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54" w:type="dxa"/>
        <w:tblInd w:w="-74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18"/>
        <w:gridCol w:w="3518"/>
        <w:gridCol w:w="3518"/>
      </w:tblGrid>
      <w:tr w:rsidR="009E3B9D">
        <w:tc>
          <w:tcPr>
            <w:tcW w:w="3518" w:type="dxa"/>
            <w:shd w:val="clear" w:color="auto" w:fill="auto"/>
            <w:tcMar>
              <w:left w:w="78" w:type="dxa"/>
            </w:tcMar>
          </w:tcPr>
          <w:p w:rsidR="009E3B9D" w:rsidRDefault="00A5108C">
            <w:pPr>
              <w:spacing w:after="0"/>
            </w:pPr>
            <w:r>
              <w:t>FRANCÉS 1º Y 2º</w:t>
            </w:r>
          </w:p>
          <w:tbl>
            <w:tblPr>
              <w:tblStyle w:val="Tablaconcuadrcula"/>
              <w:tblW w:w="3292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09"/>
              <w:gridCol w:w="1036"/>
            </w:tblGrid>
            <w:tr w:rsidR="009E3B9D">
              <w:trPr>
                <w:trHeight w:val="300"/>
              </w:trPr>
              <w:tc>
                <w:tcPr>
                  <w:tcW w:w="1247" w:type="dxa"/>
                  <w:vMerge w:val="restart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INDICADOR</w:t>
                  </w:r>
                </w:p>
              </w:tc>
              <w:tc>
                <w:tcPr>
                  <w:tcW w:w="2045" w:type="dxa"/>
                  <w:gridSpan w:val="2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CRITERIOS de EVALUACION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vMerge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Clave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Balanceo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FR.1.1.1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17,50%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FR.1.2.1.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17,50%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FR.1.3.1.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17,50%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17,50%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15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15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</w:tbl>
          <w:p w:rsidR="009E3B9D" w:rsidRDefault="009E3B9D">
            <w:pPr>
              <w:spacing w:after="0"/>
            </w:pP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3B9D" w:rsidRDefault="00A5108C">
            <w:pPr>
              <w:spacing w:after="0"/>
            </w:pPr>
            <w:r>
              <w:t>FRANCÉS 3º Y 4º</w:t>
            </w:r>
          </w:p>
          <w:tbl>
            <w:tblPr>
              <w:tblStyle w:val="Tablaconcuadrcula"/>
              <w:tblW w:w="3292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09"/>
              <w:gridCol w:w="1036"/>
            </w:tblGrid>
            <w:tr w:rsidR="009E3B9D">
              <w:trPr>
                <w:trHeight w:val="300"/>
              </w:trPr>
              <w:tc>
                <w:tcPr>
                  <w:tcW w:w="1247" w:type="dxa"/>
                  <w:vMerge w:val="restart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INDICADOR</w:t>
                  </w:r>
                </w:p>
              </w:tc>
              <w:tc>
                <w:tcPr>
                  <w:tcW w:w="2045" w:type="dxa"/>
                  <w:gridSpan w:val="2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CRITERIOS de EVALUACION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vMerge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Clave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Balanceo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FR.2.1.1.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CE.2.1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FR.2.2.1.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CE.2.2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FR.2.2.2.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CE.2.2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FR.2.3.1.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CE.2.3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FR.2.4.1.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CE.2.4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FR.2.5.1.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CE.2.5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FR.2.6.1.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CE.2.6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FR.2.7.1.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CE.2.7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8,75%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FR.2.7.2+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CE.2.7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FR.2.7.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CE.2.7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FR.2.7.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CE.2.7</w:t>
                  </w: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15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  <w:tr w:rsidR="009E3B9D">
              <w:trPr>
                <w:trHeight w:val="300"/>
              </w:trPr>
              <w:tc>
                <w:tcPr>
                  <w:tcW w:w="1247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</w:tr>
          </w:tbl>
          <w:p w:rsidR="009E3B9D" w:rsidRDefault="009E3B9D">
            <w:pPr>
              <w:spacing w:after="0"/>
            </w:pP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3B9D" w:rsidRDefault="00A5108C">
            <w:pPr>
              <w:tabs>
                <w:tab w:val="left" w:pos="7800"/>
              </w:tabs>
              <w:spacing w:after="0"/>
            </w:pPr>
            <w:r>
              <w:t xml:space="preserve"> FRANCES6º</w:t>
            </w:r>
          </w:p>
          <w:tbl>
            <w:tblPr>
              <w:tblStyle w:val="Tablaconcuadrcula"/>
              <w:tblW w:w="3285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1231"/>
              <w:gridCol w:w="1057"/>
              <w:gridCol w:w="997"/>
            </w:tblGrid>
            <w:tr w:rsidR="009E3B9D">
              <w:trPr>
                <w:trHeight w:val="300"/>
              </w:trPr>
              <w:tc>
                <w:tcPr>
                  <w:tcW w:w="1246" w:type="dxa"/>
                  <w:vMerge w:val="restart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INDICADOR</w:t>
                  </w:r>
                </w:p>
              </w:tc>
              <w:tc>
                <w:tcPr>
                  <w:tcW w:w="2039" w:type="dxa"/>
                  <w:gridSpan w:val="2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CRITERIOS de EVALUACION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vMerge/>
                  <w:shd w:val="clear" w:color="auto" w:fill="auto"/>
                  <w:tcMar>
                    <w:left w:w="73" w:type="dxa"/>
                  </w:tcMar>
                </w:tcPr>
                <w:p w:rsidR="009E3B9D" w:rsidRDefault="009E3B9D">
                  <w:pPr>
                    <w:spacing w:after="0" w:line="240" w:lineRule="auto"/>
                  </w:pP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Clave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Balanceo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FR.3.2.1.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CE.3.2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FR.3.2.2.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CE.3.2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 w:rsidP="007A1715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FR.3.3.1</w:t>
                  </w:r>
                  <w:r w:rsidR="007A171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</w:rPr>
                    <w:t>E.3.3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FR.3.4.1.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CE.3.4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FR.3.5.1.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CE.3.5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FR.3.6.1.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CE.3.6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FR.3.7.1.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CE.3.7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FR.3.7.2.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CE.3.7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FR.3.8.1.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CE.3.8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FR.3.8.2.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CE.3.8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FR.3.9.1.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CE.3.9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FR.3.9.2.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CE.3.9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FR.3.10.1.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CE.3.10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15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FR.3.11.1.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CE.3.11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6,00%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FR.3.12.1.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CE.3.12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FR.3.13.1.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CE.3.13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FR.3.14.1.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CE.3.14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FR.3.15.1.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CE.3.15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FR.3.15.2.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CE.3.15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FR.3.16.1.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CE.3.16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15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FR.3.17.1.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CE.3.17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3,20%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FR.3.17.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CE.3.17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  <w:tr w:rsidR="009E3B9D">
              <w:trPr>
                <w:trHeight w:val="300"/>
              </w:trPr>
              <w:tc>
                <w:tcPr>
                  <w:tcW w:w="1246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FR.3.17.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244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CE.3.17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left w:w="73" w:type="dxa"/>
                  </w:tcMar>
                </w:tcPr>
                <w:p w:rsidR="009E3B9D" w:rsidRDefault="00A5108C">
                  <w:pPr>
                    <w:spacing w:after="0" w:line="240" w:lineRule="auto"/>
                  </w:pPr>
                  <w:r>
                    <w:t>10,00%</w:t>
                  </w:r>
                </w:p>
              </w:tc>
            </w:tr>
          </w:tbl>
          <w:p w:rsidR="009E3B9D" w:rsidRDefault="009E3B9D">
            <w:pPr>
              <w:spacing w:after="0"/>
            </w:pPr>
          </w:p>
        </w:tc>
      </w:tr>
    </w:tbl>
    <w:p w:rsidR="009E3B9D" w:rsidRDefault="009E3B9D"/>
    <w:p w:rsidR="009E3B9D" w:rsidRDefault="00A5108C">
      <w:r>
        <w:t>FRANCÉS 5º</w:t>
      </w:r>
    </w:p>
    <w:tbl>
      <w:tblPr>
        <w:tblStyle w:val="Tablaconcuadrcula"/>
        <w:tblW w:w="3285" w:type="dxa"/>
        <w:tblInd w:w="78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229"/>
        <w:gridCol w:w="1059"/>
        <w:gridCol w:w="997"/>
      </w:tblGrid>
      <w:tr w:rsidR="009E3B9D">
        <w:trPr>
          <w:trHeight w:val="300"/>
        </w:trPr>
        <w:tc>
          <w:tcPr>
            <w:tcW w:w="1246" w:type="dxa"/>
            <w:vMerge w:val="restart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INDICADOR</w:t>
            </w:r>
          </w:p>
        </w:tc>
        <w:tc>
          <w:tcPr>
            <w:tcW w:w="2039" w:type="dxa"/>
            <w:gridSpan w:val="2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CRITERIOS de EVALUACION</w:t>
            </w:r>
          </w:p>
        </w:tc>
      </w:tr>
      <w:tr w:rsidR="009E3B9D">
        <w:trPr>
          <w:trHeight w:val="300"/>
        </w:trPr>
        <w:tc>
          <w:tcPr>
            <w:tcW w:w="1246" w:type="dxa"/>
            <w:vMerge/>
            <w:shd w:val="clear" w:color="auto" w:fill="auto"/>
            <w:tcMar>
              <w:left w:w="73" w:type="dxa"/>
            </w:tcMar>
          </w:tcPr>
          <w:p w:rsidR="009E3B9D" w:rsidRDefault="009E3B9D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Clave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Balanceo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bookmarkStart w:id="0" w:name="__DdeLink__615_1778259742"/>
            <w:r>
              <w:t>4,0</w:t>
            </w:r>
            <w:bookmarkEnd w:id="0"/>
            <w:r>
              <w:t>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FR.3.2.1.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CE.3.2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FR.3.2.2.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CE.3.2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 w:rsidP="00A5108C">
            <w:pPr>
              <w:spacing w:after="0" w:line="240" w:lineRule="auto"/>
            </w:pPr>
            <w:r>
              <w:rPr>
                <w:b/>
                <w:bCs/>
              </w:rPr>
              <w:t>FR.3.3.1</w:t>
            </w:r>
            <w:bookmarkStart w:id="1" w:name="_GoBack"/>
            <w:bookmarkEnd w:id="1"/>
            <w:r>
              <w:rPr>
                <w:b/>
                <w:bCs/>
              </w:rPr>
              <w:t>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E.3.3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FR.3.4.1.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CE.3.4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FR.3.5.1.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CE.3.5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FR.3.6.1.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CE.3.6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FR.3.7.1.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CE.3.7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FR.3.7.2.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CE.3.7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FR.3.8.1.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CE.3.8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FR.3.8.2.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CE.3.8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FR.3.9.1.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CE.3.9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FR.3.9.2.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CE.3.9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FR.3.10.1.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CE.3.10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15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FR.3.11.1.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CE.3.11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9E3B9D">
            <w:pPr>
              <w:spacing w:after="0" w:line="240" w:lineRule="auto"/>
            </w:pP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FR.3.12.1.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CE.3.12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FR.3.13.1.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CE.3.13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FR.3.14.1.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CE.3.14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9E3B9D">
            <w:pPr>
              <w:spacing w:after="0" w:line="240" w:lineRule="auto"/>
            </w:pP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FR.3.15.1.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CE.3.15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FR.3.15.2.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CE.3.15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FR.3.16.1.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CE.3.16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15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FR.3.17.1.</w:t>
            </w:r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CE.3.17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4,00%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FR.3.17.</w:t>
            </w:r>
            <w:proofErr w:type="gramStart"/>
            <w:r>
              <w:rPr>
                <w:b/>
                <w:bCs/>
              </w:rPr>
              <w:t>2.+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CE.3.17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10,00%</w:t>
            </w:r>
          </w:p>
        </w:tc>
      </w:tr>
      <w:tr w:rsidR="009E3B9D">
        <w:trPr>
          <w:trHeight w:val="300"/>
        </w:trPr>
        <w:tc>
          <w:tcPr>
            <w:tcW w:w="1246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FR.3.17.</w:t>
            </w:r>
            <w:proofErr w:type="gramStart"/>
            <w:r>
              <w:rPr>
                <w:b/>
                <w:bCs/>
              </w:rPr>
              <w:t>3.+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rPr>
                <w:b/>
                <w:bCs/>
              </w:rPr>
              <w:t>CE.3.17</w:t>
            </w:r>
          </w:p>
        </w:tc>
        <w:tc>
          <w:tcPr>
            <w:tcW w:w="735" w:type="dxa"/>
            <w:shd w:val="clear" w:color="auto" w:fill="auto"/>
            <w:tcMar>
              <w:left w:w="73" w:type="dxa"/>
            </w:tcMar>
          </w:tcPr>
          <w:p w:rsidR="009E3B9D" w:rsidRDefault="00A5108C">
            <w:pPr>
              <w:spacing w:after="0" w:line="240" w:lineRule="auto"/>
            </w:pPr>
            <w:r>
              <w:t>10,00%</w:t>
            </w:r>
          </w:p>
        </w:tc>
      </w:tr>
    </w:tbl>
    <w:p w:rsidR="009E3B9D" w:rsidRDefault="009E3B9D"/>
    <w:sectPr w:rsidR="009E3B9D">
      <w:pgSz w:w="11906" w:h="16838"/>
      <w:pgMar w:top="851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9D"/>
    <w:rsid w:val="007A1715"/>
    <w:rsid w:val="009E3B9D"/>
    <w:rsid w:val="00A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77B0"/>
  <w15:docId w15:val="{06AC1A50-1F1D-4A86-AC4A-AB3747F0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CBA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B61C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</cp:lastModifiedBy>
  <cp:revision>4</cp:revision>
  <dcterms:created xsi:type="dcterms:W3CDTF">2017-11-23T06:37:00Z</dcterms:created>
  <dcterms:modified xsi:type="dcterms:W3CDTF">2017-11-23T06:44:00Z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