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22" w:rsidRPr="00F11263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</w:rPr>
      </w:pPr>
      <w:r w:rsidRPr="00F11263">
        <w:rPr>
          <w:rFonts w:ascii="Times New Roman" w:hAnsi="Times New Roman" w:cs="Times New Roman"/>
          <w:b/>
        </w:rPr>
        <w:t>Cuestionario 1</w:t>
      </w:r>
    </w:p>
    <w:p w:rsidR="00842315" w:rsidRDefault="00842315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1E4F22" w:rsidRP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1E4F22">
        <w:rPr>
          <w:rFonts w:ascii="Times New Roman" w:hAnsi="Times New Roman" w:cs="Times New Roman"/>
          <w:b/>
          <w:bCs/>
        </w:rPr>
        <w:t>Cuestionario de indicadores</w:t>
      </w:r>
    </w:p>
    <w:p w:rsidR="00842315" w:rsidRDefault="00842315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842315" w:rsidRDefault="00842315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Maestros</w:t>
      </w:r>
    </w:p>
    <w:p w:rsidR="00842315" w:rsidRDefault="00842315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1E4F22" w:rsidRP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1E4F22">
        <w:rPr>
          <w:rFonts w:ascii="Times New Roman" w:hAnsi="Times New Roman" w:cs="Times New Roman"/>
        </w:rPr>
        <w:t>Por favor, ponga una cruz en el recuadro que represente su opinión:</w:t>
      </w:r>
    </w:p>
    <w:p w:rsid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1275"/>
        <w:gridCol w:w="851"/>
        <w:gridCol w:w="992"/>
        <w:gridCol w:w="1023"/>
      </w:tblGrid>
      <w:tr w:rsidR="001E4F22" w:rsidTr="001E4F22">
        <w:tc>
          <w:tcPr>
            <w:tcW w:w="450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Completamente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acuerdo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acuerdo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desacuerdo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Necesito más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F22">
              <w:rPr>
                <w:rFonts w:ascii="Times New Roman" w:hAnsi="Times New Roman" w:cs="Times New Roman"/>
                <w:sz w:val="16"/>
                <w:szCs w:val="16"/>
              </w:rPr>
              <w:t>información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A.1.1. Todo el mundo se siente acogido.</w:t>
            </w:r>
          </w:p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A.1.2. Los estudiantes se ayudan unos a otros.</w:t>
            </w:r>
          </w:p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A.1.3. Los miembros del personal colaboran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entre ellos.</w:t>
            </w:r>
          </w:p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A.1.4. El personal y el alumnado se tratan con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respeto.</w:t>
            </w:r>
          </w:p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A.1.5. Existe relación entre el personal y las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familias.</w:t>
            </w:r>
          </w:p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A.1.6. El personal y los miembros del Consejo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Escolar trabajan bien juntos.</w:t>
            </w:r>
          </w:p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A.1.7. Todas las instituciones de la localidad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</w:t>
            </w:r>
            <w:r w:rsidRPr="001E4F22">
              <w:rPr>
                <w:rFonts w:ascii="Times New Roman" w:hAnsi="Times New Roman" w:cs="Times New Roman"/>
              </w:rPr>
              <w:t>n involucradas en el centro.</w:t>
            </w:r>
          </w:p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A.2.1. Se tienen expectativas altas sobre todo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el alumnado.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A.2.2. El personal, los miembros del Consejo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Escolar, el alumnado y las familias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comparten una filosofía de inclusión.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A.2.3. Se valora de igual manera a todos los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alumnos y alumnas.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A.2.4. El personal y el alumnado son tratados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como personas y como poseedores de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un “rol”.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A.2.5. El personal intenta eliminar todas las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barreras al aprendizaje y la participación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que existen en la escuela.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F22" w:rsidTr="001E4F22">
        <w:tc>
          <w:tcPr>
            <w:tcW w:w="4503" w:type="dxa"/>
          </w:tcPr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A.2.6. La escuela se esfuerza en disminuir las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E4F22">
              <w:rPr>
                <w:rFonts w:ascii="Times New Roman" w:hAnsi="Times New Roman" w:cs="Times New Roman"/>
              </w:rPr>
              <w:t>prácticas discriminatorias.</w:t>
            </w:r>
          </w:p>
          <w:p w:rsidR="001E4F22" w:rsidRP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E4F22" w:rsidRDefault="001E4F22" w:rsidP="001E4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1E4F22" w:rsidRDefault="001E4F22" w:rsidP="001E4F2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sectPr w:rsidR="001E4F22" w:rsidSect="00DF3F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51" w:rsidRDefault="00811751" w:rsidP="00842315">
      <w:pPr>
        <w:spacing w:line="240" w:lineRule="auto"/>
      </w:pPr>
      <w:r>
        <w:separator/>
      </w:r>
    </w:p>
  </w:endnote>
  <w:endnote w:type="continuationSeparator" w:id="1">
    <w:p w:rsidR="00811751" w:rsidRDefault="00811751" w:rsidP="00842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51" w:rsidRDefault="00811751" w:rsidP="00842315">
      <w:pPr>
        <w:spacing w:line="240" w:lineRule="auto"/>
      </w:pPr>
      <w:r>
        <w:separator/>
      </w:r>
    </w:p>
  </w:footnote>
  <w:footnote w:type="continuationSeparator" w:id="1">
    <w:p w:rsidR="00811751" w:rsidRDefault="00811751" w:rsidP="008423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15" w:rsidRDefault="00842315" w:rsidP="00842315">
    <w:pPr>
      <w:pStyle w:val="Encabezado"/>
      <w:jc w:val="right"/>
      <w:rPr>
        <w:rFonts w:ascii="Times New Roman" w:hAnsi="Times New Roman" w:cs="Times New Roman"/>
        <w:sz w:val="16"/>
        <w:szCs w:val="16"/>
      </w:rPr>
    </w:pPr>
    <w:r w:rsidRPr="00BF6CEE">
      <w:rPr>
        <w:rFonts w:ascii="Times New Roman" w:hAnsi="Times New Roman" w:cs="Times New Roman"/>
        <w:sz w:val="16"/>
        <w:szCs w:val="16"/>
      </w:rPr>
      <w:t xml:space="preserve">GT. Evaluación de nuestro centro desde una perspectiva Inclusiva: “Index for Inclusion”. </w:t>
    </w:r>
  </w:p>
  <w:p w:rsidR="00842315" w:rsidRPr="00BF6CEE" w:rsidRDefault="00842315" w:rsidP="00842315">
    <w:pPr>
      <w:pStyle w:val="Encabezado"/>
      <w:jc w:val="right"/>
      <w:rPr>
        <w:rFonts w:ascii="Times New Roman" w:hAnsi="Times New Roman" w:cs="Times New Roman"/>
        <w:sz w:val="16"/>
        <w:szCs w:val="16"/>
      </w:rPr>
    </w:pPr>
    <w:r w:rsidRPr="00BF6CEE">
      <w:rPr>
        <w:rFonts w:ascii="Times New Roman" w:hAnsi="Times New Roman" w:cs="Times New Roman"/>
        <w:sz w:val="16"/>
        <w:szCs w:val="16"/>
      </w:rPr>
      <w:t>C.E.I.P “San Francisco de Asís” Alameda.( Málaga)</w:t>
    </w:r>
  </w:p>
  <w:p w:rsidR="00842315" w:rsidRDefault="00842315">
    <w:pPr>
      <w:pStyle w:val="Encabezado"/>
    </w:pPr>
  </w:p>
  <w:p w:rsidR="00842315" w:rsidRDefault="008423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F22"/>
    <w:rsid w:val="001E4F22"/>
    <w:rsid w:val="00316EA6"/>
    <w:rsid w:val="00356DCF"/>
    <w:rsid w:val="005F1C12"/>
    <w:rsid w:val="006539C0"/>
    <w:rsid w:val="00811751"/>
    <w:rsid w:val="00842315"/>
    <w:rsid w:val="00945D00"/>
    <w:rsid w:val="009C30B1"/>
    <w:rsid w:val="00AC7316"/>
    <w:rsid w:val="00DF3FAB"/>
    <w:rsid w:val="00DF626B"/>
    <w:rsid w:val="00E36549"/>
    <w:rsid w:val="00F11263"/>
    <w:rsid w:val="00F15960"/>
    <w:rsid w:val="00F86570"/>
    <w:rsid w:val="00FD3CAC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F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231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315"/>
  </w:style>
  <w:style w:type="paragraph" w:styleId="Piedepgina">
    <w:name w:val="footer"/>
    <w:basedOn w:val="Normal"/>
    <w:link w:val="PiedepginaCar"/>
    <w:uiPriority w:val="99"/>
    <w:semiHidden/>
    <w:unhideWhenUsed/>
    <w:rsid w:val="0084231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2315"/>
  </w:style>
  <w:style w:type="paragraph" w:styleId="Textodeglobo">
    <w:name w:val="Balloon Text"/>
    <w:basedOn w:val="Normal"/>
    <w:link w:val="TextodegloboCar"/>
    <w:uiPriority w:val="99"/>
    <w:semiHidden/>
    <w:unhideWhenUsed/>
    <w:rsid w:val="00842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2018-02-06T11:43:00Z</dcterms:created>
  <dcterms:modified xsi:type="dcterms:W3CDTF">2018-02-06T17:31:00Z</dcterms:modified>
</cp:coreProperties>
</file>