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A0" w:rsidRPr="005318BD" w:rsidRDefault="005318BD">
      <w:pPr>
        <w:rPr>
          <w:b/>
        </w:rPr>
      </w:pPr>
      <w:r w:rsidRPr="005318BD">
        <w:rPr>
          <w:b/>
        </w:rPr>
        <w:t xml:space="preserve">FICHA TAREA 1: </w:t>
      </w:r>
      <w:bookmarkStart w:id="0" w:name="_GoBack"/>
      <w:bookmarkEnd w:id="0"/>
    </w:p>
    <w:p w:rsidR="005318BD" w:rsidRDefault="005318BD" w:rsidP="005318BD">
      <w:pPr>
        <w:pStyle w:val="Prrafodelista"/>
        <w:numPr>
          <w:ilvl w:val="0"/>
          <w:numId w:val="2"/>
        </w:numPr>
        <w:rPr>
          <w:b/>
        </w:rPr>
      </w:pPr>
      <w:r w:rsidRPr="005318BD">
        <w:rPr>
          <w:b/>
        </w:rPr>
        <w:t>Responde a las siguientes preguntas:</w:t>
      </w:r>
    </w:p>
    <w:p w:rsidR="005318BD" w:rsidRPr="005318BD" w:rsidRDefault="005318BD" w:rsidP="005318BD">
      <w:pPr>
        <w:pStyle w:val="Prrafodelista"/>
        <w:rPr>
          <w:b/>
        </w:rPr>
      </w:pPr>
    </w:p>
    <w:p w:rsidR="005318BD" w:rsidRPr="00092AAE" w:rsidRDefault="005318BD" w:rsidP="00092AAE">
      <w:pPr>
        <w:pStyle w:val="Prrafodelista"/>
        <w:numPr>
          <w:ilvl w:val="0"/>
          <w:numId w:val="1"/>
        </w:numPr>
        <w:rPr>
          <w:b/>
        </w:rPr>
      </w:pPr>
      <w:r w:rsidRPr="005318BD">
        <w:rPr>
          <w:b/>
        </w:rPr>
        <w:t>¿Qué son las competencias clave?</w:t>
      </w:r>
    </w:p>
    <w:p w:rsidR="005318BD" w:rsidRPr="00092AAE" w:rsidRDefault="00766ABE" w:rsidP="00092AAE">
      <w:pPr>
        <w:autoSpaceDE w:val="0"/>
        <w:autoSpaceDN w:val="0"/>
        <w:adjustRightInd w:val="0"/>
        <w:spacing w:after="0" w:line="240" w:lineRule="auto"/>
        <w:jc w:val="both"/>
        <w:rPr>
          <w:rFonts w:cs="TimesNewRomanPSMT"/>
          <w:sz w:val="24"/>
          <w:szCs w:val="24"/>
        </w:rPr>
      </w:pPr>
      <w:r w:rsidRPr="00092AAE">
        <w:rPr>
          <w:rFonts w:cs="TimesNewRomanPSMT"/>
          <w:sz w:val="24"/>
          <w:szCs w:val="24"/>
        </w:rPr>
        <w:t>Aplicación práctica del conjunto de capacidades, conocimientos, habilidades, destrezas y actitudes que intervienen de forma integrada para dar respuesta a demandas complejas y transferir los aprendizajes a diferentes contextos.</w:t>
      </w:r>
    </w:p>
    <w:p w:rsidR="005318BD" w:rsidRDefault="005318BD" w:rsidP="00092AAE"/>
    <w:p w:rsidR="005318BD" w:rsidRDefault="005318BD" w:rsidP="005318BD">
      <w:pPr>
        <w:pStyle w:val="Prrafodelista"/>
      </w:pPr>
    </w:p>
    <w:p w:rsidR="005318BD" w:rsidRDefault="005318BD" w:rsidP="005318BD">
      <w:pPr>
        <w:pStyle w:val="Prrafodelista"/>
        <w:numPr>
          <w:ilvl w:val="0"/>
          <w:numId w:val="1"/>
        </w:numPr>
        <w:jc w:val="both"/>
        <w:rPr>
          <w:b/>
        </w:rPr>
      </w:pPr>
      <w:r w:rsidRPr="005318BD">
        <w:rPr>
          <w:b/>
        </w:rPr>
        <w:t>¿Qué aspectos positivos tiene el trabajo de las competencias clave en el ámbito de la Estación de investigación Peñaluenga?</w:t>
      </w:r>
    </w:p>
    <w:p w:rsidR="005318BD" w:rsidRDefault="005318BD" w:rsidP="005318BD">
      <w:pPr>
        <w:pStyle w:val="Prrafodelista"/>
        <w:rPr>
          <w:b/>
        </w:rPr>
      </w:pPr>
    </w:p>
    <w:p w:rsidR="005318BD" w:rsidRDefault="00F270DB" w:rsidP="00F270DB">
      <w:pPr>
        <w:pStyle w:val="Prrafodelista"/>
        <w:ind w:left="0"/>
        <w:rPr>
          <w:sz w:val="24"/>
          <w:szCs w:val="24"/>
        </w:rPr>
      </w:pPr>
      <w:r w:rsidRPr="00B140B9">
        <w:rPr>
          <w:sz w:val="24"/>
          <w:szCs w:val="24"/>
        </w:rPr>
        <w:t xml:space="preserve">Fundamentalmente los aspectos más beneficiosos con transferencia positiva </w:t>
      </w:r>
      <w:r w:rsidR="00B140B9">
        <w:rPr>
          <w:sz w:val="24"/>
          <w:szCs w:val="24"/>
        </w:rPr>
        <w:t>entre el Proyecto citado y las Competencias C</w:t>
      </w:r>
      <w:r w:rsidRPr="00B140B9">
        <w:rPr>
          <w:sz w:val="24"/>
          <w:szCs w:val="24"/>
        </w:rPr>
        <w:t>lave serían:</w:t>
      </w:r>
    </w:p>
    <w:p w:rsidR="00B140B9" w:rsidRPr="00B140B9" w:rsidRDefault="00B140B9" w:rsidP="00F270DB">
      <w:pPr>
        <w:pStyle w:val="Prrafodelista"/>
        <w:ind w:left="0"/>
        <w:rPr>
          <w:sz w:val="24"/>
          <w:szCs w:val="24"/>
        </w:rPr>
      </w:pPr>
    </w:p>
    <w:p w:rsidR="00F270DB" w:rsidRPr="00B140B9" w:rsidRDefault="00B140B9" w:rsidP="00B140B9">
      <w:pPr>
        <w:pStyle w:val="Prrafodelista"/>
        <w:numPr>
          <w:ilvl w:val="0"/>
          <w:numId w:val="3"/>
        </w:numPr>
        <w:jc w:val="both"/>
      </w:pPr>
      <w:r w:rsidRPr="00B140B9">
        <w:t>Posibilidad de trabajar desde el propio proceso, es decir, el alumnado encuentra pautas para desarrollar una tarea consiguiendo respetar el propio nivel de cada uno. El alumnado es activo y el docente orientador.</w:t>
      </w:r>
    </w:p>
    <w:p w:rsidR="00B140B9" w:rsidRDefault="00B140B9" w:rsidP="00B140B9">
      <w:pPr>
        <w:pStyle w:val="Prrafodelista"/>
        <w:numPr>
          <w:ilvl w:val="0"/>
          <w:numId w:val="3"/>
        </w:numPr>
        <w:jc w:val="both"/>
      </w:pPr>
      <w:r w:rsidRPr="00B140B9">
        <w:t>Potenciación de la autonomía del alumnado al ser verdaderamente partícipe y protagonista.</w:t>
      </w:r>
    </w:p>
    <w:p w:rsidR="005318BD" w:rsidRPr="004E5136" w:rsidRDefault="005318BD" w:rsidP="004E5136">
      <w:pPr>
        <w:rPr>
          <w:b/>
        </w:rPr>
      </w:pPr>
    </w:p>
    <w:p w:rsidR="005318BD" w:rsidRPr="005318BD" w:rsidRDefault="005318BD" w:rsidP="005318BD">
      <w:pPr>
        <w:pStyle w:val="Prrafodelista"/>
        <w:rPr>
          <w:b/>
        </w:rPr>
      </w:pPr>
    </w:p>
    <w:p w:rsidR="005318BD" w:rsidRDefault="005318BD" w:rsidP="005318BD">
      <w:pPr>
        <w:pStyle w:val="Prrafodelista"/>
        <w:numPr>
          <w:ilvl w:val="0"/>
          <w:numId w:val="2"/>
        </w:numPr>
        <w:jc w:val="both"/>
        <w:rPr>
          <w:b/>
        </w:rPr>
      </w:pPr>
      <w:r w:rsidRPr="005318BD">
        <w:rPr>
          <w:b/>
        </w:rPr>
        <w:t>Siguiendo las orientaciones contenidas en el segundo documento, realiza una propuesta realista para el trabajo competencial en el ámbito de las ciencias (aunque no seas profesos de esta materia) dentro de nuestra propuesta curricular Estación de Investigación Peñaluenga. No olvides elegir nivel.</w:t>
      </w:r>
    </w:p>
    <w:p w:rsidR="00A04978" w:rsidRPr="005318BD" w:rsidRDefault="00A04978" w:rsidP="00A04978">
      <w:pPr>
        <w:pStyle w:val="Prrafodelista"/>
        <w:jc w:val="both"/>
        <w:rPr>
          <w:b/>
        </w:rPr>
      </w:pPr>
    </w:p>
    <w:p w:rsidR="00A04978" w:rsidRDefault="00A04978" w:rsidP="005318BD">
      <w:r>
        <w:t>Nivel: 2º de Educación Primaria.</w:t>
      </w:r>
    </w:p>
    <w:p w:rsidR="00A04978" w:rsidRDefault="0084580D" w:rsidP="0084580D">
      <w:pPr>
        <w:pStyle w:val="Prrafodelista"/>
        <w:numPr>
          <w:ilvl w:val="0"/>
          <w:numId w:val="3"/>
        </w:numPr>
      </w:pPr>
      <w:r>
        <w:t xml:space="preserve">Realizar un registro de la flora de la zona, elaborando un fichero en formato papel (denominaciones, características y dibujos o fotografías). </w:t>
      </w:r>
    </w:p>
    <w:p w:rsidR="0084580D" w:rsidRDefault="0084580D" w:rsidP="0084580D">
      <w:r>
        <w:t>Dicha tarea se vincula al proyecto debido a la necesidad de conocer, estudiar los recursos naturales que se disponen para programar un desarrollo sostenible de la vida en dicha comarca.</w:t>
      </w:r>
    </w:p>
    <w:p w:rsidR="00766ABE" w:rsidRDefault="00766ABE" w:rsidP="005318BD"/>
    <w:sectPr w:rsidR="00766ABE" w:rsidSect="00970A1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B57" w:rsidRDefault="002A3B57" w:rsidP="0094068F">
      <w:pPr>
        <w:spacing w:after="0" w:line="240" w:lineRule="auto"/>
      </w:pPr>
      <w:r>
        <w:separator/>
      </w:r>
    </w:p>
  </w:endnote>
  <w:endnote w:type="continuationSeparator" w:id="1">
    <w:p w:rsidR="002A3B57" w:rsidRDefault="002A3B57" w:rsidP="00940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B57" w:rsidRDefault="002A3B57" w:rsidP="0094068F">
      <w:pPr>
        <w:spacing w:after="0" w:line="240" w:lineRule="auto"/>
      </w:pPr>
      <w:r>
        <w:separator/>
      </w:r>
    </w:p>
  </w:footnote>
  <w:footnote w:type="continuationSeparator" w:id="1">
    <w:p w:rsidR="002A3B57" w:rsidRDefault="002A3B57" w:rsidP="00940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8F" w:rsidRPr="00D33D43" w:rsidRDefault="0094068F" w:rsidP="0094068F">
    <w:pPr>
      <w:pStyle w:val="Encabezado"/>
      <w:jc w:val="right"/>
      <w:rPr>
        <w:i/>
        <w:sz w:val="16"/>
      </w:rPr>
    </w:pPr>
    <w:r w:rsidRPr="00D33D43">
      <w:rPr>
        <w:i/>
        <w:sz w:val="16"/>
      </w:rPr>
      <w:t>CEIP Peñaluenga</w:t>
    </w:r>
  </w:p>
  <w:p w:rsidR="0094068F" w:rsidRPr="00D33D43" w:rsidRDefault="0094068F" w:rsidP="0094068F">
    <w:pPr>
      <w:pStyle w:val="Encabezado"/>
      <w:jc w:val="right"/>
      <w:rPr>
        <w:i/>
        <w:sz w:val="16"/>
      </w:rPr>
    </w:pPr>
    <w:r w:rsidRPr="00D33D43">
      <w:rPr>
        <w:i/>
        <w:sz w:val="16"/>
      </w:rPr>
      <w:t>Formación en Centro 17/18</w:t>
    </w:r>
  </w:p>
  <w:p w:rsidR="0094068F" w:rsidRPr="00D33D43" w:rsidRDefault="0094068F" w:rsidP="0094068F">
    <w:pPr>
      <w:pStyle w:val="Encabezado"/>
      <w:jc w:val="right"/>
      <w:rPr>
        <w:i/>
        <w:sz w:val="16"/>
      </w:rPr>
    </w:pPr>
    <w:r w:rsidRPr="00D33D43">
      <w:rPr>
        <w:i/>
        <w:sz w:val="16"/>
      </w:rPr>
      <w:t>Las competencias clave en el ámbito científico: Estación de Investigación Peñaluenga</w:t>
    </w:r>
  </w:p>
  <w:p w:rsidR="0094068F" w:rsidRDefault="009406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B420E"/>
    <w:multiLevelType w:val="hybridMultilevel"/>
    <w:tmpl w:val="82A4453E"/>
    <w:lvl w:ilvl="0" w:tplc="CF94F81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460500"/>
    <w:multiLevelType w:val="hybridMultilevel"/>
    <w:tmpl w:val="EBCC84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D757D1"/>
    <w:multiLevelType w:val="hybridMultilevel"/>
    <w:tmpl w:val="DA5A29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318BD"/>
    <w:rsid w:val="00092AAE"/>
    <w:rsid w:val="002A3B57"/>
    <w:rsid w:val="004E5136"/>
    <w:rsid w:val="005318BD"/>
    <w:rsid w:val="00766ABE"/>
    <w:rsid w:val="007B7A81"/>
    <w:rsid w:val="0084580D"/>
    <w:rsid w:val="0094068F"/>
    <w:rsid w:val="00970A19"/>
    <w:rsid w:val="00A04978"/>
    <w:rsid w:val="00AE5642"/>
    <w:rsid w:val="00B140B9"/>
    <w:rsid w:val="00F270DB"/>
    <w:rsid w:val="00F345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18BD"/>
    <w:pPr>
      <w:ind w:left="720"/>
      <w:contextualSpacing/>
    </w:pPr>
  </w:style>
  <w:style w:type="paragraph" w:styleId="Encabezado">
    <w:name w:val="header"/>
    <w:basedOn w:val="Normal"/>
    <w:link w:val="EncabezadoCar"/>
    <w:uiPriority w:val="99"/>
    <w:unhideWhenUsed/>
    <w:rsid w:val="009406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68F"/>
  </w:style>
  <w:style w:type="paragraph" w:styleId="Piedepgina">
    <w:name w:val="footer"/>
    <w:basedOn w:val="Normal"/>
    <w:link w:val="PiedepginaCar"/>
    <w:uiPriority w:val="99"/>
    <w:unhideWhenUsed/>
    <w:rsid w:val="009406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18BD"/>
    <w:pPr>
      <w:ind w:left="720"/>
      <w:contextualSpacing/>
    </w:pPr>
  </w:style>
  <w:style w:type="paragraph" w:styleId="Encabezado">
    <w:name w:val="header"/>
    <w:basedOn w:val="Normal"/>
    <w:link w:val="EncabezadoCar"/>
    <w:uiPriority w:val="99"/>
    <w:unhideWhenUsed/>
    <w:rsid w:val="009406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68F"/>
  </w:style>
  <w:style w:type="paragraph" w:styleId="Piedepgina">
    <w:name w:val="footer"/>
    <w:basedOn w:val="Normal"/>
    <w:link w:val="PiedepginaCar"/>
    <w:uiPriority w:val="99"/>
    <w:unhideWhenUsed/>
    <w:rsid w:val="009406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6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2017-12-22T10:42:00Z</dcterms:created>
  <dcterms:modified xsi:type="dcterms:W3CDTF">2018-01-16T16:49:00Z</dcterms:modified>
</cp:coreProperties>
</file>