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A1A" w:rsidRPr="00187A6B" w:rsidRDefault="006F3A1A" w:rsidP="006F3A1A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187A6B">
        <w:rPr>
          <w:sz w:val="28"/>
          <w:szCs w:val="28"/>
        </w:rPr>
        <w:t>Se trata de que los alumnos y las alumnas hagan memoria de las experiencias en trabajos en equipo en cursos anteriores (en el centro actual o en otros centros), y de que valoren los aspectos positivos o recuerdos agradables, en contraposición a los aspectos menos agradables o recuerdos negativos que tienen del trabajo en equipo.</w:t>
      </w:r>
    </w:p>
    <w:p w:rsidR="006F3A1A" w:rsidRPr="003C5AD0" w:rsidRDefault="006F3A1A" w:rsidP="006F3A1A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187A6B">
        <w:rPr>
          <w:sz w:val="28"/>
          <w:szCs w:val="28"/>
        </w:rPr>
        <w:t>Se divide la pizarra en dos partes con una l</w:t>
      </w:r>
      <w:r w:rsidRPr="00187A6B">
        <w:rPr>
          <w:rFonts w:ascii="Calibri" w:hAnsi="Calibri" w:cs="Calibri"/>
          <w:sz w:val="28"/>
          <w:szCs w:val="28"/>
        </w:rPr>
        <w:t>í</w:t>
      </w:r>
      <w:r w:rsidRPr="00187A6B">
        <w:rPr>
          <w:sz w:val="28"/>
          <w:szCs w:val="28"/>
        </w:rPr>
        <w:t>nea vertical. En una parte se va a escribir “Aspectos positivos, recuerdos agradables” y en la otra, “Aspectos negativos, recuerdos desagradables” (Figura 19).</w:t>
      </w: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181106</wp:posOffset>
            </wp:positionH>
            <wp:positionV relativeFrom="paragraph">
              <wp:posOffset>156</wp:posOffset>
            </wp:positionV>
            <wp:extent cx="5479200" cy="2253600"/>
            <wp:effectExtent l="0" t="0" r="7620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197" t="21583" r="16422" b="16368"/>
                    <a:stretch/>
                  </pic:blipFill>
                  <pic:spPr bwMode="auto">
                    <a:xfrm>
                      <a:off x="0" y="0"/>
                      <a:ext cx="5479200" cy="225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J</w:t>
      </w:r>
    </w:p>
    <w:p w:rsidR="006F3A1A" w:rsidRDefault="006F3A1A" w:rsidP="006F3A1A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187A6B">
        <w:rPr>
          <w:sz w:val="28"/>
          <w:szCs w:val="28"/>
        </w:rPr>
        <w:t>Se pide a todos los participantes que colaboren pensando y escribiendo en una hoja, durante cinco minutos, los aspectos positivos o recuerdos agradables –y, al revés, los aspectos negativos o recuerdos desagradables- que les ha quedado de sus experiencias anteriores de trabajo en equipo, en la escuela o instituto.</w:t>
      </w:r>
    </w:p>
    <w:p w:rsidR="006F3A1A" w:rsidRDefault="006F3A1A" w:rsidP="006F3A1A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3C5AD0">
        <w:rPr>
          <w:sz w:val="28"/>
          <w:szCs w:val="28"/>
        </w:rPr>
        <w:t>Después, los van diciendo en voz alta, un aspecto positivo o negativo cada uno, mientras un compañero o el profesor que dirige la actividad los va anotando en la pizarra, en la columna correspondiente. Se hacen las vueltas necesarias, hasta que todos han dicho todos los aspectos, positivos y negativos, que habían anotado. Si una idea ya ha sido dicha por un comp</w:t>
      </w:r>
      <w:r>
        <w:rPr>
          <w:sz w:val="28"/>
          <w:szCs w:val="28"/>
        </w:rPr>
        <w:t>añero, no hace falta repetirla.</w:t>
      </w:r>
    </w:p>
    <w:p w:rsidR="006F3A1A" w:rsidRDefault="006F3A1A" w:rsidP="006F3A1A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3C5AD0">
        <w:rPr>
          <w:sz w:val="28"/>
          <w:szCs w:val="28"/>
        </w:rPr>
        <w:t xml:space="preserve">Finalmente se pide al grupo que analice lo que se ha escrito en cada columna alrededor de la cuestión “Trabajos en equipo: ¿Sí o no?”. A partir de aquí se puede hacer ver a los participantes qué aspectos predominan más, los positivos o los negativos, teniendo en cuenta que no se trata de una simple cuestión de cantidad, sino de </w:t>
      </w:r>
      <w:r w:rsidRPr="003C5AD0">
        <w:rPr>
          <w:sz w:val="28"/>
          <w:szCs w:val="28"/>
        </w:rPr>
        <w:lastRenderedPageBreak/>
        <w:t>cualidad: un aspecto positivo puede tener mucho más peso específico</w:t>
      </w:r>
      <w:r>
        <w:rPr>
          <w:sz w:val="28"/>
          <w:szCs w:val="28"/>
        </w:rPr>
        <w:t xml:space="preserve"> que varios aspectos negativos.</w:t>
      </w:r>
    </w:p>
    <w:p w:rsidR="006F3A1A" w:rsidRPr="00E368CD" w:rsidRDefault="006F3A1A" w:rsidP="006F3A1A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3C5AD0">
        <w:rPr>
          <w:sz w:val="28"/>
          <w:szCs w:val="28"/>
        </w:rPr>
        <w:t xml:space="preserve">En todo caso, se trata de explicar a los alumnos que queremos tener experiencias positivas de trabajo en equipo, porque </w:t>
      </w:r>
      <w:r w:rsidRPr="003C5AD0">
        <w:rPr>
          <w:rFonts w:ascii="Calibri" w:hAnsi="Calibri" w:cs="Calibri"/>
          <w:sz w:val="28"/>
          <w:szCs w:val="28"/>
        </w:rPr>
        <w:t>–</w:t>
      </w:r>
      <w:r w:rsidRPr="003C5AD0">
        <w:rPr>
          <w:sz w:val="28"/>
          <w:szCs w:val="28"/>
        </w:rPr>
        <w:t>tal y como vamos a ver en otras actividades- el trabajo en equipo es más productivo o efectivo que el trabajo individual, siempre y cuando se organice bien y se eviten todos aquellos aspectos que han hecho que no tengamos un recuerdo suficientemente agradable.</w:t>
      </w:r>
    </w:p>
    <w:p w:rsidR="004B2177" w:rsidRDefault="006F3A1A"/>
    <w:sectPr w:rsidR="004B2177" w:rsidSect="00B125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67E0C"/>
    <w:multiLevelType w:val="hybridMultilevel"/>
    <w:tmpl w:val="CDE67C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6F3A1A"/>
    <w:rsid w:val="00025911"/>
    <w:rsid w:val="006F3A1A"/>
    <w:rsid w:val="00892EA6"/>
    <w:rsid w:val="00B12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5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3A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317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2016-11-15T12:32:00Z</dcterms:created>
  <dcterms:modified xsi:type="dcterms:W3CDTF">2016-11-15T12:39:00Z</dcterms:modified>
</cp:coreProperties>
</file>