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0E8B7" w14:textId="77777777" w:rsidR="000802B4" w:rsidRDefault="000802B4">
      <w:pPr>
        <w:spacing w:before="0" w:after="0"/>
        <w:rPr>
          <w:rFonts w:ascii="Arial" w:eastAsia="Arial" w:hAnsi="Arial" w:cs="Arial"/>
        </w:rPr>
      </w:pPr>
    </w:p>
    <w:tbl>
      <w:tblPr>
        <w:tblStyle w:val="a"/>
        <w:tblW w:w="158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683"/>
        <w:gridCol w:w="1415"/>
        <w:gridCol w:w="2578"/>
        <w:gridCol w:w="282"/>
        <w:gridCol w:w="2248"/>
        <w:gridCol w:w="11"/>
        <w:gridCol w:w="211"/>
        <w:gridCol w:w="1288"/>
        <w:gridCol w:w="1169"/>
        <w:gridCol w:w="921"/>
        <w:gridCol w:w="554"/>
        <w:gridCol w:w="1229"/>
        <w:gridCol w:w="2537"/>
      </w:tblGrid>
      <w:tr w:rsidR="000802B4" w14:paraId="1009D8CE" w14:textId="77777777">
        <w:tc>
          <w:tcPr>
            <w:tcW w:w="71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14:paraId="353C83FB" w14:textId="77777777" w:rsidR="000802B4" w:rsidRDefault="00917600">
            <w:pPr>
              <w:tabs>
                <w:tab w:val="left" w:pos="331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UDI</w:t>
            </w:r>
          </w:p>
        </w:tc>
        <w:tc>
          <w:tcPr>
            <w:tcW w:w="68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14:paraId="6DA0034E" w14:textId="03BFBBE1" w:rsidR="000802B4" w:rsidRDefault="00667D44">
            <w:pPr>
              <w:tabs>
                <w:tab w:val="left" w:pos="3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14:paraId="2EABC059" w14:textId="77777777" w:rsidR="000802B4" w:rsidRDefault="00917600">
            <w:pPr>
              <w:tabs>
                <w:tab w:val="left" w:pos="331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257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14:paraId="0DFED74C" w14:textId="77777777" w:rsidR="000802B4" w:rsidRDefault="000802B4">
            <w:pPr>
              <w:tabs>
                <w:tab w:val="left" w:pos="331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14:paraId="04964499" w14:textId="77777777" w:rsidR="000802B4" w:rsidRDefault="00917600">
            <w:pPr>
              <w:tabs>
                <w:tab w:val="left" w:pos="331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92CDDC"/>
              </w:rPr>
              <w:t>CENTRO</w:t>
            </w:r>
            <w:r>
              <w:rPr>
                <w:sz w:val="24"/>
                <w:szCs w:val="24"/>
              </w:rPr>
              <w:t xml:space="preserve"> INTERÉS</w:t>
            </w:r>
          </w:p>
        </w:tc>
        <w:tc>
          <w:tcPr>
            <w:tcW w:w="2457" w:type="dxa"/>
            <w:gridSpan w:val="2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14:paraId="13D247B9" w14:textId="77777777" w:rsidR="000802B4" w:rsidRDefault="000802B4">
            <w:pPr>
              <w:tabs>
                <w:tab w:val="left" w:pos="331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14:paraId="05164925" w14:textId="77777777" w:rsidR="000802B4" w:rsidRDefault="00917600">
            <w:pPr>
              <w:tabs>
                <w:tab w:val="left" w:pos="331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TEMPORAIZACIÓN</w:t>
            </w:r>
          </w:p>
        </w:tc>
        <w:tc>
          <w:tcPr>
            <w:tcW w:w="2537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14:paraId="4300C81D" w14:textId="77777777" w:rsidR="000802B4" w:rsidRDefault="000802B4">
            <w:pPr>
              <w:tabs>
                <w:tab w:val="left" w:pos="3310"/>
              </w:tabs>
              <w:spacing w:after="0"/>
              <w:rPr>
                <w:sz w:val="28"/>
                <w:szCs w:val="28"/>
              </w:rPr>
            </w:pPr>
          </w:p>
        </w:tc>
      </w:tr>
      <w:tr w:rsidR="000802B4" w14:paraId="75A3328B" w14:textId="77777777">
        <w:tc>
          <w:tcPr>
            <w:tcW w:w="15843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tcMar>
              <w:left w:w="84" w:type="dxa"/>
            </w:tcMar>
          </w:tcPr>
          <w:p w14:paraId="64CF0943" w14:textId="77777777" w:rsidR="000802B4" w:rsidRDefault="009176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</w:tr>
      <w:tr w:rsidR="000802B4" w14:paraId="03335E28" w14:textId="77777777">
        <w:tc>
          <w:tcPr>
            <w:tcW w:w="15843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  <w:tcMar>
              <w:left w:w="84" w:type="dxa"/>
            </w:tcMar>
          </w:tcPr>
          <w:p w14:paraId="10D6EB38" w14:textId="0E5C3997" w:rsidR="000802B4" w:rsidRDefault="00667D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LCL.1 Conoce el concepto de palabra y oración</w:t>
            </w:r>
          </w:p>
          <w:p w14:paraId="200A8C67" w14:textId="60FCD234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LCL.2 Identifica y d</w:t>
            </w:r>
            <w:r w:rsidR="00667D44">
              <w:rPr>
                <w:sz w:val="24"/>
                <w:szCs w:val="24"/>
              </w:rPr>
              <w:t>iferencia polisemia y homonimia</w:t>
            </w:r>
          </w:p>
          <w:p w14:paraId="4FB902B7" w14:textId="140F2098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LCL.3 Reconoce</w:t>
            </w:r>
            <w:r w:rsidR="00667D44">
              <w:rPr>
                <w:sz w:val="24"/>
                <w:szCs w:val="24"/>
              </w:rPr>
              <w:t xml:space="preserve"> y maneja las palabras polisémicas y homófonas</w:t>
            </w:r>
          </w:p>
          <w:p w14:paraId="07AA0245" w14:textId="7B34D76C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LCL.4 Di</w:t>
            </w:r>
            <w:r w:rsidR="00667D44">
              <w:rPr>
                <w:sz w:val="24"/>
                <w:szCs w:val="24"/>
              </w:rPr>
              <w:t>stingue las partes de una descripción: Aspectos formales y no formales</w:t>
            </w:r>
          </w:p>
          <w:p w14:paraId="2025D81A" w14:textId="7A358969" w:rsidR="000802B4" w:rsidRDefault="00667D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LC.L.5 Elabora descripciones</w:t>
            </w:r>
            <w:r w:rsidR="00917600">
              <w:rPr>
                <w:sz w:val="24"/>
                <w:szCs w:val="24"/>
              </w:rPr>
              <w:t xml:space="preserve"> respetando sus partes</w:t>
            </w:r>
          </w:p>
          <w:p w14:paraId="66E01869" w14:textId="121B6F1F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LCL.6</w:t>
            </w:r>
            <w:r w:rsidR="00667D44">
              <w:rPr>
                <w:sz w:val="24"/>
                <w:szCs w:val="24"/>
              </w:rPr>
              <w:t xml:space="preserve"> Realiza oraciones </w:t>
            </w:r>
            <w:r w:rsidR="003A101D">
              <w:rPr>
                <w:sz w:val="24"/>
                <w:szCs w:val="24"/>
              </w:rPr>
              <w:t>conociendo sus partes.</w:t>
            </w:r>
          </w:p>
          <w:p w14:paraId="3E157279" w14:textId="4BAA7BD6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MAT.1 Domina el proc</w:t>
            </w:r>
            <w:r w:rsidR="003A101D">
              <w:rPr>
                <w:sz w:val="24"/>
                <w:szCs w:val="24"/>
              </w:rPr>
              <w:t>eso del cálculo mental para aplicarlo</w:t>
            </w:r>
            <w:r>
              <w:rPr>
                <w:sz w:val="24"/>
                <w:szCs w:val="24"/>
              </w:rPr>
              <w:t xml:space="preserve"> en la resolución de problemas</w:t>
            </w:r>
          </w:p>
          <w:p w14:paraId="57D56F3C" w14:textId="0E7D822E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A101D">
              <w:rPr>
                <w:sz w:val="24"/>
                <w:szCs w:val="24"/>
              </w:rPr>
              <w:t>AT.2 Conoce la fracción y la</w:t>
            </w:r>
            <w:r>
              <w:rPr>
                <w:sz w:val="24"/>
                <w:szCs w:val="24"/>
              </w:rPr>
              <w:t xml:space="preserve"> aplica en la resolución de problemas de la visa cotidiana</w:t>
            </w:r>
          </w:p>
          <w:p w14:paraId="3219447D" w14:textId="176358B7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MAT.3 Co</w:t>
            </w:r>
            <w:r w:rsidR="003A101D">
              <w:rPr>
                <w:sz w:val="24"/>
                <w:szCs w:val="24"/>
              </w:rPr>
              <w:t>noce el mecanismo de la fracción</w:t>
            </w:r>
            <w:r>
              <w:rPr>
                <w:sz w:val="24"/>
                <w:szCs w:val="24"/>
              </w:rPr>
              <w:t xml:space="preserve"> y los aplica en los problemas cotidianos</w:t>
            </w:r>
          </w:p>
          <w:p w14:paraId="0E653446" w14:textId="7F72BA7E" w:rsidR="000802B4" w:rsidRDefault="003A10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C.N.1 Identifica los animales vertebrados e invertebrados</w:t>
            </w:r>
          </w:p>
          <w:p w14:paraId="5B931222" w14:textId="1377A801" w:rsidR="000802B4" w:rsidRDefault="003A10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C.N.2 Conoce las distintas partes de una planta y su función de nutrición</w:t>
            </w:r>
          </w:p>
          <w:p w14:paraId="342B7EBD" w14:textId="5DAC0A9E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C.S</w:t>
            </w:r>
            <w:r w:rsidR="003A101D">
              <w:rPr>
                <w:sz w:val="24"/>
                <w:szCs w:val="24"/>
              </w:rPr>
              <w:t>.1 Identifica las diferentes estaciones del año</w:t>
            </w:r>
          </w:p>
          <w:p w14:paraId="03A9F114" w14:textId="6ACC2475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C.S.2</w:t>
            </w:r>
            <w:r w:rsidR="003A101D">
              <w:rPr>
                <w:sz w:val="24"/>
                <w:szCs w:val="24"/>
              </w:rPr>
              <w:t xml:space="preserve"> Conoce el sistema solar</w:t>
            </w:r>
            <w:r>
              <w:rPr>
                <w:sz w:val="24"/>
                <w:szCs w:val="24"/>
              </w:rPr>
              <w:t xml:space="preserve"> del planeta tierra</w:t>
            </w:r>
          </w:p>
          <w:p w14:paraId="29924CA1" w14:textId="34A41F8F" w:rsidR="00232A58" w:rsidRDefault="003A10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C.S.3 Conoce los distintos planetas del sistema solar e identifícalos</w:t>
            </w:r>
            <w:bookmarkStart w:id="0" w:name="_GoBack"/>
            <w:bookmarkEnd w:id="0"/>
          </w:p>
          <w:p w14:paraId="6C929773" w14:textId="77777777" w:rsidR="00232A58" w:rsidRDefault="00232A58">
            <w:pPr>
              <w:spacing w:after="0"/>
              <w:rPr>
                <w:sz w:val="24"/>
                <w:szCs w:val="24"/>
              </w:rPr>
            </w:pPr>
          </w:p>
          <w:p w14:paraId="4EC9043F" w14:textId="77777777" w:rsidR="00232A58" w:rsidRDefault="00232A58">
            <w:pPr>
              <w:spacing w:after="0"/>
              <w:rPr>
                <w:sz w:val="24"/>
                <w:szCs w:val="24"/>
              </w:rPr>
            </w:pPr>
          </w:p>
          <w:p w14:paraId="10B4CD44" w14:textId="77777777" w:rsidR="00232A58" w:rsidRDefault="00232A58">
            <w:pPr>
              <w:spacing w:after="0"/>
              <w:rPr>
                <w:sz w:val="24"/>
                <w:szCs w:val="24"/>
              </w:rPr>
            </w:pPr>
          </w:p>
        </w:tc>
      </w:tr>
      <w:tr w:rsidR="000802B4" w14:paraId="4E1E4B59" w14:textId="77777777">
        <w:tc>
          <w:tcPr>
            <w:tcW w:w="5675" w:type="dxa"/>
            <w:gridSpan w:val="5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14:paraId="64AFDDB3" w14:textId="77777777" w:rsidR="000802B4" w:rsidRDefault="009176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CONTENIDOS DE LA UNIDAD</w:t>
            </w:r>
          </w:p>
        </w:tc>
        <w:tc>
          <w:tcPr>
            <w:tcW w:w="5848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14:paraId="49D90C92" w14:textId="77777777" w:rsidR="000802B4" w:rsidRDefault="00917600">
            <w:pPr>
              <w:spacing w:after="0"/>
              <w:ind w:left="1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DIDÁCTICOS</w:t>
            </w:r>
          </w:p>
        </w:tc>
        <w:tc>
          <w:tcPr>
            <w:tcW w:w="4320" w:type="dxa"/>
            <w:gridSpan w:val="3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B66D"/>
            <w:tcMar>
              <w:left w:w="84" w:type="dxa"/>
            </w:tcMar>
          </w:tcPr>
          <w:p w14:paraId="26C42724" w14:textId="77777777" w:rsidR="000802B4" w:rsidRDefault="00917600">
            <w:pPr>
              <w:spacing w:after="0"/>
              <w:ind w:left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BLOQUES DE CONTENIDOS</w:t>
            </w:r>
          </w:p>
        </w:tc>
      </w:tr>
      <w:tr w:rsidR="000802B4" w14:paraId="77A50213" w14:textId="77777777">
        <w:tc>
          <w:tcPr>
            <w:tcW w:w="5675" w:type="dxa"/>
            <w:gridSpan w:val="5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14:paraId="4821AC11" w14:textId="3A8F19A2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-Onomatopeyas                                            </w:t>
            </w:r>
            <w:r>
              <w:rPr>
                <w:rFonts w:ascii="Times New Roman" w:hAnsi="Times New Roman" w:cs="Times New Roman"/>
                <w:lang w:val="es-ES"/>
              </w:rPr>
              <w:t>3</w:t>
            </w:r>
          </w:p>
          <w:p w14:paraId="4ED2F3C6" w14:textId="1ED735EB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-Palabras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polisémic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. y homófonas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es-ES"/>
              </w:rPr>
              <w:t xml:space="preserve">8                        </w:t>
            </w:r>
          </w:p>
          <w:p w14:paraId="0DDEC67A" w14:textId="413C3896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-Oración y palabra                                      </w:t>
            </w:r>
            <w:r>
              <w:rPr>
                <w:rFonts w:ascii="Times New Roman" w:hAnsi="Times New Roman" w:cs="Times New Roman"/>
                <w:lang w:val="es-ES"/>
              </w:rPr>
              <w:t xml:space="preserve"> 2</w:t>
            </w:r>
          </w:p>
          <w:p w14:paraId="3670FE1A" w14:textId="3E539F85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>
              <w:rPr>
                <w:rFonts w:ascii="Times New Roman" w:hAnsi="Times New Roman" w:cs="Times New Roman"/>
                <w:lang w:val="es-ES"/>
              </w:rPr>
              <w:t xml:space="preserve">Descripciones                                            </w:t>
            </w:r>
            <w:r>
              <w:rPr>
                <w:rFonts w:ascii="Times New Roman" w:hAnsi="Times New Roman" w:cs="Times New Roman"/>
                <w:lang w:val="es-ES"/>
              </w:rPr>
              <w:t xml:space="preserve"> 5-7</w:t>
            </w:r>
          </w:p>
          <w:p w14:paraId="27D105BC" w14:textId="291B80AB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-Comparar fracciones                                   </w:t>
            </w:r>
            <w:r>
              <w:rPr>
                <w:rFonts w:ascii="Times New Roman" w:hAnsi="Times New Roman" w:cs="Times New Roman"/>
                <w:lang w:val="es-ES"/>
              </w:rPr>
              <w:t>6</w:t>
            </w:r>
          </w:p>
          <w:p w14:paraId="18D5D26B" w14:textId="77777777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-Cálculo mental          </w:t>
            </w:r>
          </w:p>
          <w:p w14:paraId="5DF61388" w14:textId="77777777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-Problemas (Datos, operación y solución)                 </w:t>
            </w:r>
          </w:p>
          <w:p w14:paraId="44583F3E" w14:textId="5D7DB4D4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-Animales vertebrados e inv</w:t>
            </w:r>
            <w:r>
              <w:rPr>
                <w:rFonts w:ascii="Times New Roman" w:hAnsi="Times New Roman" w:cs="Times New Roman"/>
                <w:lang w:val="es-ES"/>
              </w:rPr>
              <w:t xml:space="preserve">ertebrados        </w:t>
            </w: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  <w:p w14:paraId="087F0A83" w14:textId="1F23E150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-Partes de una planta          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val="es-ES"/>
              </w:rPr>
              <w:t>2</w:t>
            </w:r>
          </w:p>
          <w:p w14:paraId="0CC30707" w14:textId="3E876E96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-Nutrición de plantas (fotosíntesis)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es-ES"/>
              </w:rPr>
              <w:t xml:space="preserve">2                  </w:t>
            </w:r>
          </w:p>
          <w:p w14:paraId="30F15D4D" w14:textId="6CAA56FE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-Reproducción en las plantas    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es-ES"/>
              </w:rPr>
              <w:t>3</w:t>
            </w:r>
          </w:p>
          <w:p w14:paraId="74B9A462" w14:textId="5DD83AB1" w:rsid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-Estaciones                            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  <w:p w14:paraId="7B3D62CE" w14:textId="10E43B7D" w:rsidR="000802B4" w:rsidRPr="00146C00" w:rsidRDefault="00146C00" w:rsidP="00146C00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-Sistema Solar</w:t>
            </w:r>
          </w:p>
          <w:p w14:paraId="7D0471FE" w14:textId="77777777" w:rsidR="00232A58" w:rsidRDefault="00232A58">
            <w:pPr>
              <w:spacing w:after="0"/>
              <w:rPr>
                <w:sz w:val="24"/>
                <w:szCs w:val="24"/>
              </w:rPr>
            </w:pPr>
          </w:p>
          <w:p w14:paraId="2E96128A" w14:textId="77777777" w:rsidR="00232A58" w:rsidRDefault="00232A58">
            <w:pPr>
              <w:spacing w:after="0"/>
              <w:rPr>
                <w:sz w:val="24"/>
                <w:szCs w:val="24"/>
              </w:rPr>
            </w:pPr>
          </w:p>
          <w:p w14:paraId="4E51F5F3" w14:textId="77777777" w:rsidR="00232A58" w:rsidRDefault="00232A58">
            <w:pPr>
              <w:spacing w:after="0"/>
              <w:rPr>
                <w:sz w:val="24"/>
                <w:szCs w:val="24"/>
              </w:rPr>
            </w:pPr>
          </w:p>
          <w:p w14:paraId="39553F7F" w14:textId="77777777" w:rsidR="00232A58" w:rsidRDefault="00232A58">
            <w:pPr>
              <w:spacing w:after="0"/>
              <w:rPr>
                <w:sz w:val="24"/>
                <w:szCs w:val="24"/>
              </w:rPr>
            </w:pPr>
          </w:p>
          <w:p w14:paraId="1671CB46" w14:textId="77777777" w:rsidR="00232A58" w:rsidRDefault="00232A58">
            <w:pPr>
              <w:spacing w:after="0"/>
              <w:rPr>
                <w:sz w:val="24"/>
                <w:szCs w:val="24"/>
              </w:rPr>
            </w:pPr>
          </w:p>
          <w:p w14:paraId="268FF1A1" w14:textId="77777777" w:rsidR="00232A58" w:rsidRDefault="00232A58">
            <w:pPr>
              <w:spacing w:after="0"/>
              <w:rPr>
                <w:sz w:val="24"/>
                <w:szCs w:val="24"/>
              </w:rPr>
            </w:pPr>
          </w:p>
          <w:p w14:paraId="7B3585FA" w14:textId="77777777" w:rsidR="00232A58" w:rsidRDefault="00232A5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6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14:paraId="727D5FCB" w14:textId="342B7CC7" w:rsidR="000802B4" w:rsidRDefault="00146C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Reconocer e identificar distintas onomatopeyas.</w:t>
            </w:r>
          </w:p>
          <w:p w14:paraId="4ED0DC97" w14:textId="6035CB47" w:rsidR="000802B4" w:rsidRDefault="00146C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2.Conocer las palabras polisémicas</w:t>
            </w:r>
            <w:r w:rsidR="00917600">
              <w:rPr>
                <w:sz w:val="24"/>
                <w:szCs w:val="24"/>
              </w:rPr>
              <w:t xml:space="preserve"> y</w:t>
            </w:r>
            <w:r>
              <w:rPr>
                <w:sz w:val="24"/>
                <w:szCs w:val="24"/>
              </w:rPr>
              <w:t xml:space="preserve"> homófonas y</w:t>
            </w:r>
            <w:r w:rsidR="00917600">
              <w:rPr>
                <w:sz w:val="24"/>
                <w:szCs w:val="24"/>
              </w:rPr>
              <w:t xml:space="preserve"> su uso en el lenguaje</w:t>
            </w:r>
          </w:p>
          <w:p w14:paraId="3DAB71C9" w14:textId="62EB7025" w:rsidR="000802B4" w:rsidRDefault="00146C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3.Interpretar </w:t>
            </w:r>
            <w:r w:rsidR="0082788D">
              <w:rPr>
                <w:sz w:val="24"/>
                <w:szCs w:val="24"/>
              </w:rPr>
              <w:t xml:space="preserve">una </w:t>
            </w:r>
            <w:r>
              <w:rPr>
                <w:sz w:val="24"/>
                <w:szCs w:val="24"/>
              </w:rPr>
              <w:t>descripción</w:t>
            </w:r>
            <w:r w:rsidR="00917600">
              <w:rPr>
                <w:sz w:val="24"/>
                <w:szCs w:val="24"/>
              </w:rPr>
              <w:t xml:space="preserve"> y </w:t>
            </w:r>
            <w:r>
              <w:rPr>
                <w:sz w:val="24"/>
                <w:szCs w:val="24"/>
              </w:rPr>
              <w:t xml:space="preserve">saber </w:t>
            </w:r>
            <w:r w:rsidR="00917600">
              <w:rPr>
                <w:sz w:val="24"/>
                <w:szCs w:val="24"/>
              </w:rPr>
              <w:t>elaborarla</w:t>
            </w:r>
          </w:p>
          <w:p w14:paraId="689ECCC8" w14:textId="6E4BDFF5" w:rsidR="0082788D" w:rsidRDefault="008278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4.Conocer las distintas partes de una oración.</w:t>
            </w:r>
          </w:p>
          <w:p w14:paraId="7538F931" w14:textId="198EF5E5" w:rsidR="000802B4" w:rsidRDefault="008278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5.Conocer el concepto de palabra y su significado dentro de una oración.</w:t>
            </w:r>
          </w:p>
          <w:p w14:paraId="25BCD074" w14:textId="1A0A3102" w:rsidR="000802B4" w:rsidRDefault="008278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6.Utilizar el cálculo mental </w:t>
            </w:r>
            <w:r w:rsidR="00917600">
              <w:rPr>
                <w:sz w:val="24"/>
                <w:szCs w:val="24"/>
              </w:rPr>
              <w:t>para problemas de uso cotidiano</w:t>
            </w:r>
          </w:p>
          <w:p w14:paraId="5795AB29" w14:textId="73403067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7.Conocer e</w:t>
            </w:r>
            <w:r w:rsidR="0082788D">
              <w:rPr>
                <w:sz w:val="24"/>
                <w:szCs w:val="24"/>
              </w:rPr>
              <w:t>l mecanismo de la fracción</w:t>
            </w:r>
            <w:r>
              <w:rPr>
                <w:sz w:val="24"/>
                <w:szCs w:val="24"/>
              </w:rPr>
              <w:t xml:space="preserve"> y su ap</w:t>
            </w:r>
            <w:r>
              <w:rPr>
                <w:sz w:val="24"/>
                <w:szCs w:val="24"/>
              </w:rPr>
              <w:t>licación</w:t>
            </w:r>
          </w:p>
          <w:p w14:paraId="23D42681" w14:textId="65FD9E69" w:rsidR="000802B4" w:rsidRDefault="008278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8.Saber usar el concepto de fracción y </w:t>
            </w:r>
            <w:r w:rsidR="00917600">
              <w:rPr>
                <w:sz w:val="24"/>
                <w:szCs w:val="24"/>
              </w:rPr>
              <w:t>aplicarlo a la resolución de problemas</w:t>
            </w:r>
          </w:p>
          <w:p w14:paraId="1CD5D7D7" w14:textId="29D9ED9F" w:rsidR="000802B4" w:rsidRDefault="00C33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9.Identificar los animales vertebrados e invertebrados</w:t>
            </w:r>
          </w:p>
          <w:p w14:paraId="52C616B1" w14:textId="4AD7C4E2" w:rsidR="000802B4" w:rsidRDefault="00C33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10.Conocer las distintas partes de una planta</w:t>
            </w:r>
          </w:p>
          <w:p w14:paraId="14615800" w14:textId="58193BB1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13.Reconocer los principales </w:t>
            </w:r>
            <w:r>
              <w:rPr>
                <w:sz w:val="24"/>
                <w:szCs w:val="24"/>
              </w:rPr>
              <w:t xml:space="preserve">elementos </w:t>
            </w:r>
            <w:r w:rsidR="00C336D3">
              <w:rPr>
                <w:sz w:val="24"/>
                <w:szCs w:val="24"/>
              </w:rPr>
              <w:t>en la función de nutrición de las plantas</w:t>
            </w:r>
          </w:p>
          <w:p w14:paraId="1499D8B5" w14:textId="77777777" w:rsidR="00C336D3" w:rsidRDefault="00C33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14.Identificar y conocer las estaciones</w:t>
            </w:r>
            <w:r w:rsidR="00917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del año</w:t>
            </w:r>
          </w:p>
          <w:p w14:paraId="7579A75A" w14:textId="459312E6" w:rsidR="000802B4" w:rsidRDefault="00C33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15.Conocer el sistema solar y sus planetas</w:t>
            </w:r>
          </w:p>
        </w:tc>
        <w:tc>
          <w:tcPr>
            <w:tcW w:w="4320" w:type="dxa"/>
            <w:gridSpan w:val="3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1"/>
            </w:tcBorders>
            <w:shd w:val="clear" w:color="auto" w:fill="E2EFD9"/>
            <w:tcMar>
              <w:left w:w="84" w:type="dxa"/>
            </w:tcMar>
          </w:tcPr>
          <w:p w14:paraId="5716201B" w14:textId="77777777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LCL.</w:t>
            </w:r>
          </w:p>
          <w:p w14:paraId="06DA81C1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07B089B5" w14:textId="77777777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MAT.</w:t>
            </w:r>
          </w:p>
          <w:p w14:paraId="1A9F87E6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752D3D4C" w14:textId="77777777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C.N</w:t>
            </w:r>
          </w:p>
          <w:p w14:paraId="63957608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77DE009F" w14:textId="77777777" w:rsidR="000802B4" w:rsidRDefault="0091760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C.S</w:t>
            </w:r>
          </w:p>
          <w:p w14:paraId="1ACACD4C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7132A80F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3F664448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5156494F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76473CA7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25EED485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565BC3EA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1977BA6E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2137E04F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</w:tc>
      </w:tr>
      <w:tr w:rsidR="000802B4" w14:paraId="3E8AC708" w14:textId="77777777">
        <w:tc>
          <w:tcPr>
            <w:tcW w:w="79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14:paraId="104D88C5" w14:textId="6D1B5485" w:rsidR="000802B4" w:rsidRDefault="0091760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METODOLOGÍA DIDÁCTICA</w:t>
            </w:r>
          </w:p>
        </w:tc>
        <w:tc>
          <w:tcPr>
            <w:tcW w:w="7920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14:paraId="09849668" w14:textId="77777777" w:rsidR="000802B4" w:rsidRDefault="00917600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TAREA FINAL:</w:t>
            </w:r>
          </w:p>
        </w:tc>
      </w:tr>
      <w:tr w:rsidR="000802B4" w14:paraId="27B0BB40" w14:textId="77777777">
        <w:tc>
          <w:tcPr>
            <w:tcW w:w="7934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  <w:tcMar>
              <w:left w:w="84" w:type="dxa"/>
            </w:tcMar>
          </w:tcPr>
          <w:p w14:paraId="6D026109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379" w:right="-1417" w:hanging="379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Partir del nivel de desarrollo del alumno/a</w:t>
            </w:r>
          </w:p>
          <w:p w14:paraId="0F517C07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379" w:hanging="379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Desarrollar aprendizajes significativos y autónomos.</w:t>
            </w:r>
          </w:p>
          <w:p w14:paraId="440FBF6E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379" w:hanging="379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Potenciar la participación y motivación del alumnado.</w:t>
            </w:r>
          </w:p>
          <w:p w14:paraId="2B2FC337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379" w:hanging="379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Favorecer las relaciones humanas.</w:t>
            </w:r>
          </w:p>
          <w:p w14:paraId="6260F02B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379" w:hanging="379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Las </w:t>
            </w:r>
            <w:proofErr w:type="spellStart"/>
            <w:r>
              <w:rPr>
                <w:color w:val="00000A"/>
                <w:sz w:val="24"/>
                <w:szCs w:val="24"/>
              </w:rPr>
              <w:t>TICs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como instrumento facilitador.</w:t>
            </w:r>
          </w:p>
          <w:p w14:paraId="3BEA7DA2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09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AAC9C"/>
            <w:tcMar>
              <w:left w:w="84" w:type="dxa"/>
            </w:tcMar>
          </w:tcPr>
          <w:p w14:paraId="2DE28BCA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67199959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5C1CEAC9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5C67F9BC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  <w:p w14:paraId="1BE47D89" w14:textId="77777777" w:rsidR="000802B4" w:rsidRDefault="000802B4">
            <w:pPr>
              <w:spacing w:after="0"/>
              <w:rPr>
                <w:sz w:val="24"/>
                <w:szCs w:val="24"/>
              </w:rPr>
            </w:pPr>
          </w:p>
        </w:tc>
      </w:tr>
      <w:tr w:rsidR="000802B4" w14:paraId="6562D714" w14:textId="77777777">
        <w:tc>
          <w:tcPr>
            <w:tcW w:w="79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14:paraId="420C4EDB" w14:textId="77777777" w:rsidR="000802B4" w:rsidRDefault="00917600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 MATERIALES</w:t>
            </w:r>
          </w:p>
        </w:tc>
        <w:tc>
          <w:tcPr>
            <w:tcW w:w="7920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14:paraId="6D3A01C5" w14:textId="77777777" w:rsidR="000802B4" w:rsidRDefault="00917600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LA DIVERSIDAD</w:t>
            </w:r>
          </w:p>
        </w:tc>
      </w:tr>
      <w:tr w:rsidR="000802B4" w14:paraId="38ACD200" w14:textId="77777777">
        <w:tc>
          <w:tcPr>
            <w:tcW w:w="7934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FFC9"/>
            <w:tcMar>
              <w:left w:w="84" w:type="dxa"/>
            </w:tcMar>
          </w:tcPr>
          <w:p w14:paraId="1BE2057E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460" w:right="-1417"/>
              <w:contextualSpacing/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TICs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y medios audiovisuales.</w:t>
            </w:r>
          </w:p>
          <w:p w14:paraId="48F9637A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460" w:right="-1417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Folios.</w:t>
            </w:r>
          </w:p>
          <w:p w14:paraId="226A1BB6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460" w:right="-1417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Tijeras y regla</w:t>
            </w:r>
          </w:p>
          <w:p w14:paraId="5BB5C72B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460" w:right="-1417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Pegamento y/o cinta adhesiva.</w:t>
            </w:r>
          </w:p>
          <w:p w14:paraId="67A6A358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460" w:right="-1417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Lápices de colores.</w:t>
            </w:r>
          </w:p>
          <w:p w14:paraId="7ED5684B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460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Material para construcción (cartones, material reciclado,…)</w:t>
            </w:r>
          </w:p>
          <w:p w14:paraId="5C0EF2B7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460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Esqueleto del cuerpo humano</w:t>
            </w:r>
          </w:p>
          <w:p w14:paraId="44823EDB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460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Globo terráqueo</w:t>
            </w:r>
          </w:p>
          <w:p w14:paraId="53B2325F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ind w:left="460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Mapas</w:t>
            </w:r>
          </w:p>
        </w:tc>
        <w:tc>
          <w:tcPr>
            <w:tcW w:w="7909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FFC9"/>
            <w:tcMar>
              <w:left w:w="84" w:type="dxa"/>
            </w:tcMar>
          </w:tcPr>
          <w:p w14:paraId="7643460B" w14:textId="77777777" w:rsidR="000802B4" w:rsidRDefault="0091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propondrán constantemente, actividades de refuerzo y ampliación que responden, por un lado, a la necesidad de aquellos alumnos/as que requieren un refuerzo para conseguir los objetivos propuestos en el proceso de aprendizaje, y, por otro, a la necesidad</w:t>
            </w:r>
            <w:r>
              <w:rPr>
                <w:sz w:val="24"/>
                <w:szCs w:val="24"/>
              </w:rPr>
              <w:t xml:space="preserve"> de aquellos/as que requieren una ampliación y una incorporación de nuevas actividades, además de las ya propuestas para conseguir los objetivos mínimos.</w:t>
            </w:r>
          </w:p>
          <w:p w14:paraId="0DE3048B" w14:textId="77777777" w:rsidR="000802B4" w:rsidRDefault="00917600">
            <w:pPr>
              <w:numPr>
                <w:ilvl w:val="0"/>
                <w:numId w:val="1"/>
              </w:numPr>
              <w:spacing w:before="0" w:after="0"/>
              <w:contextualSpacing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Alumna con incorporación tardía al sistema: actividades de refuerzo para llegar a los objetivos propuestos superando el retraso curricular.</w:t>
            </w:r>
          </w:p>
          <w:p w14:paraId="5931F560" w14:textId="77777777" w:rsidR="000802B4" w:rsidRDefault="00917600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Alumno con TDA: adaptaciones metodológicas tales como situarlo frente al docente, lejos de estímulos y rodeado de co</w:t>
            </w:r>
            <w:r>
              <w:rPr>
                <w:color w:val="FF0000"/>
                <w:sz w:val="24"/>
                <w:szCs w:val="24"/>
                <w:highlight w:val="yellow"/>
              </w:rPr>
              <w:t>mpañeros/as de carácter tranquilo. Las indicaciones serán concretas, cortas y utilizando un lenguaje positivo y motivador, elogiando positivamente al alumno. Actividades de refuerzo para superar las dificultades.</w:t>
            </w:r>
          </w:p>
          <w:p w14:paraId="6C9F5C82" w14:textId="77777777" w:rsidR="000802B4" w:rsidRDefault="000802B4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0802B4" w14:paraId="06F6362D" w14:textId="77777777">
        <w:tc>
          <w:tcPr>
            <w:tcW w:w="9433" w:type="dxa"/>
            <w:gridSpan w:val="9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14:paraId="59011DB2" w14:textId="77777777" w:rsidR="000802B4" w:rsidRDefault="00917600">
            <w:pPr>
              <w:tabs>
                <w:tab w:val="center" w:pos="4606"/>
                <w:tab w:val="left" w:pos="6448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ACTIVIDADES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4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14:paraId="1ADD0B62" w14:textId="77777777" w:rsidR="000802B4" w:rsidRDefault="009176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5D9F"/>
              </w:rPr>
              <w:t>NÚMERO</w:t>
            </w:r>
            <w:r>
              <w:rPr>
                <w:sz w:val="24"/>
                <w:szCs w:val="24"/>
              </w:rPr>
              <w:t xml:space="preserve"> SESIONES</w:t>
            </w:r>
          </w:p>
        </w:tc>
        <w:tc>
          <w:tcPr>
            <w:tcW w:w="3766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14:paraId="2D0A80A6" w14:textId="77777777" w:rsidR="000802B4" w:rsidRDefault="000802B4">
            <w:pPr>
              <w:spacing w:after="0"/>
              <w:ind w:firstLine="708"/>
              <w:rPr>
                <w:sz w:val="26"/>
                <w:szCs w:val="26"/>
              </w:rPr>
            </w:pPr>
          </w:p>
        </w:tc>
      </w:tr>
      <w:tr w:rsidR="000802B4" w14:paraId="1C1B6A9D" w14:textId="77777777">
        <w:tc>
          <w:tcPr>
            <w:tcW w:w="15843" w:type="dxa"/>
            <w:gridSpan w:val="14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14:paraId="2E8915F8" w14:textId="77777777" w:rsidR="000802B4" w:rsidRDefault="00917600">
            <w:pPr>
              <w:numPr>
                <w:ilvl w:val="0"/>
                <w:numId w:val="2"/>
              </w:numPr>
              <w:spacing w:before="0" w:after="0" w:line="276" w:lineRule="auto"/>
              <w:ind w:left="426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lastRenderedPageBreak/>
              <w:t>Lluvia de ideas</w:t>
            </w:r>
            <w:r>
              <w:rPr>
                <w:color w:val="00000A"/>
                <w:sz w:val="24"/>
                <w:szCs w:val="24"/>
              </w:rPr>
              <w:t xml:space="preserve">. Nociones básicas sobre los contenidos a tratar. </w:t>
            </w:r>
          </w:p>
          <w:p w14:paraId="5C1C98B8" w14:textId="77777777" w:rsidR="000802B4" w:rsidRDefault="00917600">
            <w:pPr>
              <w:numPr>
                <w:ilvl w:val="0"/>
                <w:numId w:val="2"/>
              </w:numPr>
              <w:spacing w:before="0" w:after="0" w:line="276" w:lineRule="auto"/>
              <w:ind w:left="426"/>
              <w:contextualSpacing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00000A"/>
                <w:sz w:val="24"/>
                <w:szCs w:val="24"/>
              </w:rPr>
              <w:t>Visionado de vídeos</w:t>
            </w:r>
            <w:r>
              <w:rPr>
                <w:color w:val="00000A"/>
                <w:sz w:val="24"/>
                <w:szCs w:val="24"/>
              </w:rPr>
              <w:t xml:space="preserve"> sobre </w:t>
            </w:r>
            <w:r>
              <w:rPr>
                <w:color w:val="FF0000"/>
                <w:sz w:val="24"/>
                <w:szCs w:val="24"/>
                <w:highlight w:val="yellow"/>
              </w:rPr>
              <w:t>la población, sobre la función de nutrición (sus aparatos), otro visionado sobre el sistema monetario y sobre el tiempo y los relojes.</w:t>
            </w:r>
          </w:p>
          <w:p w14:paraId="501BAB93" w14:textId="77777777" w:rsidR="000802B4" w:rsidRDefault="00917600">
            <w:pPr>
              <w:numPr>
                <w:ilvl w:val="0"/>
                <w:numId w:val="2"/>
              </w:numPr>
              <w:spacing w:before="0" w:after="0" w:line="276" w:lineRule="auto"/>
              <w:ind w:left="426"/>
              <w:contextualSpacing/>
              <w:rPr>
                <w:color w:val="00000A"/>
                <w:sz w:val="24"/>
                <w:szCs w:val="24"/>
                <w:highlight w:val="yellow"/>
              </w:rPr>
            </w:pPr>
            <w:r>
              <w:rPr>
                <w:b/>
                <w:color w:val="00000A"/>
                <w:sz w:val="24"/>
                <w:szCs w:val="24"/>
              </w:rPr>
              <w:t>¿Qué harías si</w:t>
            </w:r>
            <w:r>
              <w:rPr>
                <w:color w:val="00000A"/>
                <w:sz w:val="24"/>
                <w:szCs w:val="24"/>
              </w:rPr>
              <w:t xml:space="preserve">…? </w:t>
            </w:r>
            <w:r>
              <w:rPr>
                <w:color w:val="00000A"/>
                <w:sz w:val="24"/>
                <w:szCs w:val="24"/>
                <w:highlight w:val="yellow"/>
              </w:rPr>
              <w:t>Tuvieras que ahorrar dinero. Tuvieras que aprovechar el tiempo. Poner en relación la nutrición y la obesidad.</w:t>
            </w:r>
          </w:p>
          <w:p w14:paraId="50921359" w14:textId="77777777" w:rsidR="000802B4" w:rsidRDefault="00917600">
            <w:pPr>
              <w:numPr>
                <w:ilvl w:val="0"/>
                <w:numId w:val="2"/>
              </w:numPr>
              <w:spacing w:before="0" w:after="0" w:line="276" w:lineRule="auto"/>
              <w:ind w:left="426" w:right="142"/>
              <w:contextualSpacing/>
              <w:rPr>
                <w:color w:val="00000A"/>
                <w:sz w:val="24"/>
                <w:szCs w:val="24"/>
                <w:highlight w:val="yellow"/>
              </w:rPr>
            </w:pPr>
            <w:r>
              <w:rPr>
                <w:b/>
                <w:color w:val="00000A"/>
                <w:sz w:val="24"/>
                <w:szCs w:val="24"/>
              </w:rPr>
              <w:t>Sopa de palabras</w:t>
            </w:r>
            <w:r>
              <w:rPr>
                <w:color w:val="00000A"/>
                <w:sz w:val="24"/>
                <w:szCs w:val="24"/>
              </w:rPr>
              <w:t xml:space="preserve">. </w:t>
            </w:r>
            <w:r>
              <w:rPr>
                <w:color w:val="00000A"/>
                <w:sz w:val="24"/>
                <w:szCs w:val="24"/>
                <w:highlight w:val="yellow"/>
              </w:rPr>
              <w:t>Ejercitar los conocimientos de la UDI y trabajar las preposiciones, conjunciones, interjecciones, coloquialismos, cultismos y pa</w:t>
            </w:r>
            <w:r>
              <w:rPr>
                <w:color w:val="00000A"/>
                <w:sz w:val="24"/>
                <w:szCs w:val="24"/>
                <w:highlight w:val="yellow"/>
              </w:rPr>
              <w:t>labras con r/</w:t>
            </w:r>
            <w:proofErr w:type="spellStart"/>
            <w:r>
              <w:rPr>
                <w:color w:val="00000A"/>
                <w:sz w:val="24"/>
                <w:szCs w:val="24"/>
                <w:highlight w:val="yellow"/>
              </w:rPr>
              <w:t>rr.</w:t>
            </w:r>
            <w:proofErr w:type="spellEnd"/>
          </w:p>
          <w:p w14:paraId="0EFD1B38" w14:textId="77777777" w:rsidR="000802B4" w:rsidRDefault="00917600">
            <w:pPr>
              <w:numPr>
                <w:ilvl w:val="0"/>
                <w:numId w:val="2"/>
              </w:numPr>
              <w:spacing w:before="0" w:after="0" w:line="276" w:lineRule="auto"/>
              <w:ind w:left="426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Elaboración de una noticia.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  <w:highlight w:val="yellow"/>
              </w:rPr>
              <w:t>Poniendo especial énfasis en las preposiciones, conjunciones e interjecciones</w:t>
            </w:r>
            <w:r>
              <w:rPr>
                <w:color w:val="00000A"/>
                <w:sz w:val="24"/>
                <w:szCs w:val="24"/>
              </w:rPr>
              <w:t>.</w:t>
            </w:r>
          </w:p>
          <w:p w14:paraId="1F09FDAD" w14:textId="77777777" w:rsidR="000802B4" w:rsidRDefault="00917600">
            <w:pPr>
              <w:numPr>
                <w:ilvl w:val="0"/>
                <w:numId w:val="2"/>
              </w:numPr>
              <w:spacing w:before="0" w:after="0" w:line="276" w:lineRule="auto"/>
              <w:ind w:left="426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Debate</w:t>
            </w:r>
            <w:r>
              <w:rPr>
                <w:color w:val="00000A"/>
                <w:sz w:val="24"/>
                <w:szCs w:val="24"/>
              </w:rPr>
              <w:t xml:space="preserve">. </w:t>
            </w:r>
            <w:r>
              <w:rPr>
                <w:color w:val="00000A"/>
                <w:sz w:val="24"/>
                <w:szCs w:val="24"/>
                <w:highlight w:val="yellow"/>
              </w:rPr>
              <w:t>Sobre la población, otro sobre la nutrición, otro sobre el tiempo y por último, sobre el consumismo.</w:t>
            </w:r>
          </w:p>
          <w:p w14:paraId="5D559084" w14:textId="77777777" w:rsidR="000802B4" w:rsidRDefault="00917600">
            <w:pPr>
              <w:numPr>
                <w:ilvl w:val="0"/>
                <w:numId w:val="2"/>
              </w:numPr>
              <w:spacing w:before="0" w:after="0" w:line="276" w:lineRule="auto"/>
              <w:ind w:left="426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Charla </w:t>
            </w:r>
            <w:r>
              <w:rPr>
                <w:color w:val="00000A"/>
                <w:sz w:val="24"/>
                <w:szCs w:val="24"/>
                <w:highlight w:val="yellow"/>
              </w:rPr>
              <w:t>de un funcionari</w:t>
            </w:r>
            <w:r>
              <w:rPr>
                <w:color w:val="00000A"/>
                <w:sz w:val="24"/>
                <w:szCs w:val="24"/>
                <w:highlight w:val="yellow"/>
              </w:rPr>
              <w:t>o del ayuntamiento y charla de un médico-nutricionista</w:t>
            </w:r>
            <w:r>
              <w:rPr>
                <w:color w:val="00000A"/>
                <w:sz w:val="24"/>
                <w:szCs w:val="24"/>
              </w:rPr>
              <w:t>.</w:t>
            </w:r>
          </w:p>
          <w:p w14:paraId="3695FA69" w14:textId="77777777" w:rsidR="000802B4" w:rsidRDefault="00917600">
            <w:pPr>
              <w:numPr>
                <w:ilvl w:val="0"/>
                <w:numId w:val="2"/>
              </w:numPr>
              <w:spacing w:before="0" w:after="0" w:line="276" w:lineRule="auto"/>
              <w:ind w:left="426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Trabajo de investigación utilizando las 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TICs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acerca de uno de los contenidos de la UDI.</w:t>
            </w:r>
          </w:p>
          <w:p w14:paraId="32B45B8C" w14:textId="77777777" w:rsidR="000802B4" w:rsidRDefault="00917600">
            <w:pPr>
              <w:numPr>
                <w:ilvl w:val="0"/>
                <w:numId w:val="2"/>
              </w:numPr>
              <w:spacing w:before="0" w:after="0" w:line="276" w:lineRule="auto"/>
              <w:ind w:left="426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Autoevaluación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b/>
                <w:color w:val="00000A"/>
                <w:sz w:val="24"/>
                <w:szCs w:val="24"/>
              </w:rPr>
              <w:t>del trabajo de investigación</w:t>
            </w:r>
          </w:p>
          <w:p w14:paraId="4C28D5B0" w14:textId="77777777" w:rsidR="000802B4" w:rsidRDefault="00917600">
            <w:pPr>
              <w:numPr>
                <w:ilvl w:val="0"/>
                <w:numId w:val="2"/>
              </w:numPr>
              <w:spacing w:before="0" w:after="0" w:line="276" w:lineRule="auto"/>
              <w:ind w:left="426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Elaboración </w:t>
            </w:r>
            <w:r>
              <w:rPr>
                <w:color w:val="00000A"/>
                <w:sz w:val="24"/>
                <w:szCs w:val="24"/>
                <w:highlight w:val="yellow"/>
              </w:rPr>
              <w:t>de los objetos necesarios para el mercado.</w:t>
            </w:r>
          </w:p>
          <w:p w14:paraId="559A93E2" w14:textId="77777777" w:rsidR="000802B4" w:rsidRDefault="00917600">
            <w:pPr>
              <w:numPr>
                <w:ilvl w:val="0"/>
                <w:numId w:val="2"/>
              </w:numPr>
              <w:spacing w:before="0" w:after="0" w:line="276" w:lineRule="auto"/>
              <w:ind w:left="426"/>
              <w:contextualSpacing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Mural</w:t>
            </w:r>
            <w:r>
              <w:rPr>
                <w:color w:val="00000A"/>
                <w:sz w:val="24"/>
                <w:szCs w:val="24"/>
              </w:rPr>
              <w:t>. Resumen de todos los contenidos tratados.</w:t>
            </w:r>
          </w:p>
          <w:p w14:paraId="262821DD" w14:textId="77777777" w:rsidR="000802B4" w:rsidRDefault="00917600">
            <w:pPr>
              <w:numPr>
                <w:ilvl w:val="0"/>
                <w:numId w:val="2"/>
              </w:numPr>
              <w:spacing w:before="0" w:after="200" w:line="276" w:lineRule="auto"/>
              <w:ind w:left="426"/>
              <w:contextualSpacing/>
              <w:rPr>
                <w:color w:val="00000A"/>
                <w:sz w:val="24"/>
                <w:szCs w:val="24"/>
                <w:highlight w:val="yellow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Salida </w:t>
            </w:r>
            <w:r>
              <w:rPr>
                <w:color w:val="00000A"/>
                <w:sz w:val="24"/>
                <w:szCs w:val="24"/>
                <w:highlight w:val="yellow"/>
              </w:rPr>
              <w:t>al mercado de abastos para observar y poner en práctica los contenidos de la UDI.</w:t>
            </w:r>
          </w:p>
          <w:p w14:paraId="6CA7F02D" w14:textId="77777777" w:rsidR="000802B4" w:rsidRDefault="00917600">
            <w:pPr>
              <w:tabs>
                <w:tab w:val="left" w:pos="8425"/>
              </w:tabs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Prueba escrita</w:t>
            </w:r>
            <w:r>
              <w:rPr>
                <w:sz w:val="24"/>
                <w:szCs w:val="24"/>
              </w:rPr>
              <w:t>.</w:t>
            </w:r>
          </w:p>
          <w:p w14:paraId="01B5E6D6" w14:textId="77777777" w:rsidR="000802B4" w:rsidRDefault="000802B4">
            <w:pPr>
              <w:tabs>
                <w:tab w:val="left" w:pos="8425"/>
              </w:tabs>
              <w:spacing w:after="0"/>
              <w:rPr>
                <w:sz w:val="24"/>
                <w:szCs w:val="24"/>
              </w:rPr>
            </w:pPr>
          </w:p>
          <w:p w14:paraId="3A655637" w14:textId="77777777" w:rsidR="000802B4" w:rsidRDefault="000802B4">
            <w:pPr>
              <w:tabs>
                <w:tab w:val="left" w:pos="8425"/>
              </w:tabs>
              <w:spacing w:after="0"/>
              <w:rPr>
                <w:sz w:val="24"/>
                <w:szCs w:val="24"/>
              </w:rPr>
            </w:pPr>
          </w:p>
          <w:p w14:paraId="5CA957D8" w14:textId="77777777" w:rsidR="000802B4" w:rsidRDefault="000802B4">
            <w:pPr>
              <w:tabs>
                <w:tab w:val="left" w:pos="8425"/>
              </w:tabs>
              <w:spacing w:after="0"/>
              <w:rPr>
                <w:sz w:val="24"/>
                <w:szCs w:val="24"/>
              </w:rPr>
            </w:pPr>
          </w:p>
          <w:p w14:paraId="679BDE78" w14:textId="77777777" w:rsidR="000802B4" w:rsidRDefault="000802B4">
            <w:pPr>
              <w:tabs>
                <w:tab w:val="left" w:pos="8425"/>
              </w:tabs>
              <w:spacing w:after="0"/>
              <w:rPr>
                <w:sz w:val="24"/>
                <w:szCs w:val="24"/>
              </w:rPr>
            </w:pPr>
          </w:p>
          <w:p w14:paraId="61B29C1A" w14:textId="77777777" w:rsidR="000802B4" w:rsidRDefault="000802B4">
            <w:pPr>
              <w:tabs>
                <w:tab w:val="left" w:pos="8425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62D5C25A" w14:textId="77777777" w:rsidR="000802B4" w:rsidRDefault="000802B4">
      <w:pPr>
        <w:spacing w:before="0" w:after="0"/>
        <w:rPr>
          <w:rFonts w:ascii="Arial" w:eastAsia="Arial" w:hAnsi="Arial" w:cs="Arial"/>
        </w:rPr>
      </w:pPr>
    </w:p>
    <w:sectPr w:rsidR="000802B4">
      <w:headerReference w:type="default" r:id="rId7"/>
      <w:footerReference w:type="default" r:id="rId8"/>
      <w:pgSz w:w="16837" w:h="11905"/>
      <w:pgMar w:top="1276" w:right="1678" w:bottom="849" w:left="79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AAF91" w14:textId="77777777" w:rsidR="00917600" w:rsidRDefault="00917600">
      <w:pPr>
        <w:spacing w:before="0" w:after="0"/>
      </w:pPr>
      <w:r>
        <w:separator/>
      </w:r>
    </w:p>
  </w:endnote>
  <w:endnote w:type="continuationSeparator" w:id="0">
    <w:p w14:paraId="3DF9368C" w14:textId="77777777" w:rsidR="00917600" w:rsidRDefault="00917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Md BT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855F" w14:textId="77777777" w:rsidR="000802B4" w:rsidRDefault="00917600">
    <w:pPr>
      <w:spacing w:after="614"/>
      <w:rPr>
        <w:rFonts w:ascii="Eras Md BT" w:eastAsia="Eras Md BT" w:hAnsi="Eras Md BT" w:cs="Eras Md BT"/>
        <w:color w:val="008000"/>
      </w:rPr>
    </w:pPr>
    <w:r>
      <w:rPr>
        <w:noProof/>
        <w:lang w:val="es-ES_tradnl"/>
      </w:rPr>
      <w:drawing>
        <wp:anchor distT="0" distB="0" distL="0" distR="0" simplePos="0" relativeHeight="251660288" behindDoc="0" locked="0" layoutInCell="1" hidden="0" allowOverlap="1" wp14:anchorId="7BF112E5" wp14:editId="6A6EE728">
          <wp:simplePos x="0" y="0"/>
          <wp:positionH relativeFrom="margin">
            <wp:posOffset>-755014</wp:posOffset>
          </wp:positionH>
          <wp:positionV relativeFrom="paragraph">
            <wp:posOffset>-1131569</wp:posOffset>
          </wp:positionV>
          <wp:extent cx="913130" cy="16478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130" cy="164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BE032" w14:textId="77777777" w:rsidR="00917600" w:rsidRDefault="00917600">
      <w:pPr>
        <w:spacing w:before="0" w:after="0"/>
      </w:pPr>
      <w:r>
        <w:separator/>
      </w:r>
    </w:p>
  </w:footnote>
  <w:footnote w:type="continuationSeparator" w:id="0">
    <w:p w14:paraId="26C6EBF9" w14:textId="77777777" w:rsidR="00917600" w:rsidRDefault="009176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6629" w14:textId="77777777" w:rsidR="000802B4" w:rsidRDefault="00917600">
    <w:pPr>
      <w:keepLines/>
      <w:tabs>
        <w:tab w:val="left" w:pos="-1080"/>
        <w:tab w:val="center" w:pos="4320"/>
        <w:tab w:val="right" w:pos="9480"/>
        <w:tab w:val="right" w:pos="9720"/>
      </w:tabs>
      <w:spacing w:before="1024"/>
      <w:ind w:right="-1080"/>
      <w:rPr>
        <w:rFonts w:ascii="Arial" w:eastAsia="Arial" w:hAnsi="Arial" w:cs="Arial"/>
      </w:rPr>
    </w:pPr>
    <w:r>
      <w:rPr>
        <w:noProof/>
        <w:lang w:val="es-ES_tradnl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7331F70F" wp14:editId="5EDFE8F8">
              <wp:simplePos x="0" y="0"/>
              <wp:positionH relativeFrom="margin">
                <wp:posOffset>6743700</wp:posOffset>
              </wp:positionH>
              <wp:positionV relativeFrom="paragraph">
                <wp:posOffset>584200</wp:posOffset>
              </wp:positionV>
              <wp:extent cx="3365500" cy="457200"/>
              <wp:effectExtent l="0" t="0" r="0" b="0"/>
              <wp:wrapTopAndBottom distT="0" distB="0"/>
              <wp:docPr id="3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00" cy="457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6743700</wp:posOffset>
              </wp:positionH>
              <wp:positionV relativeFrom="paragraph">
                <wp:posOffset>584200</wp:posOffset>
              </wp:positionV>
              <wp:extent cx="3365500" cy="457200"/>
              <wp:effectExtent b="0" l="0" r="0" t="0"/>
              <wp:wrapTopAndBottom distB="0" distT="0"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_tradnl"/>
      </w:rPr>
      <w:drawing>
        <wp:anchor distT="0" distB="0" distL="114935" distR="114935" simplePos="0" relativeHeight="251659264" behindDoc="0" locked="0" layoutInCell="1" hidden="0" allowOverlap="1" wp14:anchorId="4EF948EF" wp14:editId="4C6FE6AB">
          <wp:simplePos x="0" y="0"/>
          <wp:positionH relativeFrom="margin">
            <wp:posOffset>909955</wp:posOffset>
          </wp:positionH>
          <wp:positionV relativeFrom="paragraph">
            <wp:posOffset>720090</wp:posOffset>
          </wp:positionV>
          <wp:extent cx="1905000" cy="179070"/>
          <wp:effectExtent l="0" t="0" r="0" b="0"/>
          <wp:wrapSquare wrapText="bothSides" distT="0" distB="0" distL="114935" distR="114935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179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E45"/>
    <w:multiLevelType w:val="multilevel"/>
    <w:tmpl w:val="55286C7A"/>
    <w:lvl w:ilvl="0">
      <w:start w:val="1"/>
      <w:numFmt w:val="decimal"/>
      <w:lvlText w:val="%1-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E922E88"/>
    <w:multiLevelType w:val="multilevel"/>
    <w:tmpl w:val="888493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02B4"/>
    <w:rsid w:val="000802B4"/>
    <w:rsid w:val="00146C00"/>
    <w:rsid w:val="00232A58"/>
    <w:rsid w:val="003A101D"/>
    <w:rsid w:val="00667D44"/>
    <w:rsid w:val="0082788D"/>
    <w:rsid w:val="00917600"/>
    <w:rsid w:val="00C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251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46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790</Words>
  <Characters>4349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dcterms:created xsi:type="dcterms:W3CDTF">2017-10-15T15:14:00Z</dcterms:created>
  <dcterms:modified xsi:type="dcterms:W3CDTF">2017-10-15T16:12:00Z</dcterms:modified>
</cp:coreProperties>
</file>