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4829" w:rsidRDefault="00C94829" w:rsidP="00B42B4D">
      <w:pPr>
        <w:spacing w:before="0" w:after="0"/>
        <w:rPr>
          <w:rFonts w:ascii="Arial" w:hAnsi="Arial" w:cs="Arial"/>
        </w:rPr>
      </w:pPr>
    </w:p>
    <w:p w:rsidR="00CA0610" w:rsidRDefault="00CA0610" w:rsidP="00B42B4D">
      <w:pPr>
        <w:spacing w:before="0" w:after="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tbl>
      <w:tblPr>
        <w:tblW w:w="158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4" w:type="dxa"/>
        </w:tblCellMar>
        <w:tblLook w:val="04A0" w:firstRow="1" w:lastRow="0" w:firstColumn="1" w:lastColumn="0" w:noHBand="0" w:noVBand="1"/>
      </w:tblPr>
      <w:tblGrid>
        <w:gridCol w:w="2357"/>
        <w:gridCol w:w="2924"/>
        <w:gridCol w:w="53"/>
        <w:gridCol w:w="2589"/>
        <w:gridCol w:w="11"/>
        <w:gridCol w:w="93"/>
        <w:gridCol w:w="1406"/>
        <w:gridCol w:w="1571"/>
        <w:gridCol w:w="425"/>
        <w:gridCol w:w="648"/>
        <w:gridCol w:w="3766"/>
      </w:tblGrid>
      <w:tr w:rsidR="00012BE0" w:rsidTr="00012BE0">
        <w:tc>
          <w:tcPr>
            <w:tcW w:w="23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:rsidR="00012BE0" w:rsidRDefault="00226D59" w:rsidP="00012BE0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Unidad Nº 4</w:t>
            </w:r>
            <w:bookmarkStart w:id="0" w:name="_GoBack"/>
            <w:bookmarkEnd w:id="0"/>
          </w:p>
          <w:p w:rsidR="00C94829" w:rsidRPr="0072711C" w:rsidRDefault="00C94829" w:rsidP="00012BE0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:rsidR="00012BE0" w:rsidRPr="0072711C" w:rsidRDefault="00873713" w:rsidP="00012BE0">
            <w:pPr>
              <w:tabs>
                <w:tab w:val="left" w:pos="3310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“ El AGUA”</w:t>
            </w:r>
            <w:r w:rsidR="000C1A06">
              <w:rPr>
                <w:rFonts w:eastAsia="Calibri"/>
                <w:sz w:val="24"/>
                <w:szCs w:val="24"/>
              </w:rPr>
              <w:t xml:space="preserve">  Cristina Rodríguez </w:t>
            </w:r>
            <w:r w:rsidR="00AB3565">
              <w:rPr>
                <w:rFonts w:eastAsia="Calibri"/>
                <w:sz w:val="24"/>
                <w:szCs w:val="24"/>
              </w:rPr>
              <w:t>Nevado</w:t>
            </w:r>
          </w:p>
        </w:tc>
        <w:tc>
          <w:tcPr>
            <w:tcW w:w="3402" w:type="dxa"/>
            <w:gridSpan w:val="3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:rsidR="00012BE0" w:rsidRPr="0072711C" w:rsidRDefault="00012BE0" w:rsidP="00012BE0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TEMPORAIZACIÓN</w:t>
            </w:r>
          </w:p>
        </w:tc>
        <w:tc>
          <w:tcPr>
            <w:tcW w:w="4414" w:type="dxa"/>
            <w:gridSpan w:val="2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:rsidR="00873713" w:rsidRDefault="00873713" w:rsidP="00012BE0">
            <w:pPr>
              <w:tabs>
                <w:tab w:val="left" w:pos="3310"/>
              </w:tabs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DEL 2 DE ABRIL AL </w:t>
            </w:r>
          </w:p>
          <w:p w:rsidR="00012BE0" w:rsidRPr="0072711C" w:rsidRDefault="00873713" w:rsidP="00012BE0">
            <w:pPr>
              <w:tabs>
                <w:tab w:val="left" w:pos="3310"/>
              </w:tabs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 DE JUNIO</w:t>
            </w:r>
          </w:p>
        </w:tc>
      </w:tr>
      <w:tr w:rsidR="00012BE0" w:rsidTr="00012BE0">
        <w:tc>
          <w:tcPr>
            <w:tcW w:w="15843" w:type="dxa"/>
            <w:gridSpan w:val="11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92D050"/>
            <w:tcMar>
              <w:left w:w="84" w:type="dxa"/>
            </w:tcMar>
          </w:tcPr>
          <w:p w:rsidR="00012BE0" w:rsidRPr="0072711C" w:rsidRDefault="00012BE0" w:rsidP="00012BE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OBJETIVOS</w:t>
            </w:r>
          </w:p>
        </w:tc>
      </w:tr>
      <w:tr w:rsidR="00012BE0" w:rsidTr="00012BE0">
        <w:tc>
          <w:tcPr>
            <w:tcW w:w="5281" w:type="dxa"/>
            <w:gridSpan w:val="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92D050"/>
            <w:tcMar>
              <w:left w:w="84" w:type="dxa"/>
            </w:tcMar>
          </w:tcPr>
          <w:p w:rsidR="00012BE0" w:rsidRDefault="00012BE0" w:rsidP="00012BE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CONOCIMIENTO DE SÍ MISMO Y</w:t>
            </w:r>
          </w:p>
          <w:p w:rsidR="00012BE0" w:rsidRDefault="00012BE0" w:rsidP="00012BE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AUTONOMÍA PERSONAL</w:t>
            </w:r>
          </w:p>
        </w:tc>
        <w:tc>
          <w:tcPr>
            <w:tcW w:w="5723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92D050"/>
          </w:tcPr>
          <w:p w:rsidR="00012BE0" w:rsidRDefault="00012BE0" w:rsidP="00012BE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CONOCIMIENTO DEL ENTORNO</w:t>
            </w:r>
          </w:p>
        </w:tc>
        <w:tc>
          <w:tcPr>
            <w:tcW w:w="4839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92D050"/>
          </w:tcPr>
          <w:p w:rsidR="00012BE0" w:rsidRDefault="00012BE0" w:rsidP="00012BE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LENGUAJES: COMUNICACIÓN Y</w:t>
            </w:r>
          </w:p>
          <w:p w:rsidR="00012BE0" w:rsidRDefault="00012BE0" w:rsidP="00012BE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REPRESENTACIÓN</w:t>
            </w:r>
          </w:p>
        </w:tc>
      </w:tr>
      <w:tr w:rsidR="00012BE0" w:rsidTr="00012BE0">
        <w:tc>
          <w:tcPr>
            <w:tcW w:w="5281" w:type="dxa"/>
            <w:gridSpan w:val="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DBDBDB"/>
            <w:tcMar>
              <w:left w:w="84" w:type="dxa"/>
            </w:tcMar>
          </w:tcPr>
          <w:p w:rsidR="009C0AA3" w:rsidRDefault="0047791D" w:rsidP="0005328C">
            <w:pPr>
              <w:pStyle w:val="Prrafodelista"/>
              <w:numPr>
                <w:ilvl w:val="0"/>
                <w:numId w:val="34"/>
              </w:numPr>
              <w:spacing w:after="0"/>
              <w:ind w:left="43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Conocer su cuerpo, sus elementos y algunas de sus funciones.</w:t>
            </w:r>
          </w:p>
          <w:p w:rsidR="0047791D" w:rsidRDefault="0047791D" w:rsidP="0005328C">
            <w:pPr>
              <w:pStyle w:val="Prrafodelista"/>
              <w:numPr>
                <w:ilvl w:val="0"/>
                <w:numId w:val="34"/>
              </w:numPr>
              <w:spacing w:after="0"/>
              <w:ind w:left="43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Conseguir una coordinación visual y manipulativa.</w:t>
            </w:r>
          </w:p>
          <w:p w:rsidR="0047791D" w:rsidRDefault="0047791D" w:rsidP="0005328C">
            <w:pPr>
              <w:pStyle w:val="Prrafodelista"/>
              <w:numPr>
                <w:ilvl w:val="0"/>
                <w:numId w:val="34"/>
              </w:numPr>
              <w:spacing w:after="0"/>
              <w:ind w:left="43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Realizar de manera autónoma actividades de la vida cotidiana.</w:t>
            </w:r>
          </w:p>
          <w:p w:rsidR="0047791D" w:rsidRDefault="0047791D" w:rsidP="0005328C">
            <w:pPr>
              <w:pStyle w:val="Prrafodelista"/>
              <w:numPr>
                <w:ilvl w:val="0"/>
                <w:numId w:val="34"/>
              </w:numPr>
              <w:spacing w:after="0"/>
              <w:ind w:left="43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Identificar y comunicar los propios sentimientos y emociones.</w:t>
            </w:r>
          </w:p>
          <w:p w:rsidR="00210439" w:rsidRDefault="00210439" w:rsidP="0005328C">
            <w:pPr>
              <w:pStyle w:val="Prrafodelista"/>
              <w:numPr>
                <w:ilvl w:val="0"/>
                <w:numId w:val="34"/>
              </w:numPr>
              <w:spacing w:after="0"/>
              <w:ind w:left="289" w:hanging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6E74C1">
              <w:rPr>
                <w:rFonts w:eastAsia="Calibri"/>
                <w:sz w:val="24"/>
                <w:szCs w:val="24"/>
              </w:rPr>
              <w:t>Adquirir hábitos de higiene y comprender la necesidad del agua del cuerpo humano.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210439" w:rsidRDefault="00210439" w:rsidP="0005328C">
            <w:pPr>
              <w:pStyle w:val="Prrafodelista"/>
              <w:numPr>
                <w:ilvl w:val="0"/>
                <w:numId w:val="34"/>
              </w:numPr>
              <w:spacing w:after="0"/>
              <w:ind w:left="289" w:hanging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210439">
              <w:rPr>
                <w:rFonts w:eastAsia="Calibri"/>
                <w:sz w:val="24"/>
                <w:szCs w:val="24"/>
              </w:rPr>
              <w:t>Descubrir la utilidad del agua para la vida cotidiana.</w:t>
            </w:r>
          </w:p>
          <w:p w:rsidR="001D4683" w:rsidRDefault="00210439" w:rsidP="0005328C">
            <w:pPr>
              <w:pStyle w:val="Prrafodelista"/>
              <w:numPr>
                <w:ilvl w:val="0"/>
                <w:numId w:val="34"/>
              </w:numPr>
              <w:spacing w:after="0"/>
              <w:ind w:left="289" w:hanging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Conocer la importancia del agua para la vida de los animales y plantas.</w:t>
            </w:r>
          </w:p>
          <w:p w:rsidR="006E74C1" w:rsidRPr="001D4683" w:rsidRDefault="006E74C1" w:rsidP="001D4683">
            <w:pPr>
              <w:pStyle w:val="Prrafodelista"/>
              <w:spacing w:after="0"/>
              <w:ind w:left="289"/>
              <w:rPr>
                <w:rFonts w:eastAsia="Calibri"/>
                <w:sz w:val="24"/>
                <w:szCs w:val="24"/>
              </w:rPr>
            </w:pPr>
          </w:p>
          <w:p w:rsidR="006E74C1" w:rsidRPr="001D4683" w:rsidRDefault="006E74C1" w:rsidP="006E74C1">
            <w:pPr>
              <w:pStyle w:val="Prrafodelista"/>
              <w:spacing w:after="0"/>
              <w:ind w:left="431"/>
              <w:rPr>
                <w:rFonts w:eastAsia="Calibri"/>
                <w:sz w:val="24"/>
                <w:szCs w:val="24"/>
              </w:rPr>
            </w:pPr>
          </w:p>
          <w:p w:rsidR="00012BE0" w:rsidRPr="0072711C" w:rsidRDefault="00012BE0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3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DBDBDB"/>
          </w:tcPr>
          <w:p w:rsidR="0047791D" w:rsidRDefault="0047791D" w:rsidP="0005328C">
            <w:pPr>
              <w:pStyle w:val="Prrafodelista"/>
              <w:numPr>
                <w:ilvl w:val="0"/>
                <w:numId w:val="34"/>
              </w:numPr>
              <w:spacing w:after="0"/>
              <w:ind w:left="253" w:hanging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 Conocer y  localizar diferentes océanos y mares.</w:t>
            </w:r>
          </w:p>
          <w:p w:rsidR="00B736ED" w:rsidRDefault="0047791D" w:rsidP="0005328C">
            <w:pPr>
              <w:pStyle w:val="Prrafodelista"/>
              <w:numPr>
                <w:ilvl w:val="0"/>
                <w:numId w:val="34"/>
              </w:numPr>
              <w:spacing w:after="0"/>
              <w:ind w:left="253" w:hanging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Conocer </w:t>
            </w:r>
            <w:r w:rsidR="00B736ED">
              <w:rPr>
                <w:rFonts w:eastAsia="Calibri"/>
                <w:sz w:val="24"/>
                <w:szCs w:val="24"/>
              </w:rPr>
              <w:t>diferentes paisajes donde se encuenra el</w:t>
            </w:r>
          </w:p>
          <w:p w:rsidR="0047791D" w:rsidRDefault="00B736ED" w:rsidP="00B736ED">
            <w:pPr>
              <w:pStyle w:val="Prrafodelista"/>
              <w:spacing w:after="0"/>
              <w:ind w:left="25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agua en la tierra.</w:t>
            </w:r>
          </w:p>
          <w:p w:rsidR="0047791D" w:rsidRDefault="00B736ED" w:rsidP="0005328C">
            <w:pPr>
              <w:pStyle w:val="Prrafodelista"/>
              <w:numPr>
                <w:ilvl w:val="0"/>
                <w:numId w:val="34"/>
              </w:numPr>
              <w:spacing w:after="0"/>
              <w:ind w:left="253" w:hanging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Observar las características principales de los ríos, lagos y mares.</w:t>
            </w:r>
          </w:p>
          <w:p w:rsidR="00210439" w:rsidRDefault="00B736ED" w:rsidP="0005328C">
            <w:pPr>
              <w:pStyle w:val="Prrafodelista"/>
              <w:numPr>
                <w:ilvl w:val="0"/>
                <w:numId w:val="34"/>
              </w:numPr>
              <w:spacing w:after="0"/>
              <w:ind w:left="253" w:hanging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Descubrir las transformaciones </w:t>
            </w:r>
            <w:r w:rsidR="006E74C1">
              <w:rPr>
                <w:rFonts w:eastAsia="Calibri"/>
                <w:sz w:val="24"/>
                <w:szCs w:val="24"/>
              </w:rPr>
              <w:t>del agua.</w:t>
            </w:r>
          </w:p>
          <w:p w:rsidR="00210439" w:rsidRDefault="00210439" w:rsidP="0005328C">
            <w:pPr>
              <w:pStyle w:val="Prrafodelista"/>
              <w:numPr>
                <w:ilvl w:val="0"/>
                <w:numId w:val="34"/>
              </w:numPr>
              <w:spacing w:after="0"/>
              <w:ind w:left="253" w:hanging="142"/>
              <w:rPr>
                <w:rFonts w:eastAsia="Calibri"/>
                <w:sz w:val="24"/>
                <w:szCs w:val="24"/>
              </w:rPr>
            </w:pPr>
            <w:r w:rsidRPr="00210439">
              <w:rPr>
                <w:rFonts w:eastAsia="Calibri"/>
                <w:sz w:val="24"/>
                <w:szCs w:val="24"/>
              </w:rPr>
              <w:t>Identificar y r</w:t>
            </w:r>
            <w:r w:rsidR="001D4683">
              <w:rPr>
                <w:rFonts w:eastAsia="Calibri"/>
                <w:sz w:val="24"/>
                <w:szCs w:val="24"/>
              </w:rPr>
              <w:t>elacionar los números del 1 al 6</w:t>
            </w:r>
          </w:p>
          <w:p w:rsidR="00210439" w:rsidRDefault="001D4683" w:rsidP="0005328C">
            <w:pPr>
              <w:pStyle w:val="Prrafodelista"/>
              <w:numPr>
                <w:ilvl w:val="0"/>
                <w:numId w:val="34"/>
              </w:numPr>
              <w:spacing w:after="0"/>
              <w:ind w:left="253" w:hanging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Descomposición del  los números del 1 al 6</w:t>
            </w:r>
          </w:p>
          <w:p w:rsidR="00210439" w:rsidRDefault="00210439" w:rsidP="0005328C">
            <w:pPr>
              <w:pStyle w:val="Prrafodelista"/>
              <w:numPr>
                <w:ilvl w:val="0"/>
                <w:numId w:val="34"/>
              </w:numPr>
              <w:spacing w:after="0"/>
              <w:ind w:left="253" w:hanging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Experimentar con diferentes materiales y su comportamiento al entrar en contacto con el agua.</w:t>
            </w:r>
          </w:p>
          <w:p w:rsidR="00D35B25" w:rsidRPr="00210439" w:rsidRDefault="00D35B25" w:rsidP="0005328C">
            <w:pPr>
              <w:pStyle w:val="Prrafodelista"/>
              <w:numPr>
                <w:ilvl w:val="0"/>
                <w:numId w:val="34"/>
              </w:numPr>
              <w:spacing w:after="0"/>
              <w:ind w:left="253" w:hanging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Conocer el ciclo del agua.</w:t>
            </w:r>
          </w:p>
          <w:p w:rsidR="0047791D" w:rsidRPr="0047791D" w:rsidRDefault="0047791D" w:rsidP="0005328C">
            <w:pPr>
              <w:pStyle w:val="Prrafodelista"/>
              <w:numPr>
                <w:ilvl w:val="0"/>
                <w:numId w:val="34"/>
              </w:numPr>
              <w:spacing w:after="0"/>
              <w:ind w:left="111"/>
              <w:rPr>
                <w:rFonts w:eastAsia="Calibri"/>
                <w:sz w:val="24"/>
                <w:szCs w:val="24"/>
              </w:rPr>
            </w:pPr>
          </w:p>
          <w:p w:rsidR="00012BE0" w:rsidRPr="0072711C" w:rsidRDefault="00012BE0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DBDBDB"/>
          </w:tcPr>
          <w:p w:rsidR="00012BE0" w:rsidRDefault="006E74C1" w:rsidP="0005328C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Iniciarse en el lenguaje escrito.</w:t>
            </w:r>
          </w:p>
          <w:p w:rsidR="006E74C1" w:rsidRDefault="006E74C1" w:rsidP="0005328C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Adquisición y utilización del vocabulario de la unidad.</w:t>
            </w:r>
          </w:p>
          <w:p w:rsidR="00341EA5" w:rsidRDefault="006E74C1" w:rsidP="0005328C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Identificar  vocales</w:t>
            </w:r>
          </w:p>
          <w:p w:rsidR="00012BE0" w:rsidRPr="0072711C" w:rsidRDefault="00341EA5" w:rsidP="0005328C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eastAsia="Calibri"/>
                <w:sz w:val="24"/>
                <w:szCs w:val="24"/>
              </w:rPr>
            </w:pPr>
            <w:r w:rsidRPr="00341EA5">
              <w:rPr>
                <w:sz w:val="24"/>
                <w:szCs w:val="24"/>
              </w:rPr>
              <w:t>Utilizar las técnicas de pintura, modelado, canto, dramatización para aumentar sus posibilidades expresivas</w:t>
            </w:r>
            <w:r>
              <w:rPr>
                <w:sz w:val="24"/>
                <w:szCs w:val="24"/>
              </w:rPr>
              <w:t>.</w:t>
            </w:r>
          </w:p>
        </w:tc>
      </w:tr>
      <w:tr w:rsidR="00012BE0" w:rsidTr="00012BE0">
        <w:tc>
          <w:tcPr>
            <w:tcW w:w="15843" w:type="dxa"/>
            <w:gridSpan w:val="11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92D050"/>
            <w:tcMar>
              <w:left w:w="84" w:type="dxa"/>
            </w:tcMar>
          </w:tcPr>
          <w:p w:rsidR="00012BE0" w:rsidRPr="0072711C" w:rsidRDefault="00012BE0" w:rsidP="00012BE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CONTENIDOS</w:t>
            </w:r>
          </w:p>
        </w:tc>
      </w:tr>
      <w:tr w:rsidR="00012BE0" w:rsidTr="00012BE0">
        <w:tc>
          <w:tcPr>
            <w:tcW w:w="5334" w:type="dxa"/>
            <w:gridSpan w:val="3"/>
            <w:tcBorders>
              <w:top w:val="single" w:sz="18" w:space="0" w:color="00000A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FB66D"/>
            <w:tcMar>
              <w:left w:w="84" w:type="dxa"/>
            </w:tcMar>
          </w:tcPr>
          <w:p w:rsidR="00012BE0" w:rsidRDefault="00012BE0" w:rsidP="00012BE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C</w:t>
            </w:r>
            <w:r>
              <w:rPr>
                <w:rFonts w:eastAsia="Calibri"/>
                <w:sz w:val="24"/>
                <w:szCs w:val="24"/>
              </w:rPr>
              <w:t>ONOCIMIENTO DE SÍ MISMO Y</w:t>
            </w:r>
          </w:p>
          <w:p w:rsidR="00012BE0" w:rsidRPr="0072711C" w:rsidRDefault="00012BE0" w:rsidP="00012BE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AUTONOMÍA PERSOANL</w:t>
            </w:r>
          </w:p>
        </w:tc>
        <w:tc>
          <w:tcPr>
            <w:tcW w:w="5670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shd w:val="clear" w:color="auto" w:fill="FFB66D"/>
            <w:tcMar>
              <w:left w:w="84" w:type="dxa"/>
            </w:tcMar>
          </w:tcPr>
          <w:p w:rsidR="00012BE0" w:rsidRPr="0072711C" w:rsidRDefault="00012BE0" w:rsidP="00012BE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CONOCIMIENTO DEL ENTORNO</w:t>
            </w:r>
          </w:p>
        </w:tc>
        <w:tc>
          <w:tcPr>
            <w:tcW w:w="4839" w:type="dxa"/>
            <w:gridSpan w:val="3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FB66D"/>
            <w:tcMar>
              <w:left w:w="84" w:type="dxa"/>
            </w:tcMar>
          </w:tcPr>
          <w:p w:rsidR="00012BE0" w:rsidRDefault="00012BE0" w:rsidP="00012BE0">
            <w:pPr>
              <w:spacing w:after="0"/>
              <w:ind w:left="2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LENGUAJES: COMUNICACIÓN Y</w:t>
            </w:r>
          </w:p>
          <w:p w:rsidR="00012BE0" w:rsidRPr="0072711C" w:rsidRDefault="00012BE0" w:rsidP="00012BE0">
            <w:pPr>
              <w:spacing w:after="0"/>
              <w:ind w:left="2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REPRESENTACIÓN</w:t>
            </w:r>
          </w:p>
        </w:tc>
      </w:tr>
      <w:tr w:rsidR="00012BE0" w:rsidTr="00012BE0">
        <w:tc>
          <w:tcPr>
            <w:tcW w:w="5334" w:type="dxa"/>
            <w:gridSpan w:val="3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A"/>
            </w:tcBorders>
            <w:shd w:val="clear" w:color="auto" w:fill="E2EFD9"/>
            <w:tcMar>
              <w:left w:w="84" w:type="dxa"/>
            </w:tcMar>
          </w:tcPr>
          <w:p w:rsidR="00012BE0" w:rsidRPr="0072711C" w:rsidRDefault="00012BE0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012BE0" w:rsidRDefault="00210439" w:rsidP="0005328C">
            <w:pPr>
              <w:pStyle w:val="Prrafodelista"/>
              <w:numPr>
                <w:ilvl w:val="0"/>
                <w:numId w:val="36"/>
              </w:numPr>
              <w:spacing w:after="0"/>
              <w:rPr>
                <w:rFonts w:eastAsia="Calibri"/>
                <w:sz w:val="24"/>
                <w:szCs w:val="24"/>
              </w:rPr>
            </w:pPr>
            <w:r w:rsidRPr="00210439">
              <w:rPr>
                <w:rFonts w:eastAsia="Calibri"/>
                <w:sz w:val="24"/>
                <w:szCs w:val="24"/>
              </w:rPr>
              <w:t>Necesidades básicas del cuerpo: el agua</w:t>
            </w:r>
          </w:p>
          <w:p w:rsidR="00210439" w:rsidRDefault="00210439" w:rsidP="0005328C">
            <w:pPr>
              <w:pStyle w:val="Prrafodelista"/>
              <w:numPr>
                <w:ilvl w:val="0"/>
                <w:numId w:val="36"/>
              </w:num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Partes de la cara.</w:t>
            </w:r>
          </w:p>
          <w:p w:rsidR="001D4683" w:rsidRDefault="00210439" w:rsidP="0005328C">
            <w:pPr>
              <w:pStyle w:val="Prrafodelista"/>
              <w:numPr>
                <w:ilvl w:val="0"/>
                <w:numId w:val="36"/>
              </w:num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Necesidades básicas del cuerpo: el agua.</w:t>
            </w:r>
          </w:p>
          <w:p w:rsidR="00210439" w:rsidRPr="001D4683" w:rsidRDefault="00027E5E" w:rsidP="0005328C">
            <w:pPr>
              <w:pStyle w:val="Prrafodelista"/>
              <w:numPr>
                <w:ilvl w:val="0"/>
                <w:numId w:val="36"/>
              </w:numPr>
              <w:spacing w:after="0"/>
              <w:rPr>
                <w:rFonts w:eastAsia="Calibri"/>
                <w:sz w:val="24"/>
                <w:szCs w:val="24"/>
              </w:rPr>
            </w:pPr>
            <w:r w:rsidRPr="001D4683">
              <w:rPr>
                <w:sz w:val="24"/>
                <w:szCs w:val="24"/>
              </w:rPr>
              <w:t>Utilización de los sentidos para identificar las propiedades del agua (sabor, olor, color)</w:t>
            </w:r>
          </w:p>
          <w:p w:rsidR="00210439" w:rsidRPr="001D4683" w:rsidRDefault="00210439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012BE0" w:rsidRPr="0072711C" w:rsidRDefault="00012BE0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012BE0" w:rsidRPr="0072711C" w:rsidRDefault="00012BE0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012BE0" w:rsidRPr="0072711C" w:rsidRDefault="00012BE0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012BE0" w:rsidRPr="0072711C" w:rsidRDefault="00012BE0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012BE0" w:rsidRPr="0072711C" w:rsidRDefault="00012BE0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012BE0" w:rsidRPr="0072711C" w:rsidRDefault="00012BE0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012BE0" w:rsidRPr="0072711C" w:rsidRDefault="00012BE0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012BE0" w:rsidRPr="0072711C" w:rsidRDefault="00012BE0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012BE0" w:rsidRPr="0072711C" w:rsidRDefault="00012BE0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012BE0" w:rsidRPr="0072711C" w:rsidRDefault="00012BE0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18" w:space="0" w:color="000001"/>
              <w:left w:val="single" w:sz="18" w:space="0" w:color="00000A"/>
              <w:bottom w:val="single" w:sz="6" w:space="0" w:color="000001"/>
              <w:right w:val="single" w:sz="18" w:space="0" w:color="00000A"/>
            </w:tcBorders>
            <w:shd w:val="clear" w:color="auto" w:fill="E2EFD9"/>
            <w:tcMar>
              <w:left w:w="84" w:type="dxa"/>
            </w:tcMar>
          </w:tcPr>
          <w:p w:rsidR="00012BE0" w:rsidRDefault="00B736ED" w:rsidP="0005328C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eastAsia="Calibri"/>
                <w:sz w:val="24"/>
                <w:szCs w:val="24"/>
              </w:rPr>
            </w:pPr>
            <w:r w:rsidRPr="00B736ED">
              <w:rPr>
                <w:rFonts w:eastAsia="Calibri"/>
                <w:sz w:val="24"/>
                <w:szCs w:val="24"/>
              </w:rPr>
              <w:t>Localización de mares y océanos.</w:t>
            </w:r>
          </w:p>
          <w:p w:rsidR="00B736ED" w:rsidRDefault="00B736ED" w:rsidP="0005328C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La tierra y el agua.</w:t>
            </w:r>
          </w:p>
          <w:p w:rsidR="00B736ED" w:rsidRDefault="00B736ED" w:rsidP="0005328C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Lugares donde no hay agua</w:t>
            </w:r>
          </w:p>
          <w:p w:rsidR="00B736ED" w:rsidRDefault="00B736ED" w:rsidP="0005328C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Diferentes estados del agua:</w:t>
            </w:r>
            <w:r w:rsidR="00CA061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sólido,</w:t>
            </w:r>
            <w:r w:rsidR="009F3AC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líquido y gaseoso</w:t>
            </w:r>
          </w:p>
          <w:p w:rsidR="00210439" w:rsidRDefault="00210439" w:rsidP="0005328C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Animales acuáticos, anfibios y terrestre.</w:t>
            </w:r>
          </w:p>
          <w:p w:rsidR="00210439" w:rsidRDefault="009F3AC7" w:rsidP="0005328C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Serie numé</w:t>
            </w:r>
            <w:r w:rsidR="001D4683">
              <w:rPr>
                <w:rFonts w:eastAsia="Calibri"/>
                <w:sz w:val="24"/>
                <w:szCs w:val="24"/>
              </w:rPr>
              <w:t>rica del 1 al 6</w:t>
            </w:r>
            <w:r w:rsidR="00210439">
              <w:rPr>
                <w:rFonts w:eastAsia="Calibri"/>
                <w:sz w:val="24"/>
                <w:szCs w:val="24"/>
              </w:rPr>
              <w:t>.</w:t>
            </w:r>
          </w:p>
          <w:p w:rsidR="00C00F30" w:rsidRDefault="00C00F30" w:rsidP="0005328C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Ordinales del 1º al ·3º y último.</w:t>
            </w:r>
          </w:p>
          <w:p w:rsidR="00210439" w:rsidRDefault="001D4683" w:rsidP="0005328C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Realización de suma sencillas </w:t>
            </w:r>
          </w:p>
          <w:p w:rsidR="00210439" w:rsidRDefault="00210439" w:rsidP="0005328C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Propiedades del agua.</w:t>
            </w:r>
          </w:p>
          <w:p w:rsidR="00210439" w:rsidRDefault="00210439" w:rsidP="0005328C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Números ordinales.</w:t>
            </w:r>
          </w:p>
          <w:p w:rsidR="00D35B25" w:rsidRDefault="00D35B25" w:rsidP="0005328C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El ciclo del agua.</w:t>
            </w:r>
          </w:p>
          <w:p w:rsidR="00210439" w:rsidRPr="00C00F30" w:rsidRDefault="00210439" w:rsidP="00C00F30">
            <w:pPr>
              <w:spacing w:after="0"/>
              <w:ind w:left="360"/>
              <w:rPr>
                <w:rFonts w:eastAsia="Calibri"/>
                <w:sz w:val="24"/>
                <w:szCs w:val="24"/>
              </w:rPr>
            </w:pPr>
          </w:p>
          <w:p w:rsidR="00012BE0" w:rsidRPr="0005328C" w:rsidRDefault="00012BE0" w:rsidP="000532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eastAsia="Calibri"/>
                <w:sz w:val="24"/>
                <w:szCs w:val="24"/>
              </w:rPr>
              <w:t>.</w:t>
            </w:r>
          </w:p>
          <w:p w:rsidR="00012BE0" w:rsidRPr="0072711C" w:rsidRDefault="00012BE0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012BE0" w:rsidRPr="0072711C" w:rsidRDefault="00012BE0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tcBorders>
              <w:top w:val="single" w:sz="18" w:space="0" w:color="000001"/>
              <w:left w:val="single" w:sz="18" w:space="0" w:color="00000A"/>
              <w:bottom w:val="single" w:sz="6" w:space="0" w:color="000001"/>
              <w:right w:val="single" w:sz="18" w:space="0" w:color="000001"/>
            </w:tcBorders>
            <w:shd w:val="clear" w:color="auto" w:fill="E2EFD9"/>
            <w:tcMar>
              <w:left w:w="84" w:type="dxa"/>
            </w:tcMar>
          </w:tcPr>
          <w:p w:rsidR="00012BE0" w:rsidRPr="00D35B25" w:rsidRDefault="00D35B25" w:rsidP="00D35B25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</w:t>
            </w:r>
          </w:p>
          <w:p w:rsidR="00C00F30" w:rsidRDefault="00027E5E" w:rsidP="0005328C">
            <w:pPr>
              <w:pStyle w:val="Textoindependiente"/>
              <w:numPr>
                <w:ilvl w:val="0"/>
                <w:numId w:val="39"/>
              </w:numPr>
              <w:tabs>
                <w:tab w:val="left" w:pos="341"/>
              </w:tabs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341EA5">
              <w:rPr>
                <w:sz w:val="24"/>
                <w:szCs w:val="24"/>
              </w:rPr>
              <w:t>Vocabulario relacionado con el tema del agua.</w:t>
            </w:r>
          </w:p>
          <w:p w:rsidR="00C00F30" w:rsidRDefault="00027E5E" w:rsidP="0005328C">
            <w:pPr>
              <w:pStyle w:val="Textoindependiente"/>
              <w:numPr>
                <w:ilvl w:val="0"/>
                <w:numId w:val="39"/>
              </w:numPr>
              <w:tabs>
                <w:tab w:val="left" w:pos="341"/>
              </w:tabs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C00F30">
              <w:rPr>
                <w:sz w:val="24"/>
                <w:szCs w:val="24"/>
              </w:rPr>
              <w:t>Producción de mensajes referidos a situaciones, informaciones, deseos, necesidades, mediante la expresión corporal y el lenguaje oral.</w:t>
            </w:r>
          </w:p>
          <w:p w:rsidR="00C00F30" w:rsidRDefault="00027E5E" w:rsidP="0005328C">
            <w:pPr>
              <w:pStyle w:val="Textoindependiente"/>
              <w:numPr>
                <w:ilvl w:val="0"/>
                <w:numId w:val="39"/>
              </w:numPr>
              <w:tabs>
                <w:tab w:val="left" w:pos="341"/>
              </w:tabs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C00F30">
              <w:rPr>
                <w:sz w:val="24"/>
                <w:szCs w:val="24"/>
              </w:rPr>
              <w:t>Utilización adecuada de frases sencillas.</w:t>
            </w:r>
            <w:r w:rsidRPr="00C00F30">
              <w:rPr>
                <w:sz w:val="24"/>
                <w:szCs w:val="24"/>
              </w:rPr>
              <w:tab/>
            </w:r>
          </w:p>
          <w:p w:rsidR="00C00F30" w:rsidRDefault="00027E5E" w:rsidP="0005328C">
            <w:pPr>
              <w:pStyle w:val="Textoindependiente"/>
              <w:numPr>
                <w:ilvl w:val="0"/>
                <w:numId w:val="39"/>
              </w:numPr>
              <w:tabs>
                <w:tab w:val="left" w:pos="341"/>
              </w:tabs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C00F30">
              <w:rPr>
                <w:sz w:val="24"/>
                <w:szCs w:val="24"/>
              </w:rPr>
              <w:t>Interés y esfuerzo por mejorar las producciones lingüísticas.</w:t>
            </w:r>
          </w:p>
          <w:p w:rsidR="001D4683" w:rsidRPr="00C00F30" w:rsidRDefault="001D4683" w:rsidP="0005328C">
            <w:pPr>
              <w:pStyle w:val="Textoindependiente"/>
              <w:numPr>
                <w:ilvl w:val="0"/>
                <w:numId w:val="39"/>
              </w:numPr>
              <w:tabs>
                <w:tab w:val="left" w:pos="341"/>
              </w:tabs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C00F30">
              <w:rPr>
                <w:sz w:val="24"/>
                <w:szCs w:val="24"/>
              </w:rPr>
              <w:t>U</w:t>
            </w:r>
            <w:r w:rsidR="00027E5E" w:rsidRPr="00C00F30">
              <w:rPr>
                <w:sz w:val="24"/>
                <w:szCs w:val="24"/>
              </w:rPr>
              <w:t>tilización de materiales diversos</w:t>
            </w:r>
            <w:r w:rsidR="00027E5E" w:rsidRPr="00C00F30">
              <w:rPr>
                <w:rFonts w:ascii="Arial" w:hAnsi="Arial" w:cs="Arial"/>
              </w:rPr>
              <w:t xml:space="preserve"> en la producción plástica (ceras, pinturas, agua, barro, harina,...)</w:t>
            </w:r>
          </w:p>
          <w:p w:rsidR="001D4683" w:rsidRDefault="00027E5E" w:rsidP="0005328C">
            <w:pPr>
              <w:pStyle w:val="Textoindependiente"/>
              <w:numPr>
                <w:ilvl w:val="0"/>
                <w:numId w:val="39"/>
              </w:numPr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1D4683">
              <w:rPr>
                <w:sz w:val="24"/>
                <w:szCs w:val="24"/>
              </w:rPr>
              <w:t>Canciones que tienen relación con el agua.</w:t>
            </w:r>
          </w:p>
          <w:p w:rsidR="00027E5E" w:rsidRPr="001D4683" w:rsidRDefault="00027E5E" w:rsidP="00C00F30">
            <w:pPr>
              <w:pStyle w:val="Textoindependiente"/>
              <w:spacing w:line="240" w:lineRule="auto"/>
              <w:ind w:left="0"/>
              <w:rPr>
                <w:sz w:val="24"/>
                <w:szCs w:val="24"/>
              </w:rPr>
            </w:pPr>
          </w:p>
          <w:p w:rsidR="00012BE0" w:rsidRPr="00C00F30" w:rsidRDefault="00027E5E" w:rsidP="00C00F30">
            <w:pPr>
              <w:pStyle w:val="Textoindependiente"/>
              <w:spacing w:line="276" w:lineRule="auto"/>
              <w:rPr>
                <w:sz w:val="24"/>
                <w:szCs w:val="24"/>
              </w:rPr>
            </w:pPr>
            <w:r w:rsidRPr="001D4683">
              <w:rPr>
                <w:sz w:val="24"/>
                <w:szCs w:val="24"/>
              </w:rPr>
              <w:t>.</w:t>
            </w:r>
          </w:p>
          <w:p w:rsidR="00012BE0" w:rsidRPr="0072711C" w:rsidRDefault="00012BE0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012BE0" w:rsidTr="00012BE0">
        <w:tc>
          <w:tcPr>
            <w:tcW w:w="15843" w:type="dxa"/>
            <w:gridSpan w:val="11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tcMar>
              <w:left w:w="84" w:type="dxa"/>
            </w:tcMar>
          </w:tcPr>
          <w:p w:rsidR="00012BE0" w:rsidRPr="0072711C" w:rsidRDefault="00012BE0" w:rsidP="00012BE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CRITERIOS DE EVALUACIÓN</w:t>
            </w:r>
          </w:p>
        </w:tc>
      </w:tr>
      <w:tr w:rsidR="00012BE0" w:rsidTr="00012BE0">
        <w:tc>
          <w:tcPr>
            <w:tcW w:w="5281" w:type="dxa"/>
            <w:gridSpan w:val="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tcMar>
              <w:left w:w="84" w:type="dxa"/>
            </w:tcMar>
          </w:tcPr>
          <w:p w:rsidR="00012BE0" w:rsidRDefault="00C00F30" w:rsidP="00C00F3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012BE0">
              <w:rPr>
                <w:rFonts w:eastAsia="Calibri"/>
                <w:sz w:val="24"/>
                <w:szCs w:val="24"/>
              </w:rPr>
              <w:t>CONOCIMIENTO DE SÍ MISMO Y</w:t>
            </w:r>
          </w:p>
          <w:p w:rsidR="00012BE0" w:rsidRDefault="00012BE0" w:rsidP="00012BE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AUTONOMÍA PERSONAL</w:t>
            </w:r>
          </w:p>
        </w:tc>
        <w:tc>
          <w:tcPr>
            <w:tcW w:w="5723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</w:tcPr>
          <w:p w:rsidR="00012BE0" w:rsidRDefault="00012BE0" w:rsidP="00012BE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CONOCIMIENTO DEL ENTORNO</w:t>
            </w:r>
          </w:p>
        </w:tc>
        <w:tc>
          <w:tcPr>
            <w:tcW w:w="4839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</w:tcPr>
          <w:p w:rsidR="00012BE0" w:rsidRDefault="00012BE0" w:rsidP="00012BE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LENGUAJES:COMUNICACIÓN Y</w:t>
            </w:r>
          </w:p>
          <w:p w:rsidR="00012BE0" w:rsidRDefault="00012BE0" w:rsidP="00012BE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REPRESENTACIÓN</w:t>
            </w:r>
          </w:p>
        </w:tc>
      </w:tr>
      <w:tr w:rsidR="00012BE0" w:rsidTr="00012BE0">
        <w:tc>
          <w:tcPr>
            <w:tcW w:w="5281" w:type="dxa"/>
            <w:gridSpan w:val="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tcMar>
              <w:left w:w="84" w:type="dxa"/>
            </w:tcMar>
          </w:tcPr>
          <w:p w:rsidR="00012BE0" w:rsidRDefault="0013741C" w:rsidP="0005328C">
            <w:pPr>
              <w:pStyle w:val="Prrafodelista"/>
              <w:numPr>
                <w:ilvl w:val="0"/>
                <w:numId w:val="42"/>
              </w:numPr>
              <w:tabs>
                <w:tab w:val="center" w:pos="2249"/>
                <w:tab w:val="left" w:pos="4191"/>
                <w:tab w:val="right" w:pos="4499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Respeta a los compañeros/as</w:t>
            </w:r>
          </w:p>
          <w:p w:rsidR="0013741C" w:rsidRDefault="0013741C" w:rsidP="0005328C">
            <w:pPr>
              <w:pStyle w:val="Prrafodelista"/>
              <w:numPr>
                <w:ilvl w:val="0"/>
                <w:numId w:val="42"/>
              </w:numPr>
              <w:tabs>
                <w:tab w:val="center" w:pos="2249"/>
                <w:tab w:val="left" w:pos="4191"/>
                <w:tab w:val="right" w:pos="4499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Raliza distintos tipos de movimientos.</w:t>
            </w:r>
          </w:p>
          <w:p w:rsidR="0013741C" w:rsidRPr="0013741C" w:rsidRDefault="0013741C" w:rsidP="0005328C">
            <w:pPr>
              <w:pStyle w:val="Prrafodelista"/>
              <w:numPr>
                <w:ilvl w:val="0"/>
                <w:numId w:val="42"/>
              </w:numPr>
              <w:tabs>
                <w:tab w:val="center" w:pos="2249"/>
                <w:tab w:val="left" w:pos="4191"/>
                <w:tab w:val="right" w:pos="4499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Disfruta trabajando con los demás.</w:t>
            </w:r>
          </w:p>
          <w:p w:rsidR="00012BE0" w:rsidRDefault="00012BE0" w:rsidP="00012BE0">
            <w:pPr>
              <w:pStyle w:val="Textoindependiente"/>
              <w:spacing w:line="360" w:lineRule="auto"/>
            </w:pPr>
          </w:p>
          <w:p w:rsidR="00012BE0" w:rsidRDefault="00012BE0" w:rsidP="00012BE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3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</w:tcPr>
          <w:p w:rsidR="00012BE0" w:rsidRDefault="0013741C" w:rsidP="0005328C">
            <w:pPr>
              <w:pStyle w:val="Prrafodelista"/>
              <w:numPr>
                <w:ilvl w:val="0"/>
                <w:numId w:val="42"/>
              </w:numPr>
              <w:tabs>
                <w:tab w:val="center" w:pos="2249"/>
                <w:tab w:val="left" w:pos="4191"/>
                <w:tab w:val="right" w:pos="4499"/>
              </w:tabs>
              <w:spacing w:after="0"/>
              <w:ind w:left="536" w:hanging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 interesa por el tema de la necesidad del agua.</w:t>
            </w:r>
          </w:p>
          <w:p w:rsidR="0013741C" w:rsidRDefault="0013741C" w:rsidP="0005328C">
            <w:pPr>
              <w:pStyle w:val="Prrafodelista"/>
              <w:numPr>
                <w:ilvl w:val="0"/>
                <w:numId w:val="42"/>
              </w:numPr>
              <w:tabs>
                <w:tab w:val="center" w:pos="2249"/>
                <w:tab w:val="left" w:pos="4191"/>
                <w:tab w:val="right" w:pos="4499"/>
              </w:tabs>
              <w:spacing w:after="0"/>
              <w:ind w:left="536" w:hanging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Identifica animales y transportes marítimos.</w:t>
            </w:r>
          </w:p>
          <w:p w:rsidR="0013741C" w:rsidRDefault="0013741C" w:rsidP="0005328C">
            <w:pPr>
              <w:pStyle w:val="Prrafodelista"/>
              <w:numPr>
                <w:ilvl w:val="0"/>
                <w:numId w:val="42"/>
              </w:numPr>
              <w:tabs>
                <w:tab w:val="center" w:pos="2249"/>
                <w:tab w:val="left" w:pos="4191"/>
                <w:tab w:val="right" w:pos="4499"/>
              </w:tabs>
              <w:spacing w:after="0"/>
              <w:ind w:left="536" w:hanging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Identifica la forma del rectángulo</w:t>
            </w:r>
            <w:r w:rsidR="00CC3D0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C3D0A" w:rsidRDefault="00CC3D0A" w:rsidP="0005328C">
            <w:pPr>
              <w:pStyle w:val="Prrafodelista"/>
              <w:numPr>
                <w:ilvl w:val="0"/>
                <w:numId w:val="42"/>
              </w:numPr>
              <w:tabs>
                <w:tab w:val="center" w:pos="2249"/>
                <w:tab w:val="left" w:pos="4191"/>
                <w:tab w:val="right" w:pos="4499"/>
              </w:tabs>
              <w:spacing w:after="0"/>
              <w:ind w:left="536" w:hanging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Utiliza los números del 1 al 6</w:t>
            </w:r>
          </w:p>
          <w:p w:rsidR="00CC3D0A" w:rsidRDefault="00CC3D0A" w:rsidP="0005328C">
            <w:pPr>
              <w:pStyle w:val="Prrafodelista"/>
              <w:numPr>
                <w:ilvl w:val="0"/>
                <w:numId w:val="42"/>
              </w:numPr>
              <w:tabs>
                <w:tab w:val="center" w:pos="2249"/>
                <w:tab w:val="left" w:pos="4191"/>
                <w:tab w:val="right" w:pos="4499"/>
              </w:tabs>
              <w:spacing w:after="0"/>
              <w:ind w:left="536" w:hanging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Conoce fuentes famosas.</w:t>
            </w:r>
          </w:p>
          <w:p w:rsidR="00CC3D0A" w:rsidRDefault="00CC3D0A" w:rsidP="0005328C">
            <w:pPr>
              <w:pStyle w:val="Prrafodelista"/>
              <w:numPr>
                <w:ilvl w:val="0"/>
                <w:numId w:val="42"/>
              </w:numPr>
              <w:tabs>
                <w:tab w:val="center" w:pos="2249"/>
                <w:tab w:val="left" w:pos="4191"/>
                <w:tab w:val="right" w:pos="4499"/>
              </w:tabs>
              <w:spacing w:after="0"/>
              <w:ind w:left="536" w:hanging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Distingue los diferentes estados del agua.</w:t>
            </w:r>
          </w:p>
          <w:p w:rsidR="00CC3D0A" w:rsidRDefault="00CC3D0A" w:rsidP="0005328C">
            <w:pPr>
              <w:pStyle w:val="Prrafodelista"/>
              <w:numPr>
                <w:ilvl w:val="0"/>
                <w:numId w:val="42"/>
              </w:numPr>
              <w:tabs>
                <w:tab w:val="center" w:pos="2249"/>
                <w:tab w:val="left" w:pos="4191"/>
                <w:tab w:val="right" w:pos="4499"/>
              </w:tabs>
              <w:spacing w:after="0"/>
              <w:ind w:left="536" w:hanging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Conoce el ciclo del agua.</w:t>
            </w:r>
          </w:p>
          <w:p w:rsidR="00CC3D0A" w:rsidRDefault="00CC3D0A" w:rsidP="0005328C">
            <w:pPr>
              <w:pStyle w:val="Prrafodelista"/>
              <w:numPr>
                <w:ilvl w:val="0"/>
                <w:numId w:val="42"/>
              </w:numPr>
              <w:tabs>
                <w:tab w:val="center" w:pos="2249"/>
                <w:tab w:val="left" w:pos="4191"/>
                <w:tab w:val="right" w:pos="4499"/>
              </w:tabs>
              <w:spacing w:after="0"/>
              <w:ind w:left="536" w:hanging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Identifica y utiliza los conceptos trabajados en la unidad.</w:t>
            </w:r>
          </w:p>
          <w:p w:rsidR="00CC3D0A" w:rsidRDefault="00CC3D0A" w:rsidP="0005328C">
            <w:pPr>
              <w:pStyle w:val="Prrafodelista"/>
              <w:numPr>
                <w:ilvl w:val="0"/>
                <w:numId w:val="42"/>
              </w:numPr>
              <w:tabs>
                <w:tab w:val="center" w:pos="2249"/>
                <w:tab w:val="left" w:pos="4191"/>
                <w:tab w:val="right" w:pos="4499"/>
              </w:tabs>
              <w:spacing w:after="0"/>
              <w:ind w:left="536" w:hanging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Sabe utilizar los ordinales primero, segundo y último.</w:t>
            </w:r>
          </w:p>
          <w:p w:rsidR="00CC3D0A" w:rsidRPr="0013741C" w:rsidRDefault="00CC3D0A" w:rsidP="0005328C">
            <w:pPr>
              <w:pStyle w:val="Prrafodelista"/>
              <w:numPr>
                <w:ilvl w:val="0"/>
                <w:numId w:val="42"/>
              </w:numPr>
              <w:tabs>
                <w:tab w:val="center" w:pos="2249"/>
                <w:tab w:val="left" w:pos="4191"/>
                <w:tab w:val="right" w:pos="4499"/>
              </w:tabs>
              <w:spacing w:after="0"/>
              <w:ind w:left="536" w:hanging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Realiza series lógicas.</w:t>
            </w:r>
          </w:p>
          <w:p w:rsidR="00012BE0" w:rsidRDefault="00012BE0" w:rsidP="00012BE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012BE0" w:rsidRDefault="00012BE0" w:rsidP="00012BE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</w:tcPr>
          <w:p w:rsidR="00012BE0" w:rsidRDefault="00CC3D0A" w:rsidP="0005328C">
            <w:pPr>
              <w:pStyle w:val="Prrafodelista"/>
              <w:numPr>
                <w:ilvl w:val="0"/>
                <w:numId w:val="42"/>
              </w:numPr>
              <w:tabs>
                <w:tab w:val="center" w:pos="2249"/>
                <w:tab w:val="left" w:pos="4191"/>
                <w:tab w:val="right" w:pos="4499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Amplia su vocabulario</w:t>
            </w:r>
          </w:p>
          <w:p w:rsidR="00CC3D0A" w:rsidRDefault="00CC3D0A" w:rsidP="0005328C">
            <w:pPr>
              <w:pStyle w:val="Prrafodelista"/>
              <w:numPr>
                <w:ilvl w:val="0"/>
                <w:numId w:val="42"/>
              </w:numPr>
              <w:tabs>
                <w:tab w:val="center" w:pos="2249"/>
                <w:tab w:val="left" w:pos="4191"/>
                <w:tab w:val="right" w:pos="4499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Aprende canciones y poesías </w:t>
            </w:r>
          </w:p>
          <w:p w:rsidR="00CC3D0A" w:rsidRDefault="00CC3D0A" w:rsidP="0005328C">
            <w:pPr>
              <w:pStyle w:val="Prrafodelista"/>
              <w:numPr>
                <w:ilvl w:val="0"/>
                <w:numId w:val="42"/>
              </w:numPr>
              <w:tabs>
                <w:tab w:val="center" w:pos="2249"/>
                <w:tab w:val="left" w:pos="4191"/>
                <w:tab w:val="right" w:pos="4499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Identifica vocales</w:t>
            </w:r>
            <w:r w:rsidR="0005328C">
              <w:rPr>
                <w:rFonts w:eastAsia="Calibri"/>
                <w:sz w:val="24"/>
                <w:szCs w:val="24"/>
              </w:rPr>
              <w:t>.</w:t>
            </w:r>
          </w:p>
          <w:p w:rsidR="00CC3D0A" w:rsidRDefault="00CC3D0A" w:rsidP="0005328C">
            <w:pPr>
              <w:pStyle w:val="Prrafodelista"/>
              <w:numPr>
                <w:ilvl w:val="0"/>
                <w:numId w:val="42"/>
              </w:numPr>
              <w:tabs>
                <w:tab w:val="center" w:pos="2249"/>
                <w:tab w:val="left" w:pos="4191"/>
                <w:tab w:val="right" w:pos="4499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Saber hacer el conteo de palabras.</w:t>
            </w:r>
          </w:p>
          <w:p w:rsidR="00CC3D0A" w:rsidRDefault="00CC3D0A" w:rsidP="0005328C">
            <w:pPr>
              <w:pStyle w:val="Prrafodelista"/>
              <w:numPr>
                <w:ilvl w:val="0"/>
                <w:numId w:val="42"/>
              </w:numPr>
              <w:tabs>
                <w:tab w:val="center" w:pos="2249"/>
                <w:tab w:val="left" w:pos="4191"/>
                <w:tab w:val="right" w:pos="4499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 interesa por el uso del ordenado</w:t>
            </w:r>
            <w:r w:rsidR="0005328C">
              <w:rPr>
                <w:rFonts w:eastAsia="Calibri"/>
                <w:sz w:val="24"/>
                <w:szCs w:val="24"/>
              </w:rPr>
              <w:t>r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CC3D0A" w:rsidRPr="00CC3D0A" w:rsidRDefault="00CC3D0A" w:rsidP="0005328C">
            <w:pPr>
              <w:pStyle w:val="Prrafodelista"/>
              <w:numPr>
                <w:ilvl w:val="0"/>
                <w:numId w:val="42"/>
              </w:numPr>
              <w:tabs>
                <w:tab w:val="center" w:pos="2249"/>
                <w:tab w:val="left" w:pos="4191"/>
                <w:tab w:val="right" w:pos="4499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Disfruta con las actividades plásticas.</w:t>
            </w:r>
          </w:p>
          <w:p w:rsidR="00012BE0" w:rsidRDefault="00012BE0" w:rsidP="00012BE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2BE0" w:rsidTr="00012BE0">
        <w:tc>
          <w:tcPr>
            <w:tcW w:w="15843" w:type="dxa"/>
            <w:gridSpan w:val="11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tcMar>
              <w:left w:w="84" w:type="dxa"/>
            </w:tcMar>
          </w:tcPr>
          <w:p w:rsidR="00012BE0" w:rsidRPr="0072711C" w:rsidRDefault="00012BE0" w:rsidP="00012BE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lastRenderedPageBreak/>
              <w:t>METODOLOGÍA DIDÁCTICA</w:t>
            </w:r>
          </w:p>
        </w:tc>
      </w:tr>
      <w:tr w:rsidR="00012BE0" w:rsidTr="00012BE0">
        <w:tc>
          <w:tcPr>
            <w:tcW w:w="15843" w:type="dxa"/>
            <w:gridSpan w:val="11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AAC9C"/>
            <w:tcMar>
              <w:left w:w="84" w:type="dxa"/>
            </w:tcMar>
          </w:tcPr>
          <w:p w:rsidR="00012BE0" w:rsidRPr="0072711C" w:rsidRDefault="00012BE0" w:rsidP="00012BE0">
            <w:pPr>
              <w:pStyle w:val="Listavistosa-nfasis11"/>
              <w:spacing w:after="0" w:line="240" w:lineRule="auto"/>
              <w:rPr>
                <w:sz w:val="24"/>
                <w:szCs w:val="24"/>
              </w:rPr>
            </w:pPr>
          </w:p>
          <w:p w:rsidR="00C00F30" w:rsidRDefault="00C00F30" w:rsidP="00C00F30">
            <w:pPr>
              <w:pStyle w:val="Textoindependiente2"/>
              <w:numPr>
                <w:ilvl w:val="0"/>
                <w:numId w:val="2"/>
              </w:numPr>
              <w:spacing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E9">
              <w:rPr>
                <w:rFonts w:ascii="Times New Roman" w:hAnsi="Times New Roman" w:cs="Times New Roman"/>
                <w:sz w:val="24"/>
                <w:szCs w:val="24"/>
              </w:rPr>
              <w:t xml:space="preserve">Partiremos siempre de las </w:t>
            </w:r>
            <w:r w:rsidRPr="0013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necesidades e intereses</w:t>
            </w:r>
            <w:r w:rsidRPr="00131EE9">
              <w:rPr>
                <w:rFonts w:ascii="Times New Roman" w:hAnsi="Times New Roman" w:cs="Times New Roman"/>
                <w:sz w:val="24"/>
                <w:szCs w:val="24"/>
              </w:rPr>
              <w:t xml:space="preserve"> de los alumnos /as, con actividades relacionadas con la vida real a través de una perspectiva</w:t>
            </w:r>
          </w:p>
          <w:p w:rsidR="00C00F30" w:rsidRPr="00131EE9" w:rsidRDefault="00C00F30" w:rsidP="00C00F30">
            <w:pPr>
              <w:pStyle w:val="Textoindependiente2"/>
              <w:spacing w:line="240" w:lineRule="auto"/>
              <w:ind w:left="720"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E9">
              <w:rPr>
                <w:rFonts w:ascii="Times New Roman" w:hAnsi="Times New Roman" w:cs="Times New Roman"/>
                <w:b/>
                <w:sz w:val="24"/>
                <w:szCs w:val="24"/>
              </w:rPr>
              <w:t>globalizadora</w:t>
            </w:r>
            <w:r w:rsidRPr="00131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F30" w:rsidRPr="008D12D2" w:rsidRDefault="00C00F30" w:rsidP="00C00F30">
            <w:pPr>
              <w:pStyle w:val="Prrafodelista"/>
              <w:numPr>
                <w:ilvl w:val="0"/>
                <w:numId w:val="2"/>
              </w:numPr>
              <w:ind w:right="-286"/>
              <w:rPr>
                <w:sz w:val="24"/>
                <w:szCs w:val="24"/>
              </w:rPr>
            </w:pPr>
            <w:r w:rsidRPr="008D12D2">
              <w:rPr>
                <w:b/>
                <w:bCs/>
                <w:sz w:val="24"/>
                <w:szCs w:val="24"/>
              </w:rPr>
              <w:t>La actividad</w:t>
            </w:r>
            <w:r w:rsidRPr="008D12D2">
              <w:rPr>
                <w:sz w:val="24"/>
                <w:szCs w:val="24"/>
              </w:rPr>
              <w:t xml:space="preserve"> y la acción estará</w:t>
            </w:r>
            <w:r>
              <w:rPr>
                <w:sz w:val="24"/>
                <w:szCs w:val="24"/>
              </w:rPr>
              <w:t>n</w:t>
            </w:r>
            <w:r w:rsidRPr="008D12D2">
              <w:rPr>
                <w:sz w:val="24"/>
                <w:szCs w:val="24"/>
              </w:rPr>
              <w:t xml:space="preserve"> basada</w:t>
            </w:r>
            <w:r>
              <w:rPr>
                <w:sz w:val="24"/>
                <w:szCs w:val="24"/>
              </w:rPr>
              <w:t>s en el juego y</w:t>
            </w:r>
            <w:r w:rsidRPr="008D12D2">
              <w:rPr>
                <w:sz w:val="24"/>
                <w:szCs w:val="24"/>
              </w:rPr>
              <w:t xml:space="preserve"> en el niño/a ya que es un ser  </w:t>
            </w:r>
            <w:r>
              <w:rPr>
                <w:sz w:val="24"/>
                <w:szCs w:val="24"/>
              </w:rPr>
              <w:t>activo y agente de su aprendizaje.</w:t>
            </w:r>
          </w:p>
          <w:p w:rsidR="00C00F30" w:rsidRPr="008D12D2" w:rsidRDefault="00C00F30" w:rsidP="00C00F30">
            <w:pPr>
              <w:pStyle w:val="Prrafodelista"/>
              <w:numPr>
                <w:ilvl w:val="0"/>
                <w:numId w:val="2"/>
              </w:numPr>
              <w:ind w:right="-286"/>
              <w:rPr>
                <w:sz w:val="24"/>
                <w:szCs w:val="24"/>
              </w:rPr>
            </w:pPr>
            <w:r w:rsidRPr="008D12D2">
              <w:rPr>
                <w:sz w:val="24"/>
                <w:szCs w:val="24"/>
              </w:rPr>
              <w:t xml:space="preserve">Desde este proyecto potenciaremos la </w:t>
            </w:r>
            <w:r w:rsidRPr="008D12D2">
              <w:rPr>
                <w:b/>
                <w:bCs/>
                <w:sz w:val="24"/>
                <w:szCs w:val="24"/>
              </w:rPr>
              <w:t>creatividad</w:t>
            </w:r>
            <w:r>
              <w:rPr>
                <w:sz w:val="24"/>
                <w:szCs w:val="24"/>
              </w:rPr>
              <w:t xml:space="preserve"> y</w:t>
            </w:r>
            <w:r w:rsidRPr="008D12D2">
              <w:rPr>
                <w:sz w:val="24"/>
                <w:szCs w:val="24"/>
              </w:rPr>
              <w:t xml:space="preserve"> la </w:t>
            </w:r>
            <w:r w:rsidRPr="008D12D2">
              <w:rPr>
                <w:b/>
                <w:sz w:val="24"/>
                <w:szCs w:val="24"/>
              </w:rPr>
              <w:t>observación</w:t>
            </w:r>
            <w:r w:rsidRPr="008D12D2">
              <w:rPr>
                <w:sz w:val="24"/>
                <w:szCs w:val="24"/>
              </w:rPr>
              <w:t xml:space="preserve">,                                           </w:t>
            </w:r>
          </w:p>
          <w:p w:rsidR="00C00F30" w:rsidRDefault="00C00F30" w:rsidP="00C00F30">
            <w:pPr>
              <w:pStyle w:val="Prrafodelista"/>
              <w:numPr>
                <w:ilvl w:val="0"/>
                <w:numId w:val="2"/>
              </w:num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8D12D2">
              <w:rPr>
                <w:sz w:val="24"/>
                <w:szCs w:val="24"/>
              </w:rPr>
              <w:t xml:space="preserve">a </w:t>
            </w:r>
            <w:r w:rsidRPr="008D12D2">
              <w:rPr>
                <w:b/>
                <w:bCs/>
                <w:sz w:val="24"/>
                <w:szCs w:val="24"/>
              </w:rPr>
              <w:t>experimentación</w:t>
            </w:r>
            <w:r w:rsidRPr="008D12D2">
              <w:rPr>
                <w:sz w:val="24"/>
                <w:szCs w:val="24"/>
              </w:rPr>
              <w:t xml:space="preserve">, la </w:t>
            </w:r>
            <w:r w:rsidRPr="008D12D2">
              <w:rPr>
                <w:b/>
                <w:bCs/>
                <w:sz w:val="24"/>
                <w:szCs w:val="24"/>
              </w:rPr>
              <w:t>investigación</w:t>
            </w:r>
            <w:r w:rsidRPr="008D12D2">
              <w:rPr>
                <w:sz w:val="24"/>
                <w:szCs w:val="24"/>
              </w:rPr>
              <w:t xml:space="preserve"> y el </w:t>
            </w:r>
            <w:r w:rsidRPr="008D12D2">
              <w:rPr>
                <w:b/>
                <w:bCs/>
                <w:sz w:val="24"/>
                <w:szCs w:val="24"/>
              </w:rPr>
              <w:t>descubrimiento</w:t>
            </w:r>
            <w:r>
              <w:rPr>
                <w:sz w:val="24"/>
                <w:szCs w:val="24"/>
              </w:rPr>
              <w:t xml:space="preserve"> estarán siempre presentes.</w:t>
            </w:r>
          </w:p>
          <w:p w:rsidR="00C00F30" w:rsidRDefault="00C00F30" w:rsidP="00C00F30">
            <w:pPr>
              <w:pStyle w:val="Prrafodelista"/>
              <w:numPr>
                <w:ilvl w:val="0"/>
                <w:numId w:val="2"/>
              </w:num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Crearemos un </w:t>
            </w:r>
            <w:r w:rsidRPr="00A92B64">
              <w:rPr>
                <w:b/>
                <w:sz w:val="24"/>
                <w:szCs w:val="24"/>
              </w:rPr>
              <w:t>ambiente cálido y agradable</w:t>
            </w:r>
            <w:r>
              <w:rPr>
                <w:sz w:val="24"/>
                <w:szCs w:val="24"/>
              </w:rPr>
              <w:t xml:space="preserve"> donde el espacio, tiempo y recursos favorezcan la autonomía y fomente la libre expresión.</w:t>
            </w:r>
          </w:p>
          <w:p w:rsidR="00C00F30" w:rsidRDefault="00C00F30" w:rsidP="00C00F30">
            <w:pPr>
              <w:pStyle w:val="Prrafodelista"/>
              <w:numPr>
                <w:ilvl w:val="0"/>
                <w:numId w:val="2"/>
              </w:num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Diseñaremos situaciones de aprendizaje variadas favoreciendo espacios para actividades individuales, en parejas, en pequeño y gran grupo.</w:t>
            </w:r>
          </w:p>
          <w:p w:rsidR="00C00F30" w:rsidRPr="0072711C" w:rsidRDefault="00C00F30" w:rsidP="00C00F3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012BE0" w:rsidRPr="0072711C" w:rsidRDefault="00012BE0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012BE0" w:rsidRPr="0072711C" w:rsidRDefault="00C00F30" w:rsidP="00012BE0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12BE0" w:rsidTr="00012BE0">
        <w:tc>
          <w:tcPr>
            <w:tcW w:w="15843" w:type="dxa"/>
            <w:gridSpan w:val="11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AAC9C"/>
            <w:tcMar>
              <w:left w:w="84" w:type="dxa"/>
            </w:tcMar>
          </w:tcPr>
          <w:p w:rsidR="00012BE0" w:rsidRPr="0072711C" w:rsidRDefault="00012BE0" w:rsidP="00012BE0">
            <w:pPr>
              <w:pStyle w:val="Listavistosa-nfasis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TAREA FINAL:</w:t>
            </w:r>
            <w:r w:rsidR="00E76612">
              <w:rPr>
                <w:sz w:val="24"/>
                <w:szCs w:val="24"/>
              </w:rPr>
              <w:t xml:space="preserve">  DISTINTOS EXPERIMENTOS CON EL AGUA</w:t>
            </w:r>
          </w:p>
        </w:tc>
      </w:tr>
      <w:tr w:rsidR="00012BE0" w:rsidTr="00012BE0">
        <w:tc>
          <w:tcPr>
            <w:tcW w:w="7923" w:type="dxa"/>
            <w:gridSpan w:val="4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00"/>
            <w:tcMar>
              <w:left w:w="84" w:type="dxa"/>
            </w:tcMar>
          </w:tcPr>
          <w:p w:rsidR="00012BE0" w:rsidRPr="0072711C" w:rsidRDefault="00012BE0" w:rsidP="00012BE0">
            <w:pPr>
              <w:tabs>
                <w:tab w:val="center" w:pos="2249"/>
                <w:tab w:val="left" w:pos="4127"/>
                <w:tab w:val="right" w:pos="4498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RECURSOS MATERIALES</w:t>
            </w:r>
          </w:p>
        </w:tc>
        <w:tc>
          <w:tcPr>
            <w:tcW w:w="7920" w:type="dxa"/>
            <w:gridSpan w:val="7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00"/>
            <w:tcMar>
              <w:left w:w="84" w:type="dxa"/>
            </w:tcMar>
          </w:tcPr>
          <w:p w:rsidR="00012BE0" w:rsidRPr="0072711C" w:rsidRDefault="00012BE0" w:rsidP="00012BE0">
            <w:pPr>
              <w:tabs>
                <w:tab w:val="center" w:pos="2249"/>
                <w:tab w:val="left" w:pos="4127"/>
                <w:tab w:val="right" w:pos="4498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ATENCIÓN A LA DIVERSIDAD</w:t>
            </w:r>
          </w:p>
        </w:tc>
      </w:tr>
      <w:tr w:rsidR="00012BE0" w:rsidTr="00012BE0">
        <w:tc>
          <w:tcPr>
            <w:tcW w:w="7934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FFFC9"/>
            <w:tcMar>
              <w:left w:w="84" w:type="dxa"/>
            </w:tcMar>
          </w:tcPr>
          <w:p w:rsidR="00012BE0" w:rsidRPr="0072711C" w:rsidRDefault="00012BE0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873713" w:rsidRPr="00873713" w:rsidRDefault="00873713" w:rsidP="0005328C">
            <w:pPr>
              <w:pStyle w:val="Prrafodelista"/>
              <w:numPr>
                <w:ilvl w:val="0"/>
                <w:numId w:val="33"/>
              </w:numPr>
              <w:spacing w:before="0" w:after="0"/>
              <w:ind w:right="-1417"/>
              <w:rPr>
                <w:sz w:val="24"/>
                <w:szCs w:val="24"/>
              </w:rPr>
            </w:pPr>
            <w:r w:rsidRPr="00873713">
              <w:rPr>
                <w:sz w:val="24"/>
                <w:szCs w:val="24"/>
              </w:rPr>
              <w:t>TICs y medios audiovisuales.</w:t>
            </w:r>
          </w:p>
          <w:p w:rsidR="00873713" w:rsidRDefault="00873713" w:rsidP="00873713">
            <w:pPr>
              <w:pStyle w:val="Prrafodelista"/>
              <w:numPr>
                <w:ilvl w:val="0"/>
                <w:numId w:val="3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Folios.</w:t>
            </w:r>
          </w:p>
          <w:p w:rsidR="00873713" w:rsidRDefault="00873713" w:rsidP="00873713">
            <w:pPr>
              <w:pStyle w:val="Prrafodelista"/>
              <w:numPr>
                <w:ilvl w:val="0"/>
                <w:numId w:val="3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Tijeras.</w:t>
            </w:r>
          </w:p>
          <w:p w:rsidR="00873713" w:rsidRDefault="00873713" w:rsidP="00873713">
            <w:pPr>
              <w:pStyle w:val="Prrafodelista"/>
              <w:numPr>
                <w:ilvl w:val="0"/>
                <w:numId w:val="3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Pegamentos.</w:t>
            </w:r>
          </w:p>
          <w:p w:rsidR="00873713" w:rsidRDefault="00873713" w:rsidP="00873713">
            <w:pPr>
              <w:pStyle w:val="Prrafodelista"/>
              <w:numPr>
                <w:ilvl w:val="0"/>
                <w:numId w:val="3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Ceras de colores.</w:t>
            </w:r>
          </w:p>
          <w:p w:rsidR="00873713" w:rsidRDefault="00873713" w:rsidP="00873713">
            <w:pPr>
              <w:pStyle w:val="Prrafodelista"/>
              <w:numPr>
                <w:ilvl w:val="0"/>
                <w:numId w:val="3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Material para construcción (cartones, material reciclado,…)</w:t>
            </w:r>
          </w:p>
          <w:p w:rsidR="00873713" w:rsidRDefault="00873713" w:rsidP="00873713">
            <w:pPr>
              <w:pStyle w:val="Prrafodelista"/>
              <w:numPr>
                <w:ilvl w:val="0"/>
                <w:numId w:val="3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Cartulinas, papel de seda…</w:t>
            </w:r>
          </w:p>
          <w:p w:rsidR="00873713" w:rsidRDefault="00873713" w:rsidP="00873713">
            <w:pPr>
              <w:pStyle w:val="Prrafodelista"/>
              <w:numPr>
                <w:ilvl w:val="0"/>
                <w:numId w:val="3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Distintos materiales para actividades plásticas.</w:t>
            </w:r>
          </w:p>
          <w:p w:rsidR="00873713" w:rsidRDefault="00873713" w:rsidP="00873713">
            <w:pPr>
              <w:pStyle w:val="Prrafodelista"/>
              <w:numPr>
                <w:ilvl w:val="0"/>
                <w:numId w:val="3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Pinturas.</w:t>
            </w:r>
          </w:p>
          <w:p w:rsidR="00873713" w:rsidRDefault="00873713" w:rsidP="00873713">
            <w:pPr>
              <w:pStyle w:val="Prrafodelista"/>
              <w:numPr>
                <w:ilvl w:val="0"/>
                <w:numId w:val="3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propios de cada rincón.</w:t>
            </w:r>
          </w:p>
          <w:p w:rsidR="00873713" w:rsidRDefault="00873713" w:rsidP="00873713">
            <w:pPr>
              <w:pStyle w:val="Prrafodelista"/>
              <w:numPr>
                <w:ilvl w:val="0"/>
                <w:numId w:val="3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Mascota</w:t>
            </w:r>
          </w:p>
          <w:p w:rsidR="00873713" w:rsidRDefault="00873713" w:rsidP="00873713">
            <w:pPr>
              <w:pStyle w:val="Prrafodelista"/>
              <w:numPr>
                <w:ilvl w:val="0"/>
                <w:numId w:val="3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viajero.</w:t>
            </w:r>
          </w:p>
          <w:p w:rsidR="00873713" w:rsidRPr="003E012C" w:rsidRDefault="00873713" w:rsidP="00873713">
            <w:pPr>
              <w:pStyle w:val="Prrafodelista"/>
              <w:numPr>
                <w:ilvl w:val="0"/>
                <w:numId w:val="3"/>
              </w:numPr>
              <w:spacing w:before="0" w:after="0"/>
              <w:ind w:right="-1417"/>
              <w:rPr>
                <w:sz w:val="24"/>
                <w:szCs w:val="24"/>
              </w:rPr>
            </w:pPr>
            <w:r w:rsidRPr="003E012C">
              <w:rPr>
                <w:sz w:val="24"/>
                <w:szCs w:val="24"/>
              </w:rPr>
              <w:t>Juegos didácticos realizados con diferentes materiales de reciclado.</w:t>
            </w:r>
          </w:p>
          <w:p w:rsidR="00873713" w:rsidRDefault="00873713" w:rsidP="00873713">
            <w:pPr>
              <w:pStyle w:val="Prrafodelista"/>
              <w:numPr>
                <w:ilvl w:val="0"/>
                <w:numId w:val="3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Cuentos, poesías…</w:t>
            </w:r>
          </w:p>
          <w:p w:rsidR="00873713" w:rsidRDefault="00873713" w:rsidP="00873713">
            <w:pPr>
              <w:pStyle w:val="Prrafodelista"/>
              <w:numPr>
                <w:ilvl w:val="0"/>
                <w:numId w:val="3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Recursos humanos: alumnado, familias, maestros/as…</w:t>
            </w:r>
          </w:p>
          <w:p w:rsidR="00012BE0" w:rsidRPr="0072711C" w:rsidRDefault="00012BE0" w:rsidP="00012BE0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9" w:type="dxa"/>
            <w:gridSpan w:val="6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FFFC9"/>
            <w:tcMar>
              <w:left w:w="84" w:type="dxa"/>
            </w:tcMar>
          </w:tcPr>
          <w:p w:rsidR="00012BE0" w:rsidRPr="0072711C" w:rsidRDefault="00012BE0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012BE0" w:rsidRPr="0072711C" w:rsidRDefault="00012BE0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873713" w:rsidRPr="0040304A" w:rsidRDefault="00873713" w:rsidP="00873713">
            <w:pPr>
              <w:ind w:right="-286" w:firstLine="348"/>
              <w:rPr>
                <w:sz w:val="24"/>
                <w:szCs w:val="24"/>
              </w:rPr>
            </w:pPr>
            <w:r w:rsidRPr="0040304A">
              <w:rPr>
                <w:sz w:val="24"/>
                <w:szCs w:val="24"/>
              </w:rPr>
              <w:t>En todo momento atenderemos a la diversidad de nuestro alumnado;</w:t>
            </w:r>
          </w:p>
          <w:p w:rsidR="00873713" w:rsidRPr="0040304A" w:rsidRDefault="00873713" w:rsidP="00873713">
            <w:pPr>
              <w:ind w:right="-286" w:firstLine="348"/>
              <w:rPr>
                <w:sz w:val="24"/>
                <w:szCs w:val="24"/>
              </w:rPr>
            </w:pPr>
            <w:r w:rsidRPr="0040304A">
              <w:rPr>
                <w:sz w:val="24"/>
                <w:szCs w:val="24"/>
              </w:rPr>
              <w:t xml:space="preserve"> ajustaremos las actividades a los intereses y necesidades de los niños </w:t>
            </w:r>
          </w:p>
          <w:p w:rsidR="00873713" w:rsidRPr="0040304A" w:rsidRDefault="00873713" w:rsidP="00873713">
            <w:pPr>
              <w:ind w:right="-286" w:firstLine="348"/>
              <w:rPr>
                <w:sz w:val="24"/>
                <w:szCs w:val="24"/>
              </w:rPr>
            </w:pPr>
            <w:r w:rsidRPr="0040304A">
              <w:rPr>
                <w:sz w:val="24"/>
                <w:szCs w:val="24"/>
              </w:rPr>
              <w:t xml:space="preserve">y niñas partiendo de sus conocimientos previos, iremos ajustando las </w:t>
            </w:r>
          </w:p>
          <w:p w:rsidR="00873713" w:rsidRPr="0040304A" w:rsidRDefault="00873713" w:rsidP="00873713">
            <w:pPr>
              <w:ind w:right="-286" w:firstLine="348"/>
              <w:rPr>
                <w:sz w:val="24"/>
                <w:szCs w:val="24"/>
              </w:rPr>
            </w:pPr>
            <w:r w:rsidRPr="0040304A">
              <w:rPr>
                <w:sz w:val="24"/>
                <w:szCs w:val="24"/>
              </w:rPr>
              <w:lastRenderedPageBreak/>
              <w:t>enseñanzas a las peculiaridades de nuestros alumnos / as.</w:t>
            </w:r>
          </w:p>
          <w:p w:rsidR="00873713" w:rsidRPr="0040304A" w:rsidRDefault="00873713" w:rsidP="00873713">
            <w:pPr>
              <w:pStyle w:val="Prrafodelista"/>
              <w:numPr>
                <w:ilvl w:val="0"/>
                <w:numId w:val="4"/>
              </w:numPr>
              <w:tabs>
                <w:tab w:val="left" w:pos="435"/>
              </w:tabs>
              <w:ind w:left="151" w:right="-286" w:firstLine="0"/>
              <w:rPr>
                <w:sz w:val="24"/>
                <w:szCs w:val="24"/>
              </w:rPr>
            </w:pPr>
            <w:r w:rsidRPr="0040304A">
              <w:rPr>
                <w:sz w:val="24"/>
                <w:szCs w:val="24"/>
              </w:rPr>
              <w:t>La organización  del tiempo será flexible, y laestructura del aula</w:t>
            </w:r>
          </w:p>
          <w:p w:rsidR="00873713" w:rsidRPr="0040304A" w:rsidRDefault="00873713" w:rsidP="00873713">
            <w:pPr>
              <w:pStyle w:val="Prrafodelista"/>
              <w:ind w:left="151"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04A">
              <w:rPr>
                <w:sz w:val="24"/>
                <w:szCs w:val="24"/>
              </w:rPr>
              <w:t>dividida en rincones potenciará la atención más individual a todos /as</w:t>
            </w:r>
          </w:p>
          <w:p w:rsidR="00B42B4D" w:rsidRDefault="00873713" w:rsidP="00B42B4D">
            <w:pPr>
              <w:pStyle w:val="Prrafodelista"/>
              <w:ind w:left="151"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42B4D">
              <w:rPr>
                <w:sz w:val="24"/>
                <w:szCs w:val="24"/>
              </w:rPr>
              <w:t>los niños y niñas.</w:t>
            </w:r>
          </w:p>
          <w:p w:rsidR="00B42B4D" w:rsidRPr="00B42B4D" w:rsidRDefault="00873713" w:rsidP="00B42B4D">
            <w:pPr>
              <w:pStyle w:val="Prrafodelista"/>
              <w:numPr>
                <w:ilvl w:val="0"/>
                <w:numId w:val="4"/>
              </w:numPr>
              <w:ind w:left="435" w:right="-286" w:hanging="426"/>
              <w:rPr>
                <w:sz w:val="24"/>
                <w:szCs w:val="24"/>
              </w:rPr>
            </w:pPr>
            <w:r w:rsidRPr="005F35E6">
              <w:rPr>
                <w:sz w:val="24"/>
                <w:szCs w:val="24"/>
              </w:rPr>
              <w:t>Se propondrán constantemente, actividades de refuerzo y ampliación que responden, por un lado, a la necesidad de aquellos alumnos/as que requieren</w:t>
            </w:r>
            <w:r w:rsidR="00B42B4D">
              <w:rPr>
                <w:sz w:val="24"/>
                <w:szCs w:val="24"/>
              </w:rPr>
              <w:t xml:space="preserve"> un </w:t>
            </w:r>
            <w:r w:rsidR="00B42B4D" w:rsidRPr="00B42B4D">
              <w:rPr>
                <w:sz w:val="24"/>
                <w:szCs w:val="24"/>
              </w:rPr>
              <w:t>refuerzo para conseguir los objetivos propuestos en el proceso de aprendizaje, y, por otro, a la necesidad de aquellos/as que requieren una ampliación y una incorporación de nuevas actividades, además de las ya propuestas para conseguir los objetivos mínimos.</w:t>
            </w:r>
          </w:p>
          <w:p w:rsidR="00B42B4D" w:rsidRPr="005F35E6" w:rsidRDefault="00B42B4D" w:rsidP="00B42B4D">
            <w:pPr>
              <w:pStyle w:val="Prrafodelista"/>
              <w:numPr>
                <w:ilvl w:val="0"/>
                <w:numId w:val="4"/>
              </w:numPr>
              <w:ind w:left="435" w:right="-286" w:hanging="75"/>
              <w:rPr>
                <w:sz w:val="24"/>
                <w:szCs w:val="24"/>
              </w:rPr>
            </w:pPr>
            <w:r w:rsidRPr="005F35E6">
              <w:rPr>
                <w:sz w:val="24"/>
                <w:szCs w:val="24"/>
              </w:rPr>
              <w:t>Además potenciaremos los encuentros y las actividades en grupos, y un</w:t>
            </w:r>
          </w:p>
          <w:p w:rsidR="00B42B4D" w:rsidRPr="0040304A" w:rsidRDefault="00B42B4D" w:rsidP="00B42B4D">
            <w:pPr>
              <w:pStyle w:val="Prrafodelista"/>
              <w:ind w:left="435" w:right="-286" w:hanging="75"/>
              <w:rPr>
                <w:sz w:val="24"/>
                <w:szCs w:val="24"/>
              </w:rPr>
            </w:pPr>
            <w:r w:rsidRPr="0040304A">
              <w:rPr>
                <w:sz w:val="24"/>
                <w:szCs w:val="24"/>
              </w:rPr>
              <w:t>clima de seguridad y aceptación incondicional en el que todos los niños</w:t>
            </w:r>
          </w:p>
          <w:p w:rsidR="00B42B4D" w:rsidRDefault="00B42B4D" w:rsidP="00B42B4D">
            <w:pPr>
              <w:pStyle w:val="Prrafodelista"/>
              <w:ind w:left="435" w:right="-286" w:hanging="75"/>
              <w:rPr>
                <w:sz w:val="24"/>
                <w:szCs w:val="24"/>
              </w:rPr>
            </w:pPr>
            <w:r w:rsidRPr="0040304A">
              <w:rPr>
                <w:sz w:val="24"/>
                <w:szCs w:val="24"/>
              </w:rPr>
              <w:t>y niñas se sientan queridos y valorados.</w:t>
            </w:r>
          </w:p>
          <w:p w:rsidR="00B42B4D" w:rsidRPr="005F35E6" w:rsidRDefault="00B42B4D" w:rsidP="00B42B4D">
            <w:pPr>
              <w:pStyle w:val="Prrafodelista"/>
              <w:ind w:left="435" w:right="-286" w:hanging="75"/>
              <w:rPr>
                <w:sz w:val="24"/>
                <w:szCs w:val="24"/>
              </w:rPr>
            </w:pPr>
            <w:r w:rsidRPr="005F35E6">
              <w:rPr>
                <w:sz w:val="24"/>
                <w:szCs w:val="24"/>
              </w:rPr>
              <w:t>Se atenderá al alumnado con problemas de pronunciación con actividades de apoyo que refuercen la articulación y producción correcta de los sonidos</w:t>
            </w:r>
          </w:p>
          <w:p w:rsidR="00012BE0" w:rsidRPr="0072711C" w:rsidRDefault="00012BE0" w:rsidP="00012BE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012BE0" w:rsidRPr="0072711C" w:rsidRDefault="00012BE0" w:rsidP="00012BE0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012BE0" w:rsidTr="00012BE0">
        <w:tc>
          <w:tcPr>
            <w:tcW w:w="9433" w:type="dxa"/>
            <w:gridSpan w:val="7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5D9F"/>
            <w:tcMar>
              <w:left w:w="84" w:type="dxa"/>
            </w:tcMar>
          </w:tcPr>
          <w:p w:rsidR="00012BE0" w:rsidRPr="0072711C" w:rsidRDefault="00012BE0" w:rsidP="00012BE0">
            <w:pPr>
              <w:tabs>
                <w:tab w:val="center" w:pos="4606"/>
                <w:tab w:val="left" w:pos="6448"/>
              </w:tabs>
              <w:spacing w:after="0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lastRenderedPageBreak/>
              <w:tab/>
              <w:t>ACTIVIDADES</w:t>
            </w:r>
            <w:r w:rsidRPr="0072711C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644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5D9F"/>
            <w:tcMar>
              <w:left w:w="84" w:type="dxa"/>
            </w:tcMar>
          </w:tcPr>
          <w:p w:rsidR="00012BE0" w:rsidRPr="0072711C" w:rsidRDefault="00012BE0" w:rsidP="00012BE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  <w:shd w:val="clear" w:color="auto" w:fill="FF5D9F"/>
              </w:rPr>
              <w:t>NÚMERO</w:t>
            </w:r>
            <w:r w:rsidRPr="0072711C">
              <w:rPr>
                <w:rFonts w:eastAsia="Calibri"/>
                <w:sz w:val="24"/>
                <w:szCs w:val="24"/>
              </w:rPr>
              <w:t xml:space="preserve"> SESIONES</w:t>
            </w:r>
          </w:p>
        </w:tc>
        <w:tc>
          <w:tcPr>
            <w:tcW w:w="376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C1E0"/>
            <w:tcMar>
              <w:left w:w="84" w:type="dxa"/>
            </w:tcMar>
          </w:tcPr>
          <w:p w:rsidR="00012BE0" w:rsidRPr="0072711C" w:rsidRDefault="00012BE0" w:rsidP="00012BE0">
            <w:pPr>
              <w:spacing w:after="0"/>
              <w:ind w:firstLine="708"/>
              <w:rPr>
                <w:rFonts w:eastAsia="Calibri"/>
                <w:sz w:val="26"/>
                <w:szCs w:val="26"/>
              </w:rPr>
            </w:pPr>
          </w:p>
        </w:tc>
      </w:tr>
      <w:tr w:rsidR="00012BE0" w:rsidTr="00012BE0">
        <w:tc>
          <w:tcPr>
            <w:tcW w:w="15843" w:type="dxa"/>
            <w:gridSpan w:val="11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C1E0"/>
            <w:tcMar>
              <w:left w:w="84" w:type="dxa"/>
            </w:tcMar>
          </w:tcPr>
          <w:p w:rsidR="00873713" w:rsidRPr="0072711C" w:rsidRDefault="00873713" w:rsidP="00873713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C00F30" w:rsidRDefault="00C00F30" w:rsidP="00C00F30">
            <w:pPr>
              <w:pStyle w:val="Prrafodelista"/>
              <w:numPr>
                <w:ilvl w:val="0"/>
                <w:numId w:val="4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 motivación: decoración y ambientación del aula.</w:t>
            </w:r>
          </w:p>
          <w:p w:rsidR="00C00F30" w:rsidRDefault="00C00F30" w:rsidP="00C00F30">
            <w:pPr>
              <w:pStyle w:val="Prrafodelista"/>
              <w:numPr>
                <w:ilvl w:val="0"/>
                <w:numId w:val="4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Decoración de la puerta de entrada de la clase.</w:t>
            </w:r>
          </w:p>
          <w:p w:rsidR="00C00F30" w:rsidRDefault="00C00F30" w:rsidP="00C00F30">
            <w:pPr>
              <w:pStyle w:val="Prrafodelista"/>
              <w:numPr>
                <w:ilvl w:val="0"/>
                <w:numId w:val="4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Banco de actividades:</w:t>
            </w:r>
          </w:p>
          <w:p w:rsidR="00C00F30" w:rsidRDefault="00C00F30" w:rsidP="00C00F30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Adivinanzas, poesías..</w:t>
            </w:r>
          </w:p>
          <w:p w:rsidR="00C00F30" w:rsidRDefault="00C00F30" w:rsidP="00C00F30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Trazo de números.</w:t>
            </w:r>
          </w:p>
          <w:p w:rsidR="00C00F30" w:rsidRDefault="00C00F30" w:rsidP="00C00F30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 cantidad.</w:t>
            </w:r>
          </w:p>
          <w:p w:rsidR="00C00F30" w:rsidRDefault="00C00F30" w:rsidP="00C00F30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Sumas sencillas.</w:t>
            </w:r>
          </w:p>
          <w:p w:rsidR="00C00F30" w:rsidRDefault="00C00F30" w:rsidP="00C00F30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Trazo y copiado de palabras.</w:t>
            </w:r>
          </w:p>
          <w:p w:rsidR="00C00F30" w:rsidRDefault="00C00F30" w:rsidP="00C00F30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Trazo de su palabras propias del centro de interés.</w:t>
            </w:r>
          </w:p>
          <w:p w:rsidR="00C00F30" w:rsidRDefault="00C00F30" w:rsidP="00C00F30">
            <w:pPr>
              <w:pStyle w:val="Prrafodelista"/>
              <w:tabs>
                <w:tab w:val="left" w:pos="8425"/>
              </w:tabs>
              <w:spacing w:after="0"/>
              <w:ind w:left="1222"/>
              <w:rPr>
                <w:rFonts w:eastAsia="Calibri"/>
                <w:sz w:val="24"/>
                <w:szCs w:val="24"/>
              </w:rPr>
            </w:pPr>
          </w:p>
          <w:p w:rsidR="00C00F30" w:rsidRDefault="00C00F30" w:rsidP="00C00F30">
            <w:pPr>
              <w:pStyle w:val="Prrafodelista"/>
              <w:numPr>
                <w:ilvl w:val="0"/>
                <w:numId w:val="6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Actividades de recopilación de información.</w:t>
            </w:r>
          </w:p>
          <w:p w:rsidR="00C00F30" w:rsidRDefault="00C00F30" w:rsidP="00C00F30">
            <w:pPr>
              <w:pStyle w:val="Prrafodelista"/>
              <w:numPr>
                <w:ilvl w:val="0"/>
                <w:numId w:val="6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Juegos didácticos en el ordenador.</w:t>
            </w:r>
          </w:p>
          <w:p w:rsidR="00C00F30" w:rsidRDefault="00C00F30" w:rsidP="00C00F30">
            <w:pPr>
              <w:pStyle w:val="Prrafodelista"/>
              <w:numPr>
                <w:ilvl w:val="0"/>
                <w:numId w:val="6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Banco de fichas para trabajar conceptos de la unidad.</w:t>
            </w:r>
          </w:p>
          <w:p w:rsidR="00C00F30" w:rsidRDefault="00C00F30" w:rsidP="00C00F30">
            <w:pPr>
              <w:pStyle w:val="Prrafodelista"/>
              <w:numPr>
                <w:ilvl w:val="0"/>
                <w:numId w:val="6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Realización y construcción de puzles.</w:t>
            </w:r>
          </w:p>
          <w:p w:rsidR="00C00F30" w:rsidRDefault="00C00F30" w:rsidP="00C00F30">
            <w:pPr>
              <w:pStyle w:val="Prrafodelista"/>
              <w:numPr>
                <w:ilvl w:val="0"/>
                <w:numId w:val="6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Talleres con la familias .</w:t>
            </w:r>
          </w:p>
          <w:p w:rsidR="00C00F30" w:rsidRDefault="00C00F30" w:rsidP="00C00F30">
            <w:pPr>
              <w:pStyle w:val="Prrafodelista"/>
              <w:numPr>
                <w:ilvl w:val="0"/>
                <w:numId w:val="6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Para trabajar las formas.</w:t>
            </w:r>
          </w:p>
          <w:p w:rsidR="00C00F30" w:rsidRPr="009F3AC7" w:rsidRDefault="00C00F30" w:rsidP="009F3AC7">
            <w:pPr>
              <w:pStyle w:val="Prrafodelista"/>
              <w:numPr>
                <w:ilvl w:val="0"/>
                <w:numId w:val="6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Realización de murales y producciones plásticas relacionadas con el centro de inter</w:t>
            </w:r>
            <w:r w:rsidRPr="009F3AC7">
              <w:rPr>
                <w:rFonts w:eastAsia="Calibri"/>
                <w:sz w:val="24"/>
                <w:szCs w:val="24"/>
              </w:rPr>
              <w:t>és.</w:t>
            </w:r>
          </w:p>
          <w:p w:rsidR="00C00F30" w:rsidRDefault="00C00F30" w:rsidP="00C00F30">
            <w:pPr>
              <w:pStyle w:val="Prrafodelista"/>
              <w:numPr>
                <w:ilvl w:val="0"/>
                <w:numId w:val="6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Salidas que se propongan relacionadas con la unidad.</w:t>
            </w:r>
          </w:p>
          <w:p w:rsidR="00C00F30" w:rsidRDefault="00C00F30" w:rsidP="00C00F30">
            <w:pPr>
              <w:pStyle w:val="Prrafodelista"/>
              <w:numPr>
                <w:ilvl w:val="0"/>
                <w:numId w:val="6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Efemérides .</w:t>
            </w:r>
          </w:p>
          <w:p w:rsidR="00C00F30" w:rsidRPr="00CA0610" w:rsidRDefault="00C00F30" w:rsidP="00C00F30">
            <w:pPr>
              <w:pStyle w:val="Prrafodelista"/>
              <w:numPr>
                <w:ilvl w:val="0"/>
                <w:numId w:val="6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Actividades comunes de ciclo.</w:t>
            </w:r>
          </w:p>
          <w:p w:rsidR="00012BE0" w:rsidRPr="0072711C" w:rsidRDefault="00012BE0" w:rsidP="00012BE0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012BE0" w:rsidRPr="0072711C" w:rsidRDefault="00012BE0" w:rsidP="00012BE0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</w:tr>
    </w:tbl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D9458D" w:rsidRDefault="00D9458D" w:rsidP="009F4E65">
      <w:pPr>
        <w:spacing w:before="0" w:after="0"/>
        <w:ind w:left="360"/>
        <w:rPr>
          <w:rFonts w:ascii="Arial" w:hAnsi="Arial" w:cs="Arial"/>
        </w:rPr>
      </w:pPr>
    </w:p>
    <w:p w:rsidR="00D9458D" w:rsidRDefault="00D9458D" w:rsidP="009F4E65">
      <w:pPr>
        <w:spacing w:before="0" w:after="0"/>
        <w:ind w:left="360"/>
        <w:rPr>
          <w:rFonts w:ascii="Arial" w:hAnsi="Arial" w:cs="Arial"/>
        </w:rPr>
      </w:pPr>
    </w:p>
    <w:p w:rsidR="00D9458D" w:rsidRDefault="00D9458D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Default="00012BE0" w:rsidP="009F4E65">
      <w:pPr>
        <w:spacing w:before="0" w:after="0"/>
        <w:ind w:left="360"/>
        <w:rPr>
          <w:rFonts w:ascii="Arial" w:hAnsi="Arial" w:cs="Arial"/>
        </w:rPr>
      </w:pPr>
    </w:p>
    <w:p w:rsidR="00012BE0" w:rsidRPr="00B564EA" w:rsidRDefault="00012BE0" w:rsidP="009F4E65">
      <w:pPr>
        <w:spacing w:before="0" w:after="0"/>
        <w:ind w:left="360"/>
        <w:rPr>
          <w:rFonts w:ascii="Arial" w:hAnsi="Arial" w:cs="Arial"/>
        </w:rPr>
      </w:pPr>
    </w:p>
    <w:sectPr w:rsidR="00012BE0" w:rsidRPr="00B564EA" w:rsidSect="00A6141A">
      <w:headerReference w:type="default" r:id="rId8"/>
      <w:footerReference w:type="default" r:id="rId9"/>
      <w:pgSz w:w="16837" w:h="11905" w:orient="landscape"/>
      <w:pgMar w:top="1276" w:right="1678" w:bottom="849" w:left="794" w:header="964" w:footer="5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6F" w:rsidRDefault="00387E6F">
      <w:r>
        <w:separator/>
      </w:r>
    </w:p>
  </w:endnote>
  <w:endnote w:type="continuationSeparator" w:id="0">
    <w:p w:rsidR="00387E6F" w:rsidRDefault="0038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k BT">
    <w:altName w:val="Arial"/>
    <w:charset w:val="00"/>
    <w:family w:val="swiss"/>
    <w:pitch w:val="variable"/>
  </w:font>
  <w:font w:name="Eras Md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29" w:rsidRDefault="00C94829">
    <w:pPr>
      <w:rPr>
        <w:rFonts w:ascii="Eras Md BT" w:hAnsi="Eras Md BT"/>
        <w:color w:val="008000"/>
        <w:lang w:val="es-ES"/>
      </w:rPr>
    </w:pPr>
    <w:r>
      <w:rPr>
        <w:noProof/>
        <w:lang w:val="es-ES"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-755015</wp:posOffset>
          </wp:positionH>
          <wp:positionV relativeFrom="paragraph">
            <wp:posOffset>-1131570</wp:posOffset>
          </wp:positionV>
          <wp:extent cx="913130" cy="1647825"/>
          <wp:effectExtent l="1905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1647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6F" w:rsidRDefault="00387E6F">
      <w:r>
        <w:separator/>
      </w:r>
    </w:p>
  </w:footnote>
  <w:footnote w:type="continuationSeparator" w:id="0">
    <w:p w:rsidR="00387E6F" w:rsidRDefault="00387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29" w:rsidRDefault="001A50FA">
    <w:pPr>
      <w:pStyle w:val="Encabezado"/>
      <w:ind w:left="0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6751955</wp:posOffset>
              </wp:positionH>
              <wp:positionV relativeFrom="page">
                <wp:posOffset>590550</wp:posOffset>
              </wp:positionV>
              <wp:extent cx="3368040" cy="454660"/>
              <wp:effectExtent l="8255" t="0" r="5080" b="254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454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829" w:rsidRDefault="00C94829">
                          <w:pPr>
                            <w:pStyle w:val="Remite"/>
                            <w:ind w:left="-7088" w:right="-77" w:firstLine="7088"/>
                            <w:rPr>
                              <w:rFonts w:ascii="Eras Bk BT" w:hAnsi="Eras Bk BT"/>
                              <w:bCs/>
                              <w:color w:val="008000"/>
                              <w:w w:val="80"/>
                              <w:sz w:val="24"/>
                            </w:rPr>
                          </w:pPr>
                          <w:r>
                            <w:rPr>
                              <w:rFonts w:ascii="Eras Bk BT" w:hAnsi="Eras Bk BT"/>
                              <w:bCs/>
                              <w:color w:val="008000"/>
                              <w:w w:val="80"/>
                              <w:sz w:val="24"/>
                            </w:rPr>
                            <w:t>CONSEJERÍA DE EDUCACIÓN</w:t>
                          </w:r>
                        </w:p>
                        <w:p w:rsidR="00C94829" w:rsidRDefault="00C94829">
                          <w:pPr>
                            <w:pStyle w:val="Remite"/>
                            <w:ind w:left="-7088" w:right="-77" w:firstLine="7088"/>
                            <w:rPr>
                              <w:rFonts w:ascii="Eras Md BT" w:hAnsi="Eras Md BT"/>
                              <w:color w:val="008000"/>
                              <w:w w:val="80"/>
                              <w:sz w:val="20"/>
                            </w:rPr>
                          </w:pPr>
                          <w:r>
                            <w:rPr>
                              <w:rFonts w:ascii="Eras Md BT" w:hAnsi="Eras Md BT"/>
                              <w:color w:val="008000"/>
                              <w:w w:val="80"/>
                              <w:sz w:val="20"/>
                            </w:rPr>
                            <w:t>C.E.I.P. César Barrios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1.65pt;margin-top:46.5pt;width:265.2pt;height:35.8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cBigIAABw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" stroked="f">
              <v:fill opacity="0"/>
              <v:textbox inset="0,0,0,0">
                <w:txbxContent>
                  <w:p w:rsidR="00C94829" w:rsidRDefault="00C94829">
                    <w:pPr>
                      <w:pStyle w:val="Remite"/>
                      <w:ind w:left="-7088" w:right="-77" w:firstLine="7088"/>
                      <w:rPr>
                        <w:rFonts w:ascii="Eras Bk BT" w:hAnsi="Eras Bk BT"/>
                        <w:bCs/>
                        <w:color w:val="008000"/>
                        <w:w w:val="80"/>
                        <w:sz w:val="24"/>
                      </w:rPr>
                    </w:pPr>
                    <w:r>
                      <w:rPr>
                        <w:rFonts w:ascii="Eras Bk BT" w:hAnsi="Eras Bk BT"/>
                        <w:bCs/>
                        <w:color w:val="008000"/>
                        <w:w w:val="80"/>
                        <w:sz w:val="24"/>
                      </w:rPr>
                      <w:t>CONSEJERÍA DE EDUCACIÓN</w:t>
                    </w:r>
                  </w:p>
                  <w:p w:rsidR="00C94829" w:rsidRDefault="00C94829">
                    <w:pPr>
                      <w:pStyle w:val="Remite"/>
                      <w:ind w:left="-7088" w:right="-77" w:firstLine="7088"/>
                      <w:rPr>
                        <w:rFonts w:ascii="Eras Md BT" w:hAnsi="Eras Md BT"/>
                        <w:color w:val="008000"/>
                        <w:w w:val="80"/>
                        <w:sz w:val="20"/>
                      </w:rPr>
                    </w:pPr>
                    <w:r>
                      <w:rPr>
                        <w:rFonts w:ascii="Eras Md BT" w:hAnsi="Eras Md BT"/>
                        <w:color w:val="008000"/>
                        <w:w w:val="80"/>
                        <w:sz w:val="20"/>
                      </w:rPr>
                      <w:t>C.E.I.P. César Barrios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C94829">
      <w:rPr>
        <w:noProof/>
        <w:lang w:val="es-ES" w:eastAsia="es-ES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page">
            <wp:posOffset>909955</wp:posOffset>
          </wp:positionH>
          <wp:positionV relativeFrom="page">
            <wp:posOffset>720090</wp:posOffset>
          </wp:positionV>
          <wp:extent cx="1905000" cy="179070"/>
          <wp:effectExtent l="1905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790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A0E"/>
    <w:multiLevelType w:val="hybridMultilevel"/>
    <w:tmpl w:val="B3A07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479E8"/>
    <w:multiLevelType w:val="hybridMultilevel"/>
    <w:tmpl w:val="26F4E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72BF6"/>
    <w:multiLevelType w:val="hybridMultilevel"/>
    <w:tmpl w:val="51466934"/>
    <w:lvl w:ilvl="0" w:tplc="0DD62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05F12CF5"/>
    <w:multiLevelType w:val="hybridMultilevel"/>
    <w:tmpl w:val="861080CC"/>
    <w:lvl w:ilvl="0" w:tplc="AEBE5D20">
      <w:start w:val="1"/>
      <w:numFmt w:val="bullet"/>
      <w:pStyle w:val="Prrafodelist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68F49A8"/>
    <w:multiLevelType w:val="hybridMultilevel"/>
    <w:tmpl w:val="C936AED6"/>
    <w:lvl w:ilvl="0" w:tplc="7E1A0B42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5E23C3"/>
    <w:multiLevelType w:val="hybridMultilevel"/>
    <w:tmpl w:val="471ED91C"/>
    <w:lvl w:ilvl="0" w:tplc="0DD62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09425274"/>
    <w:multiLevelType w:val="hybridMultilevel"/>
    <w:tmpl w:val="C3F047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30E81"/>
    <w:multiLevelType w:val="hybridMultilevel"/>
    <w:tmpl w:val="C2C23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A440A"/>
    <w:multiLevelType w:val="hybridMultilevel"/>
    <w:tmpl w:val="D2C682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8B4CD0"/>
    <w:multiLevelType w:val="hybridMultilevel"/>
    <w:tmpl w:val="0F7A3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218EE"/>
    <w:multiLevelType w:val="hybridMultilevel"/>
    <w:tmpl w:val="0C5ED13E"/>
    <w:lvl w:ilvl="0" w:tplc="0DD62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1DCC411B"/>
    <w:multiLevelType w:val="hybridMultilevel"/>
    <w:tmpl w:val="E028EBA8"/>
    <w:lvl w:ilvl="0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210B4830"/>
    <w:multiLevelType w:val="hybridMultilevel"/>
    <w:tmpl w:val="4EFEFCF6"/>
    <w:lvl w:ilvl="0" w:tplc="0DD62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221B1524"/>
    <w:multiLevelType w:val="hybridMultilevel"/>
    <w:tmpl w:val="83BAFB18"/>
    <w:lvl w:ilvl="0" w:tplc="0DD62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>
    <w:nsid w:val="22BB27AD"/>
    <w:multiLevelType w:val="hybridMultilevel"/>
    <w:tmpl w:val="775EBF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A0A07"/>
    <w:multiLevelType w:val="hybridMultilevel"/>
    <w:tmpl w:val="1BE8DEF4"/>
    <w:lvl w:ilvl="0" w:tplc="0DD62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24BB5D9F"/>
    <w:multiLevelType w:val="hybridMultilevel"/>
    <w:tmpl w:val="E774D0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666FCD"/>
    <w:multiLevelType w:val="hybridMultilevel"/>
    <w:tmpl w:val="9FC4B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1F28A0"/>
    <w:multiLevelType w:val="hybridMultilevel"/>
    <w:tmpl w:val="7E5C1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42A44"/>
    <w:multiLevelType w:val="hybridMultilevel"/>
    <w:tmpl w:val="39F0204C"/>
    <w:lvl w:ilvl="0" w:tplc="0DD62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>
    <w:nsid w:val="2A4A0C40"/>
    <w:multiLevelType w:val="hybridMultilevel"/>
    <w:tmpl w:val="11A06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E0204"/>
    <w:multiLevelType w:val="hybridMultilevel"/>
    <w:tmpl w:val="F774C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A33C8"/>
    <w:multiLevelType w:val="hybridMultilevel"/>
    <w:tmpl w:val="07909F26"/>
    <w:lvl w:ilvl="0" w:tplc="0DD62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>
    <w:nsid w:val="334361A6"/>
    <w:multiLevelType w:val="hybridMultilevel"/>
    <w:tmpl w:val="C00E64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4B58EA"/>
    <w:multiLevelType w:val="hybridMultilevel"/>
    <w:tmpl w:val="9A7E5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83B4F"/>
    <w:multiLevelType w:val="hybridMultilevel"/>
    <w:tmpl w:val="9918A8B6"/>
    <w:lvl w:ilvl="0" w:tplc="0C0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>
    <w:nsid w:val="40CD4533"/>
    <w:multiLevelType w:val="hybridMultilevel"/>
    <w:tmpl w:val="0CE6530C"/>
    <w:lvl w:ilvl="0" w:tplc="0C0A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7">
    <w:nsid w:val="43AE3018"/>
    <w:multiLevelType w:val="hybridMultilevel"/>
    <w:tmpl w:val="8856EA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A2810"/>
    <w:multiLevelType w:val="hybridMultilevel"/>
    <w:tmpl w:val="75444302"/>
    <w:lvl w:ilvl="0" w:tplc="0DD62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9">
    <w:nsid w:val="48EA0165"/>
    <w:multiLevelType w:val="hybridMultilevel"/>
    <w:tmpl w:val="95882282"/>
    <w:lvl w:ilvl="0" w:tplc="0DD62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0">
    <w:nsid w:val="48F112CB"/>
    <w:multiLevelType w:val="hybridMultilevel"/>
    <w:tmpl w:val="2FFA0AC0"/>
    <w:lvl w:ilvl="0" w:tplc="0DD62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1">
    <w:nsid w:val="48F655C4"/>
    <w:multiLevelType w:val="hybridMultilevel"/>
    <w:tmpl w:val="A9E8A910"/>
    <w:lvl w:ilvl="0" w:tplc="0DD6225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8B256A"/>
    <w:multiLevelType w:val="hybridMultilevel"/>
    <w:tmpl w:val="64E89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106104"/>
    <w:multiLevelType w:val="hybridMultilevel"/>
    <w:tmpl w:val="40520BF4"/>
    <w:lvl w:ilvl="0" w:tplc="0C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4">
    <w:nsid w:val="506C0BBD"/>
    <w:multiLevelType w:val="hybridMultilevel"/>
    <w:tmpl w:val="14A44B6E"/>
    <w:lvl w:ilvl="0" w:tplc="0C0A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>
    <w:nsid w:val="53AD4B89"/>
    <w:multiLevelType w:val="hybridMultilevel"/>
    <w:tmpl w:val="4EB844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5C031F65"/>
    <w:multiLevelType w:val="hybridMultilevel"/>
    <w:tmpl w:val="1458F67E"/>
    <w:lvl w:ilvl="0" w:tplc="0C0A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37">
    <w:nsid w:val="5C6028DA"/>
    <w:multiLevelType w:val="hybridMultilevel"/>
    <w:tmpl w:val="D9C4B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2755C"/>
    <w:multiLevelType w:val="hybridMultilevel"/>
    <w:tmpl w:val="1BF60D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171439"/>
    <w:multiLevelType w:val="hybridMultilevel"/>
    <w:tmpl w:val="02942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B3C72"/>
    <w:multiLevelType w:val="hybridMultilevel"/>
    <w:tmpl w:val="7A686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A663D"/>
    <w:multiLevelType w:val="hybridMultilevel"/>
    <w:tmpl w:val="0D445182"/>
    <w:lvl w:ilvl="0" w:tplc="0DD62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2">
    <w:nsid w:val="7564563F"/>
    <w:multiLevelType w:val="hybridMultilevel"/>
    <w:tmpl w:val="F1C48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39"/>
  </w:num>
  <w:num w:numId="4">
    <w:abstractNumId w:val="21"/>
  </w:num>
  <w:num w:numId="5">
    <w:abstractNumId w:val="11"/>
  </w:num>
  <w:num w:numId="6">
    <w:abstractNumId w:val="9"/>
  </w:num>
  <w:num w:numId="7">
    <w:abstractNumId w:val="35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12"/>
  </w:num>
  <w:num w:numId="13">
    <w:abstractNumId w:val="15"/>
  </w:num>
  <w:num w:numId="14">
    <w:abstractNumId w:val="31"/>
  </w:num>
  <w:num w:numId="15">
    <w:abstractNumId w:val="28"/>
  </w:num>
  <w:num w:numId="16">
    <w:abstractNumId w:val="38"/>
  </w:num>
  <w:num w:numId="17">
    <w:abstractNumId w:val="16"/>
  </w:num>
  <w:num w:numId="18">
    <w:abstractNumId w:val="8"/>
  </w:num>
  <w:num w:numId="19">
    <w:abstractNumId w:val="29"/>
  </w:num>
  <w:num w:numId="20">
    <w:abstractNumId w:val="22"/>
  </w:num>
  <w:num w:numId="21">
    <w:abstractNumId w:val="32"/>
  </w:num>
  <w:num w:numId="22">
    <w:abstractNumId w:val="13"/>
  </w:num>
  <w:num w:numId="23">
    <w:abstractNumId w:val="30"/>
  </w:num>
  <w:num w:numId="24">
    <w:abstractNumId w:val="41"/>
  </w:num>
  <w:num w:numId="25">
    <w:abstractNumId w:val="2"/>
  </w:num>
  <w:num w:numId="26">
    <w:abstractNumId w:val="19"/>
  </w:num>
  <w:num w:numId="27">
    <w:abstractNumId w:val="23"/>
  </w:num>
  <w:num w:numId="28">
    <w:abstractNumId w:val="27"/>
  </w:num>
  <w:num w:numId="29">
    <w:abstractNumId w:val="6"/>
  </w:num>
  <w:num w:numId="30">
    <w:abstractNumId w:val="33"/>
  </w:num>
  <w:num w:numId="31">
    <w:abstractNumId w:val="14"/>
  </w:num>
  <w:num w:numId="32">
    <w:abstractNumId w:val="26"/>
  </w:num>
  <w:num w:numId="33">
    <w:abstractNumId w:val="1"/>
  </w:num>
  <w:num w:numId="34">
    <w:abstractNumId w:val="20"/>
  </w:num>
  <w:num w:numId="35">
    <w:abstractNumId w:val="18"/>
  </w:num>
  <w:num w:numId="36">
    <w:abstractNumId w:val="40"/>
  </w:num>
  <w:num w:numId="37">
    <w:abstractNumId w:val="17"/>
  </w:num>
  <w:num w:numId="38">
    <w:abstractNumId w:val="0"/>
  </w:num>
  <w:num w:numId="39">
    <w:abstractNumId w:val="25"/>
  </w:num>
  <w:num w:numId="40">
    <w:abstractNumId w:val="42"/>
  </w:num>
  <w:num w:numId="41">
    <w:abstractNumId w:val="34"/>
  </w:num>
  <w:num w:numId="42">
    <w:abstractNumId w:val="7"/>
  </w:num>
  <w:num w:numId="43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F6"/>
    <w:rsid w:val="00006A36"/>
    <w:rsid w:val="00012BE0"/>
    <w:rsid w:val="0002734C"/>
    <w:rsid w:val="00027E5E"/>
    <w:rsid w:val="00030919"/>
    <w:rsid w:val="000347C0"/>
    <w:rsid w:val="000438CA"/>
    <w:rsid w:val="00044548"/>
    <w:rsid w:val="0005328C"/>
    <w:rsid w:val="00062080"/>
    <w:rsid w:val="000626BD"/>
    <w:rsid w:val="00077F30"/>
    <w:rsid w:val="0008165D"/>
    <w:rsid w:val="00085A49"/>
    <w:rsid w:val="000A219A"/>
    <w:rsid w:val="000C1332"/>
    <w:rsid w:val="000C1A06"/>
    <w:rsid w:val="000D333E"/>
    <w:rsid w:val="000D4F5D"/>
    <w:rsid w:val="000F0D5D"/>
    <w:rsid w:val="000F1DFA"/>
    <w:rsid w:val="000F4B6E"/>
    <w:rsid w:val="001066F6"/>
    <w:rsid w:val="001162D3"/>
    <w:rsid w:val="00117B73"/>
    <w:rsid w:val="0013741C"/>
    <w:rsid w:val="0015208D"/>
    <w:rsid w:val="001746B1"/>
    <w:rsid w:val="0018142C"/>
    <w:rsid w:val="001A50FA"/>
    <w:rsid w:val="001A6493"/>
    <w:rsid w:val="001B37F1"/>
    <w:rsid w:val="001C5FC0"/>
    <w:rsid w:val="001D4683"/>
    <w:rsid w:val="00210439"/>
    <w:rsid w:val="00210A7C"/>
    <w:rsid w:val="00226D59"/>
    <w:rsid w:val="00265B5F"/>
    <w:rsid w:val="00267917"/>
    <w:rsid w:val="00267BC9"/>
    <w:rsid w:val="002768B4"/>
    <w:rsid w:val="00295A30"/>
    <w:rsid w:val="002A2BFD"/>
    <w:rsid w:val="002C0D5A"/>
    <w:rsid w:val="002D3604"/>
    <w:rsid w:val="002D7E41"/>
    <w:rsid w:val="00307383"/>
    <w:rsid w:val="00311E15"/>
    <w:rsid w:val="00313E51"/>
    <w:rsid w:val="00314789"/>
    <w:rsid w:val="00325C78"/>
    <w:rsid w:val="00331D69"/>
    <w:rsid w:val="00341EA5"/>
    <w:rsid w:val="003718D8"/>
    <w:rsid w:val="00383B20"/>
    <w:rsid w:val="00385766"/>
    <w:rsid w:val="00387E6F"/>
    <w:rsid w:val="003A4642"/>
    <w:rsid w:val="003B3C71"/>
    <w:rsid w:val="003C3747"/>
    <w:rsid w:val="003C5557"/>
    <w:rsid w:val="003E012C"/>
    <w:rsid w:val="003E0CD8"/>
    <w:rsid w:val="003F144A"/>
    <w:rsid w:val="003F51A1"/>
    <w:rsid w:val="0040304A"/>
    <w:rsid w:val="004034DD"/>
    <w:rsid w:val="00420CB1"/>
    <w:rsid w:val="00433E8C"/>
    <w:rsid w:val="00434AD9"/>
    <w:rsid w:val="004409A1"/>
    <w:rsid w:val="00455A13"/>
    <w:rsid w:val="00476CB6"/>
    <w:rsid w:val="0047791D"/>
    <w:rsid w:val="004801E5"/>
    <w:rsid w:val="0048384C"/>
    <w:rsid w:val="00483B71"/>
    <w:rsid w:val="0048618F"/>
    <w:rsid w:val="00490659"/>
    <w:rsid w:val="004B224B"/>
    <w:rsid w:val="004B42F4"/>
    <w:rsid w:val="004E26B7"/>
    <w:rsid w:val="00545F76"/>
    <w:rsid w:val="00555955"/>
    <w:rsid w:val="00561F02"/>
    <w:rsid w:val="005749C6"/>
    <w:rsid w:val="00576277"/>
    <w:rsid w:val="00580464"/>
    <w:rsid w:val="00593F4C"/>
    <w:rsid w:val="005B0F03"/>
    <w:rsid w:val="005C6805"/>
    <w:rsid w:val="005C6FEA"/>
    <w:rsid w:val="005D3650"/>
    <w:rsid w:val="005D56FA"/>
    <w:rsid w:val="005D5DE0"/>
    <w:rsid w:val="005F35E6"/>
    <w:rsid w:val="005F7D71"/>
    <w:rsid w:val="00602E78"/>
    <w:rsid w:val="00617BF5"/>
    <w:rsid w:val="006849B9"/>
    <w:rsid w:val="00686C71"/>
    <w:rsid w:val="006D03AE"/>
    <w:rsid w:val="006E4D07"/>
    <w:rsid w:val="006E74C1"/>
    <w:rsid w:val="006F240B"/>
    <w:rsid w:val="006F5F1C"/>
    <w:rsid w:val="006F7BEC"/>
    <w:rsid w:val="00701E03"/>
    <w:rsid w:val="00715A34"/>
    <w:rsid w:val="0072027A"/>
    <w:rsid w:val="00726D00"/>
    <w:rsid w:val="0072711C"/>
    <w:rsid w:val="00747F77"/>
    <w:rsid w:val="00752DF5"/>
    <w:rsid w:val="00755879"/>
    <w:rsid w:val="00762268"/>
    <w:rsid w:val="00775500"/>
    <w:rsid w:val="00782F57"/>
    <w:rsid w:val="0078780C"/>
    <w:rsid w:val="00787E94"/>
    <w:rsid w:val="00797D4D"/>
    <w:rsid w:val="007A0195"/>
    <w:rsid w:val="007A410B"/>
    <w:rsid w:val="007E2D04"/>
    <w:rsid w:val="007F212C"/>
    <w:rsid w:val="00801C42"/>
    <w:rsid w:val="00823D1F"/>
    <w:rsid w:val="008329D4"/>
    <w:rsid w:val="00833E58"/>
    <w:rsid w:val="00870C8C"/>
    <w:rsid w:val="00873713"/>
    <w:rsid w:val="008858DC"/>
    <w:rsid w:val="008925B3"/>
    <w:rsid w:val="008940D9"/>
    <w:rsid w:val="00896162"/>
    <w:rsid w:val="008B1B8C"/>
    <w:rsid w:val="008B43EF"/>
    <w:rsid w:val="008C79E9"/>
    <w:rsid w:val="008D12D2"/>
    <w:rsid w:val="008F7630"/>
    <w:rsid w:val="00900D09"/>
    <w:rsid w:val="00901B90"/>
    <w:rsid w:val="00901EA5"/>
    <w:rsid w:val="00904B2D"/>
    <w:rsid w:val="00927F9C"/>
    <w:rsid w:val="009465F4"/>
    <w:rsid w:val="0097319E"/>
    <w:rsid w:val="00990F07"/>
    <w:rsid w:val="009C0AA3"/>
    <w:rsid w:val="009D7EA7"/>
    <w:rsid w:val="009E0121"/>
    <w:rsid w:val="009F3AC7"/>
    <w:rsid w:val="009F4E65"/>
    <w:rsid w:val="00A2543C"/>
    <w:rsid w:val="00A326A1"/>
    <w:rsid w:val="00A35324"/>
    <w:rsid w:val="00A41245"/>
    <w:rsid w:val="00A56F29"/>
    <w:rsid w:val="00A6141A"/>
    <w:rsid w:val="00A92B64"/>
    <w:rsid w:val="00AA38A9"/>
    <w:rsid w:val="00AB3565"/>
    <w:rsid w:val="00AD25B0"/>
    <w:rsid w:val="00AF682F"/>
    <w:rsid w:val="00B112FE"/>
    <w:rsid w:val="00B12936"/>
    <w:rsid w:val="00B130BB"/>
    <w:rsid w:val="00B13A44"/>
    <w:rsid w:val="00B160F1"/>
    <w:rsid w:val="00B16AAD"/>
    <w:rsid w:val="00B42B4D"/>
    <w:rsid w:val="00B47043"/>
    <w:rsid w:val="00B50263"/>
    <w:rsid w:val="00B564EA"/>
    <w:rsid w:val="00B67AF8"/>
    <w:rsid w:val="00B736ED"/>
    <w:rsid w:val="00B80296"/>
    <w:rsid w:val="00B875E1"/>
    <w:rsid w:val="00BB410F"/>
    <w:rsid w:val="00BB502B"/>
    <w:rsid w:val="00BC1A73"/>
    <w:rsid w:val="00BC441D"/>
    <w:rsid w:val="00BC5A04"/>
    <w:rsid w:val="00BF333C"/>
    <w:rsid w:val="00BF4A0F"/>
    <w:rsid w:val="00C00F30"/>
    <w:rsid w:val="00C078F8"/>
    <w:rsid w:val="00C450D0"/>
    <w:rsid w:val="00C6392B"/>
    <w:rsid w:val="00C81596"/>
    <w:rsid w:val="00C94829"/>
    <w:rsid w:val="00C95944"/>
    <w:rsid w:val="00CA0610"/>
    <w:rsid w:val="00CA7F0B"/>
    <w:rsid w:val="00CC3D0A"/>
    <w:rsid w:val="00CD6CEC"/>
    <w:rsid w:val="00CE6EDF"/>
    <w:rsid w:val="00D131B6"/>
    <w:rsid w:val="00D23E8D"/>
    <w:rsid w:val="00D35B25"/>
    <w:rsid w:val="00D652D9"/>
    <w:rsid w:val="00D84D0A"/>
    <w:rsid w:val="00D94463"/>
    <w:rsid w:val="00D9458D"/>
    <w:rsid w:val="00D95E3E"/>
    <w:rsid w:val="00DD1410"/>
    <w:rsid w:val="00DD36E2"/>
    <w:rsid w:val="00DF3E00"/>
    <w:rsid w:val="00E26212"/>
    <w:rsid w:val="00E46308"/>
    <w:rsid w:val="00E5303F"/>
    <w:rsid w:val="00E606E0"/>
    <w:rsid w:val="00E60D39"/>
    <w:rsid w:val="00E61825"/>
    <w:rsid w:val="00E722A6"/>
    <w:rsid w:val="00E74904"/>
    <w:rsid w:val="00E76612"/>
    <w:rsid w:val="00EA0269"/>
    <w:rsid w:val="00EA2FCB"/>
    <w:rsid w:val="00EA449B"/>
    <w:rsid w:val="00EE44B7"/>
    <w:rsid w:val="00EF6AD9"/>
    <w:rsid w:val="00F01E33"/>
    <w:rsid w:val="00F3242F"/>
    <w:rsid w:val="00F346CD"/>
    <w:rsid w:val="00F36867"/>
    <w:rsid w:val="00F43CB1"/>
    <w:rsid w:val="00F52F63"/>
    <w:rsid w:val="00FB277E"/>
    <w:rsid w:val="00FD2592"/>
    <w:rsid w:val="00FD2E33"/>
    <w:rsid w:val="00FE77E3"/>
    <w:rsid w:val="00FF393E"/>
    <w:rsid w:val="00FF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5ADF298-FA37-4C2A-9DC3-A42707DD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F8"/>
    <w:pPr>
      <w:spacing w:before="60" w:after="60"/>
      <w:jc w:val="both"/>
    </w:pPr>
    <w:rPr>
      <w:lang w:val="es-ES_tradnl" w:eastAsia="es-ES_tradnl"/>
    </w:rPr>
  </w:style>
  <w:style w:type="paragraph" w:styleId="Ttulo1">
    <w:name w:val="heading 1"/>
    <w:basedOn w:val="Normal"/>
    <w:next w:val="Textoindependiente"/>
    <w:qFormat/>
    <w:rsid w:val="00C078F8"/>
    <w:pPr>
      <w:keepNext/>
      <w:keepLines/>
      <w:tabs>
        <w:tab w:val="num" w:pos="432"/>
      </w:tabs>
      <w:spacing w:line="480" w:lineRule="auto"/>
      <w:ind w:left="840" w:right="-240"/>
      <w:outlineLvl w:val="0"/>
    </w:pPr>
  </w:style>
  <w:style w:type="paragraph" w:styleId="Ttulo2">
    <w:name w:val="heading 2"/>
    <w:basedOn w:val="Normal"/>
    <w:next w:val="Textoindependiente"/>
    <w:qFormat/>
    <w:rsid w:val="00C078F8"/>
    <w:pPr>
      <w:keepNext/>
      <w:keepLines/>
      <w:tabs>
        <w:tab w:val="num" w:pos="576"/>
      </w:tabs>
      <w:spacing w:line="480" w:lineRule="auto"/>
      <w:ind w:left="840" w:right="-240"/>
      <w:outlineLvl w:val="1"/>
    </w:pPr>
  </w:style>
  <w:style w:type="paragraph" w:styleId="Ttulo3">
    <w:name w:val="heading 3"/>
    <w:basedOn w:val="Normal"/>
    <w:next w:val="Textoindependiente"/>
    <w:qFormat/>
    <w:rsid w:val="00C078F8"/>
    <w:pPr>
      <w:keepNext/>
      <w:keepLines/>
      <w:tabs>
        <w:tab w:val="num" w:pos="720"/>
      </w:tabs>
      <w:spacing w:line="480" w:lineRule="auto"/>
      <w:ind w:left="840" w:right="-240"/>
      <w:outlineLvl w:val="2"/>
    </w:pPr>
  </w:style>
  <w:style w:type="paragraph" w:styleId="Ttulo4">
    <w:name w:val="heading 4"/>
    <w:basedOn w:val="Normal"/>
    <w:next w:val="Textoindependiente"/>
    <w:qFormat/>
    <w:rsid w:val="00C078F8"/>
    <w:pPr>
      <w:keepNext/>
      <w:keepLines/>
      <w:tabs>
        <w:tab w:val="num" w:pos="864"/>
      </w:tabs>
      <w:spacing w:line="480" w:lineRule="auto"/>
      <w:ind w:left="840" w:right="-240"/>
      <w:outlineLvl w:val="3"/>
    </w:pPr>
  </w:style>
  <w:style w:type="paragraph" w:styleId="Ttulo5">
    <w:name w:val="heading 5"/>
    <w:basedOn w:val="Normal"/>
    <w:next w:val="Textoindependiente"/>
    <w:qFormat/>
    <w:rsid w:val="00C078F8"/>
    <w:pPr>
      <w:keepNext/>
      <w:keepLines/>
      <w:tabs>
        <w:tab w:val="num" w:pos="1008"/>
      </w:tabs>
      <w:spacing w:line="480" w:lineRule="auto"/>
      <w:ind w:left="840" w:right="-24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078F8"/>
  </w:style>
  <w:style w:type="character" w:customStyle="1" w:styleId="Fuentedeprrafopredeter1">
    <w:name w:val="Fuente de párrafo predeter.1"/>
    <w:rsid w:val="00C078F8"/>
  </w:style>
  <w:style w:type="character" w:customStyle="1" w:styleId="Rtulodeencabezadodemensaje">
    <w:name w:val="Rótulo de encabezado de mensaje"/>
    <w:rsid w:val="00C078F8"/>
  </w:style>
  <w:style w:type="character" w:styleId="nfasis">
    <w:name w:val="Emphasis"/>
    <w:qFormat/>
    <w:rsid w:val="00C078F8"/>
  </w:style>
  <w:style w:type="character" w:customStyle="1" w:styleId="Casilladeverificacin">
    <w:name w:val="Casilla de verificación"/>
    <w:rsid w:val="00C078F8"/>
  </w:style>
  <w:style w:type="character" w:styleId="Nmerodepgina">
    <w:name w:val="page number"/>
    <w:rsid w:val="00C078F8"/>
  </w:style>
  <w:style w:type="character" w:styleId="Hipervnculo">
    <w:name w:val="Hyperlink"/>
    <w:basedOn w:val="Fuentedeprrafopredeter1"/>
    <w:rsid w:val="00C078F8"/>
  </w:style>
  <w:style w:type="paragraph" w:customStyle="1" w:styleId="Encabezado1">
    <w:name w:val="Encabezado1"/>
    <w:basedOn w:val="Normal"/>
    <w:next w:val="Textoindependiente"/>
    <w:rsid w:val="00C078F8"/>
    <w:pPr>
      <w:keepNext/>
      <w:spacing w:before="240" w:after="120"/>
    </w:pPr>
  </w:style>
  <w:style w:type="paragraph" w:styleId="Textoindependiente">
    <w:name w:val="Body Text"/>
    <w:basedOn w:val="Normal"/>
    <w:rsid w:val="00C078F8"/>
    <w:pPr>
      <w:spacing w:line="480" w:lineRule="auto"/>
      <w:ind w:left="840" w:right="-120"/>
    </w:pPr>
  </w:style>
  <w:style w:type="paragraph" w:styleId="Lista">
    <w:name w:val="List"/>
    <w:basedOn w:val="Textoindependiente"/>
    <w:rsid w:val="00C078F8"/>
    <w:rPr>
      <w:rFonts w:cs="Tahoma"/>
    </w:rPr>
  </w:style>
  <w:style w:type="paragraph" w:customStyle="1" w:styleId="Etiqueta">
    <w:name w:val="Etiqueta"/>
    <w:basedOn w:val="Normal"/>
    <w:rsid w:val="00C078F8"/>
    <w:pPr>
      <w:suppressLineNumbers/>
      <w:spacing w:before="120" w:after="120"/>
    </w:pPr>
  </w:style>
  <w:style w:type="paragraph" w:customStyle="1" w:styleId="ndice">
    <w:name w:val="Índice"/>
    <w:basedOn w:val="Normal"/>
    <w:rsid w:val="00C078F8"/>
    <w:pPr>
      <w:suppressLineNumbers/>
    </w:pPr>
    <w:rPr>
      <w:rFonts w:cs="Tahoma"/>
    </w:rPr>
  </w:style>
  <w:style w:type="paragraph" w:customStyle="1" w:styleId="Casillasdeverificacin">
    <w:name w:val="Casillas de verificación"/>
    <w:basedOn w:val="Normal"/>
    <w:rsid w:val="00C078F8"/>
    <w:pPr>
      <w:spacing w:before="360" w:after="360"/>
    </w:pPr>
  </w:style>
  <w:style w:type="paragraph" w:customStyle="1" w:styleId="Encabezadodefax">
    <w:name w:val="Encabezado de fax"/>
    <w:basedOn w:val="Normal"/>
    <w:rsid w:val="00C078F8"/>
    <w:pPr>
      <w:spacing w:before="240"/>
    </w:pPr>
  </w:style>
  <w:style w:type="paragraph" w:customStyle="1" w:styleId="Ttulodeldocumento">
    <w:name w:val="Título del documento"/>
    <w:next w:val="Normal"/>
    <w:rsid w:val="00C078F8"/>
    <w:pPr>
      <w:suppressAutoHyphens/>
      <w:spacing w:before="100" w:after="720" w:line="600" w:lineRule="exact"/>
      <w:ind w:left="840"/>
    </w:pPr>
    <w:rPr>
      <w:lang w:val="es-ES_tradnl" w:eastAsia="es-ES_tradnl"/>
    </w:rPr>
  </w:style>
  <w:style w:type="paragraph" w:customStyle="1" w:styleId="Remite">
    <w:name w:val="Remite"/>
    <w:basedOn w:val="Normal"/>
    <w:rsid w:val="00C078F8"/>
    <w:pPr>
      <w:keepLines/>
      <w:spacing w:line="200" w:lineRule="atLeast"/>
      <w:ind w:right="-120"/>
    </w:pPr>
    <w:rPr>
      <w:sz w:val="16"/>
    </w:rPr>
  </w:style>
  <w:style w:type="paragraph" w:customStyle="1" w:styleId="Logotipo">
    <w:name w:val="Logotipo"/>
    <w:basedOn w:val="Normal"/>
    <w:rsid w:val="00C078F8"/>
  </w:style>
  <w:style w:type="paragraph" w:customStyle="1" w:styleId="Eslogan">
    <w:name w:val="Eslogan"/>
    <w:basedOn w:val="Normal"/>
    <w:rsid w:val="00C078F8"/>
  </w:style>
  <w:style w:type="paragraph" w:customStyle="1" w:styleId="Organizacin">
    <w:name w:val="Organización"/>
    <w:basedOn w:val="Normal"/>
    <w:rsid w:val="00C078F8"/>
    <w:pPr>
      <w:keepLines/>
      <w:spacing w:line="200" w:lineRule="atLeast"/>
      <w:ind w:left="840" w:right="-120"/>
    </w:pPr>
    <w:rPr>
      <w:sz w:val="16"/>
    </w:rPr>
  </w:style>
  <w:style w:type="paragraph" w:customStyle="1" w:styleId="Encabezado-base">
    <w:name w:val="Encabezado - base"/>
    <w:basedOn w:val="Normal"/>
    <w:rsid w:val="00C078F8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Piedepgina">
    <w:name w:val="footer"/>
    <w:basedOn w:val="Encabezado-base"/>
    <w:rsid w:val="00C078F8"/>
    <w:pPr>
      <w:spacing w:before="420"/>
    </w:pPr>
    <w:rPr>
      <w:b/>
    </w:rPr>
  </w:style>
  <w:style w:type="paragraph" w:styleId="Encabezado">
    <w:name w:val="header"/>
    <w:basedOn w:val="Encabezado-base"/>
    <w:rsid w:val="00C078F8"/>
    <w:pPr>
      <w:tabs>
        <w:tab w:val="right" w:pos="9720"/>
      </w:tabs>
      <w:ind w:right="-1080"/>
    </w:pPr>
  </w:style>
  <w:style w:type="paragraph" w:customStyle="1" w:styleId="Ttulo-base">
    <w:name w:val="Título - base"/>
    <w:basedOn w:val="Normal"/>
    <w:next w:val="Textoindependiente"/>
    <w:rsid w:val="00C078F8"/>
    <w:pPr>
      <w:keepNext/>
      <w:keepLines/>
      <w:spacing w:line="480" w:lineRule="auto"/>
      <w:ind w:left="840" w:right="-240"/>
    </w:pPr>
  </w:style>
  <w:style w:type="paragraph" w:customStyle="1" w:styleId="Encabezadodemensaje1">
    <w:name w:val="Encabezado de mensaje1"/>
    <w:basedOn w:val="Textoindependiente"/>
    <w:rsid w:val="00C078F8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  <w:rsid w:val="00C078F8"/>
  </w:style>
  <w:style w:type="paragraph" w:customStyle="1" w:styleId="Encabezadodemensaje-ltima">
    <w:name w:val="Encabezado de mensaje - última"/>
    <w:basedOn w:val="Encabezadodemensaje1"/>
    <w:next w:val="Textoindependiente"/>
    <w:rsid w:val="00C078F8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customStyle="1" w:styleId="Sangranormal1">
    <w:name w:val="Sangría normal1"/>
    <w:basedOn w:val="Normal"/>
    <w:rsid w:val="00C078F8"/>
    <w:pPr>
      <w:ind w:left="1440" w:right="-240"/>
    </w:pPr>
  </w:style>
  <w:style w:type="paragraph" w:customStyle="1" w:styleId="Firmanombre">
    <w:name w:val="Firma nombre"/>
    <w:basedOn w:val="Normal"/>
    <w:next w:val="Normal"/>
    <w:rsid w:val="00C078F8"/>
    <w:pPr>
      <w:keepNext/>
      <w:keepLines/>
      <w:spacing w:before="660"/>
      <w:ind w:left="840" w:right="-120"/>
    </w:pPr>
  </w:style>
  <w:style w:type="paragraph" w:styleId="NormalWeb">
    <w:name w:val="Normal (Web)"/>
    <w:basedOn w:val="Normal"/>
    <w:rsid w:val="00C078F8"/>
    <w:pPr>
      <w:spacing w:before="100" w:after="100"/>
    </w:pPr>
  </w:style>
  <w:style w:type="paragraph" w:styleId="Sangradetextonormal">
    <w:name w:val="Body Text Indent"/>
    <w:basedOn w:val="Normal"/>
    <w:rsid w:val="00C078F8"/>
    <w:rPr>
      <w:w w:val="80"/>
    </w:rPr>
  </w:style>
  <w:style w:type="paragraph" w:customStyle="1" w:styleId="Estandar">
    <w:name w:val="Est&lt;/a&gt;ndar"/>
    <w:rsid w:val="00C078F8"/>
    <w:pPr>
      <w:suppressAutoHyphens/>
      <w:jc w:val="both"/>
    </w:pPr>
    <w:rPr>
      <w:lang w:val="es-ES_tradnl" w:eastAsia="es-ES_tradnl"/>
    </w:rPr>
  </w:style>
  <w:style w:type="paragraph" w:customStyle="1" w:styleId="Textoindependiente1">
    <w:name w:val="Texto independiente1"/>
    <w:rsid w:val="00C078F8"/>
    <w:pPr>
      <w:suppressAutoHyphens/>
    </w:pPr>
    <w:rPr>
      <w:lang w:val="es-ES_tradnl" w:eastAsia="es-ES_tradnl"/>
    </w:rPr>
  </w:style>
  <w:style w:type="paragraph" w:customStyle="1" w:styleId="Estndar">
    <w:name w:val="Estándar"/>
    <w:rsid w:val="00C078F8"/>
    <w:pPr>
      <w:suppressAutoHyphens/>
    </w:pPr>
    <w:rPr>
      <w:lang w:val="es-ES_tradnl" w:eastAsia="es-ES_tradnl"/>
    </w:rPr>
  </w:style>
  <w:style w:type="paragraph" w:customStyle="1" w:styleId="Textoindependiente21">
    <w:name w:val="Texto independiente 21"/>
    <w:basedOn w:val="Normal"/>
    <w:rsid w:val="00C078F8"/>
    <w:pPr>
      <w:spacing w:before="120" w:after="120" w:line="360" w:lineRule="auto"/>
    </w:pPr>
  </w:style>
  <w:style w:type="paragraph" w:customStyle="1" w:styleId="recuadrotexto">
    <w:name w:val="recuadro texto"/>
    <w:basedOn w:val="Normal"/>
    <w:rsid w:val="00C078F8"/>
    <w:pPr>
      <w:spacing w:before="0" w:after="0" w:line="360" w:lineRule="auto"/>
      <w:jc w:val="left"/>
    </w:pPr>
  </w:style>
  <w:style w:type="paragraph" w:customStyle="1" w:styleId="piedireccin">
    <w:name w:val="pie dirección"/>
    <w:basedOn w:val="Normal"/>
    <w:rsid w:val="00C078F8"/>
    <w:pPr>
      <w:spacing w:before="0" w:after="0"/>
      <w:jc w:val="left"/>
    </w:pPr>
  </w:style>
  <w:style w:type="paragraph" w:customStyle="1" w:styleId="Contenidodelatabla">
    <w:name w:val="Contenido de la tabla"/>
    <w:basedOn w:val="Normal"/>
    <w:rsid w:val="00C078F8"/>
    <w:pPr>
      <w:suppressLineNumbers/>
    </w:pPr>
  </w:style>
  <w:style w:type="paragraph" w:customStyle="1" w:styleId="Encabezadodelatabla">
    <w:name w:val="Encabezado de la tabla"/>
    <w:basedOn w:val="Contenidodelatabla"/>
    <w:rsid w:val="00C078F8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C078F8"/>
  </w:style>
  <w:style w:type="paragraph" w:styleId="Textodeglobo">
    <w:name w:val="Balloon Text"/>
    <w:basedOn w:val="Normal"/>
    <w:semiHidden/>
    <w:rsid w:val="00A35324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A6141A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color w:val="00000A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A6141A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8A9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D12D2"/>
    <w:pPr>
      <w:spacing w:before="0" w:after="120" w:line="480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D12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rafodelista2">
    <w:name w:val="Párrafo de lista2"/>
    <w:basedOn w:val="Normal"/>
    <w:rsid w:val="001B37F1"/>
    <w:pPr>
      <w:spacing w:before="0" w:after="0"/>
      <w:ind w:left="708"/>
      <w:jc w:val="left"/>
    </w:pPr>
    <w:rPr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rsid w:val="001B37F1"/>
    <w:pPr>
      <w:spacing w:before="0" w:after="0"/>
      <w:jc w:val="left"/>
    </w:pPr>
    <w:rPr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1B37F1"/>
  </w:style>
  <w:style w:type="paragraph" w:customStyle="1" w:styleId="Prrafodelista1">
    <w:name w:val="Párrafo de lista1"/>
    <w:basedOn w:val="Normal"/>
    <w:rsid w:val="001B37F1"/>
    <w:pPr>
      <w:numPr>
        <w:numId w:val="9"/>
      </w:numPr>
      <w:spacing w:before="0" w:after="200" w:line="276" w:lineRule="auto"/>
      <w:jc w:val="left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7C96-050D-43CD-8F20-EA7712CA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valoración actividades extraescolares y complementarias</vt:lpstr>
    </vt:vector>
  </TitlesOfParts>
  <Company>Personal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valoración actividades extraescolares y complementarias</dc:title>
  <dc:subject>Programa de Calidad y Mejora de los Rendimientos</dc:subject>
  <dc:creator>Manuel T. Mtnez. (mar'10) - CEIP Cap. Cortés</dc:creator>
  <dc:description>Imprimir por separado: encabezado y pie en color, el resto en monocromo (negro).</dc:description>
  <cp:lastModifiedBy>cristina rodriguez nevado</cp:lastModifiedBy>
  <cp:revision>7</cp:revision>
  <cp:lastPrinted>2017-06-09T12:14:00Z</cp:lastPrinted>
  <dcterms:created xsi:type="dcterms:W3CDTF">2018-05-28T16:25:00Z</dcterms:created>
  <dcterms:modified xsi:type="dcterms:W3CDTF">2018-05-30T08:37:00Z</dcterms:modified>
</cp:coreProperties>
</file>