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5" w:rsidRDefault="008859FD" w:rsidP="008859FD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PLICKERS EN INFANTIL Y 1º DE PRIMARIA</w:t>
      </w:r>
    </w:p>
    <w:p w:rsidR="008859FD" w:rsidRDefault="008859FD" w:rsidP="008859FD">
      <w:pPr>
        <w:jc w:val="both"/>
      </w:pPr>
      <w:r>
        <w:t>REGISTRO DE LA ACTIVIDAD: Actividad r</w:t>
      </w:r>
      <w:r>
        <w:t>ealizada por Javier y Carmen Loli</w:t>
      </w:r>
    </w:p>
    <w:p w:rsidR="008859FD" w:rsidRDefault="008859FD" w:rsidP="008859FD">
      <w:pPr>
        <w:jc w:val="both"/>
      </w:pPr>
      <w:r>
        <w:t xml:space="preserve"> TÍTULO: PLICKERS</w:t>
      </w:r>
    </w:p>
    <w:p w:rsidR="00AC527A" w:rsidRDefault="008859FD" w:rsidP="008859FD">
      <w:pPr>
        <w:jc w:val="both"/>
      </w:pPr>
      <w:r>
        <w:t xml:space="preserve"> ALUMNADO AL QUE VA DIRI</w:t>
      </w:r>
      <w:r>
        <w:t xml:space="preserve">GIDA: ALUMNADO </w:t>
      </w:r>
      <w:r w:rsidR="00AC527A">
        <w:t>DE PRIMARIA E INFANTIL</w:t>
      </w:r>
    </w:p>
    <w:p w:rsidR="008859FD" w:rsidRDefault="008859FD" w:rsidP="008859FD">
      <w:pPr>
        <w:jc w:val="both"/>
      </w:pPr>
      <w:r>
        <w:t xml:space="preserve"> DESCRIP</w:t>
      </w:r>
      <w:r>
        <w:t xml:space="preserve">CIÓN: Hemos utilizado </w:t>
      </w:r>
      <w:proofErr w:type="spellStart"/>
      <w:r>
        <w:t>plickers</w:t>
      </w:r>
      <w:proofErr w:type="spellEnd"/>
      <w:r>
        <w:t xml:space="preserve"> en Infantil para trabajar en un proyecto sobre China y en 1º de primaria para evaluar los contenidos de Ciencias Naturales establecidos en la unidad didáctica: Los animales</w:t>
      </w:r>
      <w:r>
        <w:t xml:space="preserve">. </w:t>
      </w:r>
    </w:p>
    <w:p w:rsidR="00AC527A" w:rsidRDefault="008859FD" w:rsidP="008859FD">
      <w:pPr>
        <w:jc w:val="both"/>
      </w:pPr>
      <w:r>
        <w:t>Esta aplicación educativa te permite evaluar de una forma muy rápida e instantánea contenidos. Consiste en realizar una serie de preguntas tipo test, con múltiples respuestas o verdadero y falso</w:t>
      </w:r>
      <w:r w:rsidR="00AC527A">
        <w:t>. El alumnado tiene el tiempo suficiente para leer la pregunta y las distintas opciones  de respuesta. Cada alumno/a tiene un código con cuatro respuestas A</w:t>
      </w:r>
      <w:proofErr w:type="gramStart"/>
      <w:r w:rsidR="00AC527A">
        <w:t>,B,C,D</w:t>
      </w:r>
      <w:proofErr w:type="gramEnd"/>
      <w:r w:rsidR="00AC527A">
        <w:t xml:space="preserve"> distinto. Este código es escaneado por el móvil o Tablet del docente y nos permite comprobar en tiempo real si el alumnado ha asimilado dicho conocimiento.</w:t>
      </w:r>
    </w:p>
    <w:p w:rsidR="00AC527A" w:rsidRDefault="008859FD" w:rsidP="008859FD">
      <w:pPr>
        <w:jc w:val="both"/>
      </w:pPr>
      <w:r>
        <w:t xml:space="preserve"> LA EVALUACIÓN</w:t>
      </w:r>
      <w:r w:rsidR="00AC527A">
        <w:t>:</w:t>
      </w:r>
      <w:r>
        <w:t xml:space="preserve"> Se evaluará la actitud y participación del alumnado en el desarrollo de la actividad. Y se hará un registro cuantitativo de la misma. </w:t>
      </w:r>
    </w:p>
    <w:p w:rsidR="00AC527A" w:rsidRDefault="00AC527A" w:rsidP="008859FD">
      <w:pPr>
        <w:jc w:val="both"/>
      </w:pPr>
      <w:r>
        <w:t>LA TEMPORALIZACIÓN: El tiempo empleado ha sido una sesión</w:t>
      </w:r>
      <w:r w:rsidR="008859FD">
        <w:t xml:space="preserve">. </w:t>
      </w:r>
    </w:p>
    <w:p w:rsidR="00AC527A" w:rsidRDefault="008859FD" w:rsidP="008859FD">
      <w:pPr>
        <w:jc w:val="both"/>
      </w:pPr>
      <w:r>
        <w:t>MATERIALES NECESARIOS</w:t>
      </w:r>
      <w:r w:rsidR="00AC527A">
        <w:t>:</w:t>
      </w:r>
      <w:r>
        <w:t xml:space="preserve"> Los materiales que hay que sacar son las tarjetas con el QR que les permitirá utilizarlas para responder a dichas preguntas. </w:t>
      </w:r>
    </w:p>
    <w:p w:rsidR="008859FD" w:rsidRDefault="008859FD" w:rsidP="008859FD">
      <w:pPr>
        <w:jc w:val="both"/>
      </w:pPr>
      <w:r>
        <w:t>AS</w:t>
      </w:r>
      <w:r w:rsidR="00AC527A">
        <w:t>PECTOS QUE HABÍA QUE CONSIDERAR: Algo complicado para el alumnado de Infantil a la hora de colocar los códigos.</w:t>
      </w:r>
    </w:p>
    <w:p w:rsidR="00AC527A" w:rsidRPr="008859FD" w:rsidRDefault="00AC527A" w:rsidP="008859FD">
      <w:pPr>
        <w:jc w:val="both"/>
        <w:rPr>
          <w:color w:val="548DD4" w:themeColor="text2" w:themeTint="99"/>
          <w:sz w:val="24"/>
          <w:szCs w:val="24"/>
        </w:rPr>
      </w:pPr>
      <w:bookmarkStart w:id="0" w:name="_GoBack"/>
      <w:r>
        <w:rPr>
          <w:noProof/>
          <w:color w:val="1F497D" w:themeColor="text2"/>
          <w:sz w:val="24"/>
          <w:szCs w:val="24"/>
          <w:lang w:eastAsia="es-ES"/>
        </w:rPr>
        <w:drawing>
          <wp:inline distT="0" distB="0" distL="0" distR="0">
            <wp:extent cx="4587903" cy="3440032"/>
            <wp:effectExtent l="0" t="0" r="3175" b="8255"/>
            <wp:docPr id="1" name="Imagen 1" descr="C:\Users\Usuario\Downloads\PHOTO-2018-05-28-13-1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HOTO-2018-05-28-13-19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00" cy="34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527A" w:rsidRPr="00885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FD"/>
    <w:rsid w:val="007C1AC5"/>
    <w:rsid w:val="008859FD"/>
    <w:rsid w:val="00A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2018-05-31T21:52:00Z</dcterms:created>
  <dcterms:modified xsi:type="dcterms:W3CDTF">2018-05-31T22:12:00Z</dcterms:modified>
</cp:coreProperties>
</file>