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78" w:rsidRDefault="00A87EE4" w:rsidP="00A87EE4">
      <w:pPr>
        <w:jc w:val="center"/>
        <w:rPr>
          <w:b/>
        </w:rPr>
      </w:pPr>
      <w:r>
        <w:rPr>
          <w:b/>
        </w:rPr>
        <w:t>DIANA-CARACOL</w:t>
      </w:r>
    </w:p>
    <w:p w:rsidR="00A87EE4" w:rsidRDefault="00A87EE4" w:rsidP="00A87EE4">
      <w:pPr>
        <w:jc w:val="center"/>
        <w:rPr>
          <w:b/>
        </w:rPr>
      </w:pPr>
    </w:p>
    <w:p w:rsidR="00A87EE4" w:rsidRDefault="00A87EE4" w:rsidP="00A87EE4">
      <w:pPr>
        <w:jc w:val="center"/>
        <w:rPr>
          <w:b/>
        </w:rPr>
      </w:pPr>
    </w:p>
    <w:p w:rsidR="00A87EE4" w:rsidRDefault="00A87EE4" w:rsidP="00A87EE4">
      <w:pPr>
        <w:jc w:val="center"/>
        <w:rPr>
          <w:b/>
        </w:rPr>
      </w:pPr>
      <w:r>
        <w:rPr>
          <w:noProof/>
        </w:rPr>
        <w:drawing>
          <wp:inline distT="0" distB="0" distL="0" distR="0" wp14:anchorId="73F12C19" wp14:editId="162E95AD">
            <wp:extent cx="5257800" cy="3943350"/>
            <wp:effectExtent l="0" t="0" r="0" b="0"/>
            <wp:docPr id="2" name="Imagen 2" descr="Resultado de imagen de JUEGOS DE PATIO DIANA CA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UEGOS DE PATIO DIANA CARA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E4" w:rsidRDefault="00A87EE4" w:rsidP="00A87EE4">
      <w:pPr>
        <w:jc w:val="center"/>
        <w:rPr>
          <w:b/>
        </w:rPr>
      </w:pPr>
    </w:p>
    <w:p w:rsidR="00A87EE4" w:rsidRDefault="00A87EE4" w:rsidP="00A87EE4">
      <w:pPr>
        <w:rPr>
          <w:b/>
        </w:rPr>
      </w:pPr>
      <w:r>
        <w:rPr>
          <w:b/>
        </w:rPr>
        <w:t>JUSTIFICACIÓN</w:t>
      </w:r>
    </w:p>
    <w:p w:rsidR="00A87EE4" w:rsidRDefault="00A87EE4" w:rsidP="00A87EE4">
      <w:r>
        <w:t xml:space="preserve">El recreo es el único espacio del centro donde se puede </w:t>
      </w:r>
      <w:proofErr w:type="gramStart"/>
      <w:r>
        <w:t>observar  cómo</w:t>
      </w:r>
      <w:proofErr w:type="gramEnd"/>
      <w:r>
        <w:t xml:space="preserve"> actúa el alumnado de forma real. Es allí donde dispone de más libertad y donde se relaciona con sus iguales, aflorando su personalidad y sus gustos. Por tanto, se convierte no solo en un espacio donde obtener interesante información sino en una fuente de conflictos y aprendizajes que debe ser aprovechada.</w:t>
      </w:r>
    </w:p>
    <w:p w:rsidR="00A87EE4" w:rsidRDefault="00A87EE4" w:rsidP="00A87EE4">
      <w:pPr>
        <w:rPr>
          <w:b/>
        </w:rPr>
      </w:pPr>
      <w:r>
        <w:rPr>
          <w:b/>
        </w:rPr>
        <w:t>OBJETIVOS</w:t>
      </w:r>
    </w:p>
    <w:p w:rsidR="00A87EE4" w:rsidRDefault="00A87EE4" w:rsidP="00A87EE4">
      <w:pPr>
        <w:pStyle w:val="Prrafodelista"/>
        <w:numPr>
          <w:ilvl w:val="0"/>
          <w:numId w:val="1"/>
        </w:numPr>
      </w:pPr>
      <w:r>
        <w:t>Acercar al alumnado al concepto matemático.</w:t>
      </w:r>
    </w:p>
    <w:p w:rsidR="00A87EE4" w:rsidRDefault="00A87EE4" w:rsidP="00A87EE4">
      <w:pPr>
        <w:pStyle w:val="Prrafodelista"/>
        <w:numPr>
          <w:ilvl w:val="0"/>
          <w:numId w:val="1"/>
        </w:numPr>
      </w:pPr>
      <w:r>
        <w:t>Mejorar la motricidad del alumnado.</w:t>
      </w:r>
    </w:p>
    <w:p w:rsidR="00A87EE4" w:rsidRDefault="00A87EE4" w:rsidP="00A87EE4">
      <w:pPr>
        <w:pStyle w:val="Prrafodelista"/>
        <w:numPr>
          <w:ilvl w:val="0"/>
          <w:numId w:val="1"/>
        </w:numPr>
      </w:pPr>
      <w:r>
        <w:t>Fomentar el trabajo en grupo, el compañerismo y el respeto a los demás.</w:t>
      </w:r>
    </w:p>
    <w:p w:rsidR="00A87EE4" w:rsidRDefault="00A87EE4" w:rsidP="00A87EE4">
      <w:pPr>
        <w:rPr>
          <w:b/>
        </w:rPr>
      </w:pPr>
      <w:r>
        <w:rPr>
          <w:b/>
        </w:rPr>
        <w:t xml:space="preserve">METODOLOGÍA </w:t>
      </w:r>
    </w:p>
    <w:p w:rsidR="00A87EE4" w:rsidRPr="00A87EE4" w:rsidRDefault="00A87EE4" w:rsidP="00A87EE4">
      <w:r>
        <w:t xml:space="preserve">Se dibuja una diana con círculos de diferentes colores y puntuaciones. </w:t>
      </w:r>
      <w:r w:rsidR="002F0E07">
        <w:t>Se marca una línea de tiro y se lanza tres veces consecutivas chapas o piedras sumando la puntuación conseguida.</w:t>
      </w:r>
      <w:bookmarkStart w:id="0" w:name="_GoBack"/>
      <w:bookmarkEnd w:id="0"/>
    </w:p>
    <w:p w:rsidR="00A87EE4" w:rsidRPr="00A87EE4" w:rsidRDefault="00A87EE4" w:rsidP="00A87EE4"/>
    <w:sectPr w:rsidR="00A87EE4" w:rsidRPr="00A87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48E8"/>
    <w:multiLevelType w:val="hybridMultilevel"/>
    <w:tmpl w:val="7C4C0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E4"/>
    <w:rsid w:val="00204178"/>
    <w:rsid w:val="002F0E07"/>
    <w:rsid w:val="00A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D9C9"/>
  <w15:chartTrackingRefBased/>
  <w15:docId w15:val="{96E5F310-97CE-45A6-8F06-D4CBDA55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Rodríguez Rivas</dc:creator>
  <cp:keywords/>
  <dc:description/>
  <cp:lastModifiedBy>Carmen María Rodríguez Rivas</cp:lastModifiedBy>
  <cp:revision>1</cp:revision>
  <dcterms:created xsi:type="dcterms:W3CDTF">2018-05-31T21:05:00Z</dcterms:created>
  <dcterms:modified xsi:type="dcterms:W3CDTF">2018-05-31T21:18:00Z</dcterms:modified>
</cp:coreProperties>
</file>