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5C" w:rsidRDefault="0078325C" w:rsidP="0078325C">
      <w:pPr>
        <w:ind w:left="360"/>
        <w:rPr>
          <w:b/>
          <w:sz w:val="40"/>
          <w:szCs w:val="40"/>
        </w:rPr>
      </w:pPr>
      <w:r>
        <w:rPr>
          <w:b/>
          <w:sz w:val="40"/>
          <w:szCs w:val="40"/>
        </w:rPr>
        <w:t>JUEGO EN EL PATIO</w:t>
      </w:r>
      <w:proofErr w:type="gramStart"/>
      <w:r>
        <w:rPr>
          <w:b/>
          <w:sz w:val="40"/>
          <w:szCs w:val="40"/>
        </w:rPr>
        <w:t xml:space="preserve">:  </w:t>
      </w:r>
      <w:r w:rsidR="006331E7">
        <w:rPr>
          <w:b/>
          <w:sz w:val="40"/>
          <w:szCs w:val="40"/>
        </w:rPr>
        <w:t>La</w:t>
      </w:r>
      <w:proofErr w:type="gramEnd"/>
      <w:r w:rsidR="006331E7">
        <w:rPr>
          <w:b/>
          <w:sz w:val="40"/>
          <w:szCs w:val="40"/>
        </w:rPr>
        <w:t xml:space="preserve"> espiral de las letras.</w:t>
      </w:r>
    </w:p>
    <w:p w:rsidR="006331E7" w:rsidRDefault="006331E7" w:rsidP="00916FD2">
      <w:pPr>
        <w:ind w:left="360"/>
        <w:jc w:val="center"/>
        <w:rPr>
          <w:b/>
          <w:sz w:val="40"/>
          <w:szCs w:val="40"/>
        </w:rPr>
      </w:pPr>
    </w:p>
    <w:p w:rsidR="0078325C" w:rsidRDefault="006331E7" w:rsidP="00916FD2">
      <w:pPr>
        <w:ind w:left="360"/>
        <w:jc w:val="center"/>
        <w:rPr>
          <w:b/>
          <w:sz w:val="40"/>
          <w:szCs w:val="40"/>
        </w:rPr>
      </w:pPr>
      <w:r>
        <w:rPr>
          <w:noProof/>
          <w:lang w:eastAsia="es-ES"/>
        </w:rPr>
        <w:drawing>
          <wp:inline distT="0" distB="0" distL="0" distR="0" wp14:anchorId="1F27444A" wp14:editId="31E6D6C7">
            <wp:extent cx="3810000" cy="2857500"/>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8325C" w:rsidRDefault="0078325C" w:rsidP="0078325C">
      <w:pPr>
        <w:ind w:left="360"/>
        <w:jc w:val="center"/>
        <w:rPr>
          <w:b/>
          <w:sz w:val="40"/>
          <w:szCs w:val="40"/>
        </w:rPr>
      </w:pPr>
      <w:r>
        <w:rPr>
          <w:b/>
          <w:sz w:val="40"/>
          <w:szCs w:val="40"/>
        </w:rPr>
        <w:t>DIBUJO DEL JUEGO.</w:t>
      </w:r>
    </w:p>
    <w:p w:rsidR="0078325C" w:rsidRDefault="0078325C" w:rsidP="00916FD2">
      <w:pPr>
        <w:ind w:left="360"/>
        <w:jc w:val="center"/>
        <w:rPr>
          <w:b/>
          <w:sz w:val="40"/>
          <w:szCs w:val="40"/>
        </w:rPr>
      </w:pPr>
    </w:p>
    <w:p w:rsidR="00916FD2" w:rsidRDefault="00916FD2" w:rsidP="00916FD2">
      <w:pPr>
        <w:pStyle w:val="Prrafodelista"/>
        <w:numPr>
          <w:ilvl w:val="0"/>
          <w:numId w:val="1"/>
        </w:numPr>
        <w:rPr>
          <w:b/>
          <w:sz w:val="40"/>
          <w:szCs w:val="40"/>
        </w:rPr>
      </w:pPr>
      <w:r>
        <w:rPr>
          <w:b/>
          <w:sz w:val="40"/>
          <w:szCs w:val="40"/>
        </w:rPr>
        <w:t xml:space="preserve"> JUSTIFICACIÓN.</w:t>
      </w:r>
    </w:p>
    <w:p w:rsidR="006331E7" w:rsidRPr="006B114D" w:rsidRDefault="006331E7" w:rsidP="006331E7">
      <w:pPr>
        <w:rPr>
          <w:sz w:val="28"/>
          <w:szCs w:val="28"/>
        </w:rPr>
      </w:pPr>
      <w:r w:rsidRPr="006B114D">
        <w:rPr>
          <w:sz w:val="28"/>
          <w:szCs w:val="28"/>
        </w:rPr>
        <w:t>El juego de la espiral de las letras resulta muy motivador y divertido para el alumnado, da para realizar diferentes actividades  y lo más importante aprender jugando, se puede solo o en grupo. Desarrollan tanto habilidades motrices como habilidades de aprendizaje.</w:t>
      </w:r>
    </w:p>
    <w:p w:rsidR="00916FD2" w:rsidRDefault="00916FD2" w:rsidP="00916FD2">
      <w:pPr>
        <w:pStyle w:val="Prrafodelista"/>
        <w:numPr>
          <w:ilvl w:val="0"/>
          <w:numId w:val="1"/>
        </w:numPr>
        <w:rPr>
          <w:b/>
          <w:sz w:val="40"/>
          <w:szCs w:val="40"/>
        </w:rPr>
      </w:pPr>
      <w:r>
        <w:rPr>
          <w:b/>
          <w:sz w:val="40"/>
          <w:szCs w:val="40"/>
        </w:rPr>
        <w:t>OBJETIVOS.</w:t>
      </w:r>
    </w:p>
    <w:p w:rsidR="00F93994" w:rsidRPr="006B114D" w:rsidRDefault="00F93994" w:rsidP="006331E7">
      <w:pPr>
        <w:rPr>
          <w:sz w:val="28"/>
          <w:szCs w:val="28"/>
        </w:rPr>
      </w:pPr>
      <w:r>
        <w:rPr>
          <w:sz w:val="32"/>
          <w:szCs w:val="32"/>
        </w:rPr>
        <w:t xml:space="preserve">- </w:t>
      </w:r>
      <w:r w:rsidR="006331E7" w:rsidRPr="006B114D">
        <w:rPr>
          <w:sz w:val="28"/>
          <w:szCs w:val="28"/>
        </w:rPr>
        <w:t>Aprender a recorrer un circuito.</w:t>
      </w:r>
    </w:p>
    <w:p w:rsidR="00F93994" w:rsidRPr="006B114D" w:rsidRDefault="00F93994" w:rsidP="006331E7">
      <w:pPr>
        <w:rPr>
          <w:sz w:val="28"/>
          <w:szCs w:val="28"/>
        </w:rPr>
      </w:pPr>
      <w:r w:rsidRPr="006B114D">
        <w:rPr>
          <w:sz w:val="28"/>
          <w:szCs w:val="28"/>
        </w:rPr>
        <w:t>- Desarrollar habilidades como, saltar, mantener el equilibrio, desplazarse, controlar el cuerpo</w:t>
      </w:r>
      <w:proofErr w:type="gramStart"/>
      <w:r w:rsidRPr="006B114D">
        <w:rPr>
          <w:sz w:val="28"/>
          <w:szCs w:val="28"/>
        </w:rPr>
        <w:t>..</w:t>
      </w:r>
      <w:proofErr w:type="gramEnd"/>
    </w:p>
    <w:p w:rsidR="00F93994" w:rsidRPr="006B114D" w:rsidRDefault="00F93994" w:rsidP="006331E7">
      <w:pPr>
        <w:rPr>
          <w:sz w:val="28"/>
          <w:szCs w:val="28"/>
        </w:rPr>
      </w:pPr>
      <w:r w:rsidRPr="006B114D">
        <w:rPr>
          <w:sz w:val="28"/>
          <w:szCs w:val="28"/>
        </w:rPr>
        <w:t>- Aceptar las normas del juego y los turnos.</w:t>
      </w:r>
    </w:p>
    <w:p w:rsidR="00F93994" w:rsidRDefault="00F93994" w:rsidP="006331E7">
      <w:pPr>
        <w:rPr>
          <w:sz w:val="32"/>
          <w:szCs w:val="32"/>
        </w:rPr>
      </w:pPr>
      <w:r w:rsidRPr="006B114D">
        <w:rPr>
          <w:sz w:val="28"/>
          <w:szCs w:val="28"/>
        </w:rPr>
        <w:t>- Aprender el abecedario</w:t>
      </w:r>
      <w:r>
        <w:rPr>
          <w:sz w:val="32"/>
          <w:szCs w:val="32"/>
        </w:rPr>
        <w:t>.</w:t>
      </w:r>
    </w:p>
    <w:p w:rsidR="00F93994" w:rsidRPr="006B114D" w:rsidRDefault="00F93994" w:rsidP="006331E7">
      <w:pPr>
        <w:rPr>
          <w:sz w:val="28"/>
          <w:szCs w:val="28"/>
        </w:rPr>
      </w:pPr>
      <w:r w:rsidRPr="006B114D">
        <w:rPr>
          <w:sz w:val="28"/>
          <w:szCs w:val="28"/>
        </w:rPr>
        <w:lastRenderedPageBreak/>
        <w:t>- Desarrollar el control del espacio.</w:t>
      </w:r>
    </w:p>
    <w:p w:rsidR="00F93994" w:rsidRPr="006B114D" w:rsidRDefault="00F93994" w:rsidP="006331E7">
      <w:pPr>
        <w:rPr>
          <w:sz w:val="28"/>
          <w:szCs w:val="28"/>
        </w:rPr>
      </w:pPr>
      <w:r w:rsidRPr="006B114D">
        <w:rPr>
          <w:sz w:val="28"/>
          <w:szCs w:val="28"/>
        </w:rPr>
        <w:t>- Disfrutar apren</w:t>
      </w:r>
      <w:r w:rsidR="00764F92" w:rsidRPr="006B114D">
        <w:rPr>
          <w:sz w:val="28"/>
          <w:szCs w:val="28"/>
        </w:rPr>
        <w:t>diendo con este tipo de juegos.</w:t>
      </w:r>
    </w:p>
    <w:p w:rsidR="00764F92" w:rsidRDefault="00916FD2" w:rsidP="00764F92">
      <w:pPr>
        <w:pStyle w:val="Prrafodelista"/>
        <w:numPr>
          <w:ilvl w:val="0"/>
          <w:numId w:val="1"/>
        </w:numPr>
        <w:rPr>
          <w:b/>
          <w:sz w:val="40"/>
          <w:szCs w:val="40"/>
        </w:rPr>
      </w:pPr>
      <w:r>
        <w:rPr>
          <w:b/>
          <w:sz w:val="40"/>
          <w:szCs w:val="40"/>
        </w:rPr>
        <w:t>METODOLOGÍA. (reglas del juego)</w:t>
      </w:r>
    </w:p>
    <w:p w:rsidR="006B114D" w:rsidRPr="006B114D" w:rsidRDefault="006B114D" w:rsidP="006B114D">
      <w:pPr>
        <w:ind w:left="360"/>
        <w:rPr>
          <w:sz w:val="28"/>
          <w:szCs w:val="28"/>
        </w:rPr>
      </w:pPr>
      <w:r w:rsidRPr="006B114D">
        <w:rPr>
          <w:sz w:val="28"/>
          <w:szCs w:val="28"/>
        </w:rPr>
        <w:t xml:space="preserve">Se trata de una espiral dibujada en el </w:t>
      </w:r>
      <w:proofErr w:type="gramStart"/>
      <w:r w:rsidRPr="006B114D">
        <w:rPr>
          <w:sz w:val="28"/>
          <w:szCs w:val="28"/>
        </w:rPr>
        <w:t>suelo ,</w:t>
      </w:r>
      <w:proofErr w:type="gramEnd"/>
      <w:r w:rsidRPr="006B114D">
        <w:rPr>
          <w:sz w:val="28"/>
          <w:szCs w:val="28"/>
        </w:rPr>
        <w:t xml:space="preserve"> la cual tiene escrito el abecedario. El abecedario se puede realizar tanto en letras mayúscula como minúsculas dependiendo de la edad del alumnado. Una de las actividades seria  el aprendizaje del abecedario realizando el circuito de la espiral entero e ir diciendo las letras por las que </w:t>
      </w:r>
      <w:proofErr w:type="gramStart"/>
      <w:r w:rsidRPr="006B114D">
        <w:rPr>
          <w:sz w:val="28"/>
          <w:szCs w:val="28"/>
        </w:rPr>
        <w:t>pasas ,</w:t>
      </w:r>
      <w:proofErr w:type="gramEnd"/>
      <w:r w:rsidRPr="006B114D">
        <w:rPr>
          <w:sz w:val="28"/>
          <w:szCs w:val="28"/>
        </w:rPr>
        <w:t xml:space="preserve"> una variante se puede realizar a patita coja . Otra actividad seria que otro compañero te indique un número </w:t>
      </w:r>
      <w:proofErr w:type="gramStart"/>
      <w:r w:rsidRPr="006B114D">
        <w:rPr>
          <w:sz w:val="28"/>
          <w:szCs w:val="28"/>
        </w:rPr>
        <w:t>( se</w:t>
      </w:r>
      <w:proofErr w:type="gramEnd"/>
      <w:r w:rsidRPr="006B114D">
        <w:rPr>
          <w:sz w:val="28"/>
          <w:szCs w:val="28"/>
        </w:rPr>
        <w:t xml:space="preserve"> trabajaría la cantidad) cuentas tantas casillas como te han indicado e identificas la letra en la que has caído, entre todos se pueden enumerar o escribir en el mismo suelo palabras que empiezan por esa letra o que la contengan. Otra actividad seria situarse en la casilla de la inicial de tu nombre, se puede situar toda la clase y ver que letras tienen más cantid</w:t>
      </w:r>
      <w:r w:rsidR="00F11CC3">
        <w:rPr>
          <w:sz w:val="28"/>
          <w:szCs w:val="28"/>
        </w:rPr>
        <w:t>ad de alumnos y por</w:t>
      </w:r>
      <w:r w:rsidR="00D52DC4">
        <w:rPr>
          <w:sz w:val="28"/>
          <w:szCs w:val="28"/>
        </w:rPr>
        <w:t xml:space="preserve"> qué </w:t>
      </w:r>
      <w:r w:rsidRPr="006B114D">
        <w:rPr>
          <w:sz w:val="28"/>
          <w:szCs w:val="28"/>
        </w:rPr>
        <w:t>letras hay menos o ningún compañero con esa letra. Las actividades se pueden ir complicando según la edad del alumnado.</w:t>
      </w:r>
    </w:p>
    <w:p w:rsidR="00764F92" w:rsidRPr="006B114D" w:rsidRDefault="00764F92" w:rsidP="00764F92">
      <w:pPr>
        <w:rPr>
          <w:b/>
          <w:sz w:val="28"/>
          <w:szCs w:val="28"/>
        </w:rPr>
      </w:pPr>
    </w:p>
    <w:p w:rsidR="00916FD2" w:rsidRDefault="00916FD2" w:rsidP="00916FD2">
      <w:pPr>
        <w:pStyle w:val="Prrafodelista"/>
        <w:numPr>
          <w:ilvl w:val="0"/>
          <w:numId w:val="1"/>
        </w:numPr>
        <w:rPr>
          <w:b/>
          <w:sz w:val="40"/>
          <w:szCs w:val="40"/>
        </w:rPr>
      </w:pPr>
      <w:r>
        <w:rPr>
          <w:b/>
          <w:sz w:val="40"/>
          <w:szCs w:val="40"/>
        </w:rPr>
        <w:t>RECURSOS.</w:t>
      </w:r>
    </w:p>
    <w:p w:rsidR="00CB0B38" w:rsidRPr="00CB0B38" w:rsidRDefault="002E6889" w:rsidP="002E6889">
      <w:pPr>
        <w:rPr>
          <w:sz w:val="28"/>
          <w:szCs w:val="28"/>
        </w:rPr>
      </w:pPr>
      <w:r w:rsidRPr="002E6889">
        <w:rPr>
          <w:b/>
          <w:sz w:val="32"/>
          <w:szCs w:val="32"/>
        </w:rPr>
        <w:t xml:space="preserve">- </w:t>
      </w:r>
      <w:r w:rsidRPr="00CB0B38">
        <w:rPr>
          <w:sz w:val="28"/>
          <w:szCs w:val="28"/>
        </w:rPr>
        <w:t>Tutor/a.</w:t>
      </w:r>
    </w:p>
    <w:p w:rsidR="002E6889" w:rsidRDefault="002E6889" w:rsidP="002E6889">
      <w:pPr>
        <w:rPr>
          <w:sz w:val="28"/>
          <w:szCs w:val="28"/>
        </w:rPr>
      </w:pPr>
      <w:r w:rsidRPr="00CB0B38">
        <w:rPr>
          <w:sz w:val="28"/>
          <w:szCs w:val="28"/>
        </w:rPr>
        <w:t xml:space="preserve">- </w:t>
      </w:r>
      <w:r w:rsidR="00CB0B38" w:rsidRPr="00CB0B38">
        <w:rPr>
          <w:sz w:val="28"/>
          <w:szCs w:val="28"/>
        </w:rPr>
        <w:t>Alumnado.</w:t>
      </w:r>
    </w:p>
    <w:p w:rsidR="00CB0B38" w:rsidRPr="00CB0B38" w:rsidRDefault="00CB0B38" w:rsidP="002E6889">
      <w:pPr>
        <w:rPr>
          <w:sz w:val="28"/>
          <w:szCs w:val="28"/>
        </w:rPr>
      </w:pPr>
      <w:r>
        <w:rPr>
          <w:sz w:val="28"/>
          <w:szCs w:val="28"/>
        </w:rPr>
        <w:t xml:space="preserve">- Materiales: tizas, </w:t>
      </w:r>
      <w:proofErr w:type="gramStart"/>
      <w:r>
        <w:rPr>
          <w:sz w:val="28"/>
          <w:szCs w:val="28"/>
        </w:rPr>
        <w:t>aros ,</w:t>
      </w:r>
      <w:proofErr w:type="gramEnd"/>
      <w:r>
        <w:rPr>
          <w:sz w:val="28"/>
          <w:szCs w:val="28"/>
        </w:rPr>
        <w:t xml:space="preserve"> pelotas etc.</w:t>
      </w:r>
    </w:p>
    <w:p w:rsidR="006B114D" w:rsidRPr="006B114D" w:rsidRDefault="006B114D" w:rsidP="006B114D">
      <w:pPr>
        <w:rPr>
          <w:b/>
          <w:sz w:val="40"/>
          <w:szCs w:val="40"/>
        </w:rPr>
      </w:pPr>
    </w:p>
    <w:p w:rsidR="00916FD2" w:rsidRDefault="00916FD2" w:rsidP="00916FD2">
      <w:pPr>
        <w:pStyle w:val="Prrafodelista"/>
        <w:numPr>
          <w:ilvl w:val="0"/>
          <w:numId w:val="1"/>
        </w:numPr>
        <w:rPr>
          <w:b/>
          <w:sz w:val="40"/>
          <w:szCs w:val="40"/>
        </w:rPr>
      </w:pPr>
      <w:r>
        <w:rPr>
          <w:b/>
          <w:sz w:val="40"/>
          <w:szCs w:val="40"/>
        </w:rPr>
        <w:t>EVALUACIÓN.</w:t>
      </w:r>
    </w:p>
    <w:p w:rsidR="00CB0B38" w:rsidRPr="00CB0B38" w:rsidRDefault="00CB0B38" w:rsidP="00CB0B38">
      <w:pPr>
        <w:rPr>
          <w:sz w:val="28"/>
          <w:szCs w:val="28"/>
        </w:rPr>
      </w:pPr>
      <w:r>
        <w:rPr>
          <w:sz w:val="28"/>
          <w:szCs w:val="28"/>
        </w:rPr>
        <w:t>La evaluación se realizara mediante una observación sistemática.</w:t>
      </w:r>
      <w:r w:rsidR="005C51B5">
        <w:rPr>
          <w:sz w:val="28"/>
          <w:szCs w:val="28"/>
        </w:rPr>
        <w:t xml:space="preserve"> Si se producen dificultades anotarlas y realizar otras actividades para solventar las dificultades y reforzar lo que más nos interese. </w:t>
      </w:r>
      <w:bookmarkStart w:id="0" w:name="_GoBack"/>
      <w:bookmarkEnd w:id="0"/>
    </w:p>
    <w:p w:rsidR="00A138DB" w:rsidRPr="00B70333" w:rsidRDefault="00A138DB">
      <w:pPr>
        <w:rPr>
          <w:sz w:val="144"/>
          <w:szCs w:val="144"/>
        </w:rPr>
      </w:pPr>
    </w:p>
    <w:sectPr w:rsidR="00A138DB" w:rsidRPr="00B70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F078F"/>
    <w:multiLevelType w:val="hybridMultilevel"/>
    <w:tmpl w:val="FB660B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3F"/>
    <w:rsid w:val="00232D3F"/>
    <w:rsid w:val="002E6889"/>
    <w:rsid w:val="005C51B5"/>
    <w:rsid w:val="006331E7"/>
    <w:rsid w:val="006B114D"/>
    <w:rsid w:val="00764F92"/>
    <w:rsid w:val="0078325C"/>
    <w:rsid w:val="00916FD2"/>
    <w:rsid w:val="00A138DB"/>
    <w:rsid w:val="00B70333"/>
    <w:rsid w:val="00CB0B38"/>
    <w:rsid w:val="00D52DC4"/>
    <w:rsid w:val="00F11CC3"/>
    <w:rsid w:val="00F93994"/>
    <w:rsid w:val="00FD7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FD2"/>
    <w:pPr>
      <w:ind w:left="720"/>
      <w:contextualSpacing/>
    </w:pPr>
  </w:style>
  <w:style w:type="paragraph" w:styleId="Textodeglobo">
    <w:name w:val="Balloon Text"/>
    <w:basedOn w:val="Normal"/>
    <w:link w:val="TextodegloboCar"/>
    <w:uiPriority w:val="99"/>
    <w:semiHidden/>
    <w:unhideWhenUsed/>
    <w:rsid w:val="00633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FD2"/>
    <w:pPr>
      <w:ind w:left="720"/>
      <w:contextualSpacing/>
    </w:pPr>
  </w:style>
  <w:style w:type="paragraph" w:styleId="Textodeglobo">
    <w:name w:val="Balloon Text"/>
    <w:basedOn w:val="Normal"/>
    <w:link w:val="TextodegloboCar"/>
    <w:uiPriority w:val="99"/>
    <w:semiHidden/>
    <w:unhideWhenUsed/>
    <w:rsid w:val="00633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8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16</cp:revision>
  <dcterms:created xsi:type="dcterms:W3CDTF">2018-01-15T17:08:00Z</dcterms:created>
  <dcterms:modified xsi:type="dcterms:W3CDTF">2018-04-09T14:58:00Z</dcterms:modified>
</cp:coreProperties>
</file>