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3" w:rsidRDefault="00A84478" w:rsidP="00A84478">
      <w:pPr>
        <w:jc w:val="center"/>
      </w:pPr>
      <w:r w:rsidRPr="00A84478">
        <w:rPr>
          <w:rFonts w:ascii="Chiller" w:hAnsi="Chiller"/>
          <w:b/>
          <w:i/>
          <w:color w:val="1F497D" w:themeColor="text2"/>
          <w:sz w:val="72"/>
        </w:rPr>
        <w:t>EL JUEGO DE LA RAYUELA</w:t>
      </w:r>
      <w:r w:rsidR="00D7702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C94731" wp14:editId="07BCE411">
            <wp:simplePos x="1083310" y="1219200"/>
            <wp:positionH relativeFrom="margin">
              <wp:align>center</wp:align>
            </wp:positionH>
            <wp:positionV relativeFrom="margin">
              <wp:align>center</wp:align>
            </wp:positionV>
            <wp:extent cx="4184650" cy="7851775"/>
            <wp:effectExtent l="0" t="0" r="6350" b="0"/>
            <wp:wrapSquare wrapText="bothSides"/>
            <wp:docPr id="1" name="Imagen 1" descr="C:\Users\usuario\Downloads\ray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rayue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78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2BF1" w:rsidRDefault="00BA2BF1" w:rsidP="00EC23DC">
      <w:pPr>
        <w:pStyle w:val="Prrafodelista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lastRenderedPageBreak/>
        <w:t>JUSTIFICACIÓN</w:t>
      </w:r>
    </w:p>
    <w:p w:rsidR="000E018A" w:rsidRDefault="000E018A" w:rsidP="00EC23DC">
      <w:pPr>
        <w:spacing w:line="360" w:lineRule="auto"/>
        <w:ind w:left="360"/>
        <w:rPr>
          <w:sz w:val="24"/>
          <w:szCs w:val="24"/>
        </w:rPr>
      </w:pPr>
      <w:r w:rsidRPr="00EC23DC">
        <w:rPr>
          <w:sz w:val="24"/>
          <w:szCs w:val="24"/>
        </w:rPr>
        <w:t>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rayuela es un juego de los tiempos, está constatada su existencia en tiempos de la antigua Roma. Es un juego divertido en el que se requiere tener puntería, equilibrio y muchas ganas de divertirse.</w:t>
      </w:r>
    </w:p>
    <w:p w:rsidR="000E018A" w:rsidRDefault="000E018A" w:rsidP="00EC23D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Desde siempre los niños-as  han jugado a este juego por ser algo muy cercano, no requiere materiales, es sumamente didáctico y tampoco es necesario gasto económico para disfrutar de él. Está recomendado para niños de todas las edades desde los 3-4 años a los de 60-70</w:t>
      </w:r>
      <w:proofErr w:type="gramStart"/>
      <w:r>
        <w:rPr>
          <w:sz w:val="24"/>
          <w:szCs w:val="24"/>
        </w:rPr>
        <w:t>..</w:t>
      </w:r>
      <w:proofErr w:type="gramEnd"/>
    </w:p>
    <w:p w:rsidR="000E018A" w:rsidRDefault="000E018A" w:rsidP="00EC23D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 un juego familiar que requiere grandes dosis de compañía y espacios abiertos, patios exteriores, campo, parque, aceras, playa.... </w:t>
      </w:r>
    </w:p>
    <w:p w:rsidR="00EC23DC" w:rsidRPr="00EC23DC" w:rsidRDefault="00EC23DC" w:rsidP="00EC23DC">
      <w:pPr>
        <w:spacing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BA2BF1" w:rsidRDefault="00BA2BF1" w:rsidP="00EC23DC">
      <w:pPr>
        <w:pStyle w:val="Prrafodelista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t>OBJETIVOS</w:t>
      </w:r>
    </w:p>
    <w:p w:rsidR="00BA2BF1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Mejorar la coordinación de ojos, manos y pies.</w:t>
      </w:r>
    </w:p>
    <w:p w:rsidR="008B6B0C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Adquirir y mejorar el equilibrio.</w:t>
      </w:r>
    </w:p>
    <w:p w:rsidR="008B6B0C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Reconocer y aprender los números.</w:t>
      </w:r>
    </w:p>
    <w:p w:rsidR="008B6B0C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Respetar las normas del juego.</w:t>
      </w:r>
    </w:p>
    <w:p w:rsidR="008B6B0C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Respetar los turnos de participación.</w:t>
      </w:r>
    </w:p>
    <w:p w:rsidR="008B6B0C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Trabajar el sentimiento de frustración.</w:t>
      </w:r>
    </w:p>
    <w:p w:rsidR="008B6B0C" w:rsidRPr="008B6B0C" w:rsidRDefault="008B6B0C" w:rsidP="00EC23DC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Reconocer y valorar el sentimiento del éxito.</w:t>
      </w:r>
    </w:p>
    <w:p w:rsidR="00BA2BF1" w:rsidRPr="00F55E13" w:rsidRDefault="00BA2BF1" w:rsidP="00EC23DC">
      <w:pPr>
        <w:pStyle w:val="Prrafodelista"/>
        <w:spacing w:line="360" w:lineRule="auto"/>
        <w:rPr>
          <w:b/>
          <w:sz w:val="40"/>
          <w:szCs w:val="40"/>
        </w:rPr>
      </w:pPr>
    </w:p>
    <w:p w:rsidR="00BA2BF1" w:rsidRDefault="00EC23DC" w:rsidP="00EC23DC">
      <w:pPr>
        <w:pStyle w:val="Prrafodelista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MECÁNICA DEL JUEGO</w:t>
      </w:r>
    </w:p>
    <w:p w:rsidR="00BA2BF1" w:rsidRDefault="008B6B0C" w:rsidP="00EC23DC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 requieren más de 1 jugador.</w:t>
      </w:r>
    </w:p>
    <w:p w:rsidR="008B6B0C" w:rsidRDefault="008B6B0C" w:rsidP="00EC23DC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Se dibujan en el suelo los cuadros de la rayuela, a veces se dibujan también dos semicírculos, la Tierra, donde se empieza y el Cielo arriba del todo.</w:t>
      </w:r>
    </w:p>
    <w:p w:rsidR="002A2DC4" w:rsidRDefault="002A2DC4" w:rsidP="00EC23DC">
      <w:pPr>
        <w:pStyle w:val="Prrafodelist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Para empezar a jugar el niño/a debe situarse detrás del primer número con la piedra en la mano y lanzarla. El cuadrado en el que caiga se denomina “casa”  y no se puede pisar.</w:t>
      </w:r>
    </w:p>
    <w:p w:rsidR="008B6B0C" w:rsidRDefault="00EC23DC" w:rsidP="00EC23DC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El niño/a comienza a recorrer el circuito saltando a la pata coja en los cuadrados, o con los dos pies si se trata de un cuadro doble. El objetivo es pasar la piedra de cuadro a cuadro hasta recorrer la rayuela entera y volver a la casilla de salida.</w:t>
      </w:r>
    </w:p>
    <w:p w:rsidR="00EC23DC" w:rsidRPr="008B6B0C" w:rsidRDefault="00EC23DC" w:rsidP="00EC23DC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el niño pierde el equilibrio o la piedra se sale del cuadro, se pierde el turno y pasa al siguiente jugador. Se pueden añadir casillas u obstáculos para aumentar la dificultad del juego.</w:t>
      </w:r>
    </w:p>
    <w:p w:rsidR="00BA2BF1" w:rsidRPr="00F55E13" w:rsidRDefault="00BA2BF1" w:rsidP="00EC23DC">
      <w:pPr>
        <w:pStyle w:val="Prrafodelista"/>
        <w:spacing w:line="360" w:lineRule="auto"/>
        <w:rPr>
          <w:b/>
          <w:sz w:val="40"/>
          <w:szCs w:val="40"/>
        </w:rPr>
      </w:pPr>
    </w:p>
    <w:p w:rsidR="00BA2BF1" w:rsidRDefault="00BA2BF1" w:rsidP="00EC23DC">
      <w:pPr>
        <w:pStyle w:val="Prrafodelista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t>RECURSOS</w:t>
      </w:r>
    </w:p>
    <w:p w:rsidR="00BA2BF1" w:rsidRPr="00EC23DC" w:rsidRDefault="00EC23DC" w:rsidP="00EC23DC">
      <w:pPr>
        <w:pStyle w:val="Prrafodelista"/>
        <w:numPr>
          <w:ilvl w:val="1"/>
          <w:numId w:val="7"/>
        </w:numPr>
        <w:spacing w:line="360" w:lineRule="auto"/>
        <w:ind w:left="1418"/>
        <w:rPr>
          <w:sz w:val="24"/>
          <w:szCs w:val="24"/>
        </w:rPr>
      </w:pPr>
      <w:r w:rsidRPr="00EC23DC">
        <w:rPr>
          <w:sz w:val="24"/>
          <w:szCs w:val="24"/>
        </w:rPr>
        <w:t>Superficie en el suelo</w:t>
      </w:r>
    </w:p>
    <w:p w:rsidR="00EC23DC" w:rsidRPr="00EC23DC" w:rsidRDefault="00EC23DC" w:rsidP="00EC23DC">
      <w:pPr>
        <w:pStyle w:val="Prrafodelista"/>
        <w:numPr>
          <w:ilvl w:val="1"/>
          <w:numId w:val="7"/>
        </w:numPr>
        <w:spacing w:line="360" w:lineRule="auto"/>
        <w:ind w:left="1418"/>
        <w:rPr>
          <w:sz w:val="24"/>
          <w:szCs w:val="24"/>
        </w:rPr>
      </w:pPr>
      <w:r w:rsidRPr="00EC23DC">
        <w:rPr>
          <w:sz w:val="24"/>
          <w:szCs w:val="24"/>
        </w:rPr>
        <w:t>Tiza blanca o de colores para dibujar la rayuela.</w:t>
      </w:r>
    </w:p>
    <w:p w:rsidR="00EC23DC" w:rsidRPr="00EC23DC" w:rsidRDefault="00EC23DC" w:rsidP="00EC23DC">
      <w:pPr>
        <w:pStyle w:val="Prrafodelista"/>
        <w:numPr>
          <w:ilvl w:val="1"/>
          <w:numId w:val="7"/>
        </w:numPr>
        <w:spacing w:line="360" w:lineRule="auto"/>
        <w:ind w:left="1418"/>
        <w:rPr>
          <w:b/>
          <w:sz w:val="40"/>
          <w:szCs w:val="40"/>
        </w:rPr>
      </w:pPr>
      <w:r w:rsidRPr="00EC23DC">
        <w:rPr>
          <w:sz w:val="24"/>
          <w:szCs w:val="24"/>
        </w:rPr>
        <w:t>Un trozo de madera o una piedra plana</w:t>
      </w:r>
    </w:p>
    <w:p w:rsidR="00BA2BF1" w:rsidRDefault="00BA2BF1" w:rsidP="00EC23DC">
      <w:pPr>
        <w:pStyle w:val="Prrafodelista"/>
        <w:spacing w:line="360" w:lineRule="auto"/>
        <w:rPr>
          <w:b/>
          <w:sz w:val="40"/>
          <w:szCs w:val="40"/>
        </w:rPr>
      </w:pPr>
    </w:p>
    <w:p w:rsidR="00BA2BF1" w:rsidRDefault="00EC23DC" w:rsidP="00EC23DC">
      <w:pPr>
        <w:pStyle w:val="Prrafodelista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EVALUACIÓN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Mejora la coordinación de los ojos/manos.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Mantiene el equilibrio a patita coja.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Respeta las normas del juego.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 xml:space="preserve">Respeta su turno de participación. 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Valora el juego de la rayuela como algo divertido.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Se esfuerza en superarse.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Asume y reconoce sus propios errores y fallos.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Se esfuerza por ganar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Sabe contar los números de la rayuela.</w:t>
      </w:r>
    </w:p>
    <w:p w:rsidR="00EC23DC" w:rsidRPr="00EC23DC" w:rsidRDefault="00EC23DC" w:rsidP="00EC23DC">
      <w:pPr>
        <w:pStyle w:val="Prrafodelista"/>
        <w:numPr>
          <w:ilvl w:val="0"/>
          <w:numId w:val="8"/>
        </w:numPr>
        <w:spacing w:line="360" w:lineRule="auto"/>
        <w:ind w:left="1134"/>
        <w:rPr>
          <w:b/>
          <w:sz w:val="24"/>
          <w:szCs w:val="40"/>
        </w:rPr>
      </w:pPr>
      <w:r>
        <w:rPr>
          <w:sz w:val="24"/>
          <w:szCs w:val="40"/>
        </w:rPr>
        <w:t>Reconoce los números en los distintos cuadrados de la rayuela.</w:t>
      </w:r>
    </w:p>
    <w:p w:rsidR="00EC23DC" w:rsidRPr="00EC23DC" w:rsidRDefault="00EC23DC" w:rsidP="00EC23DC">
      <w:pPr>
        <w:spacing w:line="360" w:lineRule="auto"/>
        <w:ind w:left="360"/>
        <w:rPr>
          <w:sz w:val="24"/>
          <w:szCs w:val="40"/>
        </w:rPr>
      </w:pPr>
      <w:r>
        <w:rPr>
          <w:sz w:val="24"/>
          <w:szCs w:val="40"/>
        </w:rPr>
        <w:t>Toda esta evaluación se llevará a cabo observando a los niños/as en el juego.</w:t>
      </w:r>
    </w:p>
    <w:p w:rsidR="00BA2BF1" w:rsidRDefault="00BA2BF1" w:rsidP="00EC23DC">
      <w:pPr>
        <w:spacing w:line="360" w:lineRule="auto"/>
      </w:pPr>
    </w:p>
    <w:sectPr w:rsidR="00BA2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F2E"/>
    <w:multiLevelType w:val="hybridMultilevel"/>
    <w:tmpl w:val="4B2AECE2"/>
    <w:lvl w:ilvl="0" w:tplc="1F84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25AB2"/>
    <w:multiLevelType w:val="hybridMultilevel"/>
    <w:tmpl w:val="8FCE543C"/>
    <w:lvl w:ilvl="0" w:tplc="49D85944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1322"/>
    <w:multiLevelType w:val="hybridMultilevel"/>
    <w:tmpl w:val="A60EECE0"/>
    <w:lvl w:ilvl="0" w:tplc="CEE22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5FF"/>
    <w:multiLevelType w:val="hybridMultilevel"/>
    <w:tmpl w:val="781C6D76"/>
    <w:lvl w:ilvl="0" w:tplc="E58C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2BDB"/>
    <w:multiLevelType w:val="hybridMultilevel"/>
    <w:tmpl w:val="F836BE48"/>
    <w:lvl w:ilvl="0" w:tplc="49D85944">
      <w:start w:val="1"/>
      <w:numFmt w:val="bullet"/>
      <w:lvlText w:val="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1" w:tplc="6F3E03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2E3F9C"/>
    <w:multiLevelType w:val="hybridMultilevel"/>
    <w:tmpl w:val="F8928A22"/>
    <w:lvl w:ilvl="0" w:tplc="49D85944">
      <w:start w:val="1"/>
      <w:numFmt w:val="bullet"/>
      <w:lvlText w:val="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27B97"/>
    <w:multiLevelType w:val="hybridMultilevel"/>
    <w:tmpl w:val="62780D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F078F"/>
    <w:multiLevelType w:val="hybridMultilevel"/>
    <w:tmpl w:val="35C8B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B1"/>
    <w:rsid w:val="000E018A"/>
    <w:rsid w:val="00114437"/>
    <w:rsid w:val="002A2DC4"/>
    <w:rsid w:val="00485A65"/>
    <w:rsid w:val="008B6B0C"/>
    <w:rsid w:val="00A84478"/>
    <w:rsid w:val="00BA2BF1"/>
    <w:rsid w:val="00C05923"/>
    <w:rsid w:val="00D41765"/>
    <w:rsid w:val="00D7702E"/>
    <w:rsid w:val="00EC23DC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4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Álvaro</cp:lastModifiedBy>
  <cp:revision>9</cp:revision>
  <cp:lastPrinted>2018-01-11T08:14:00Z</cp:lastPrinted>
  <dcterms:created xsi:type="dcterms:W3CDTF">2018-01-11T07:59:00Z</dcterms:created>
  <dcterms:modified xsi:type="dcterms:W3CDTF">2018-01-21T12:48:00Z</dcterms:modified>
</cp:coreProperties>
</file>