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B" w:rsidRPr="002B076B" w:rsidRDefault="002B076B" w:rsidP="002B07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076B">
        <w:rPr>
          <w:rFonts w:ascii="Times New Roman" w:hAnsi="Times New Roman" w:cs="Times New Roman"/>
          <w:b/>
          <w:sz w:val="36"/>
          <w:szCs w:val="36"/>
          <w:u w:val="single"/>
        </w:rPr>
        <w:t>Formación en Centro</w:t>
      </w:r>
    </w:p>
    <w:p w:rsidR="002B076B" w:rsidRPr="002B076B" w:rsidRDefault="002B076B">
      <w:pPr>
        <w:rPr>
          <w:rFonts w:ascii="Times New Roman" w:hAnsi="Times New Roman" w:cs="Times New Roman"/>
          <w:sz w:val="32"/>
          <w:szCs w:val="32"/>
        </w:rPr>
      </w:pPr>
    </w:p>
    <w:p w:rsidR="0031672E" w:rsidRPr="002B076B" w:rsidRDefault="002B076B">
      <w:pPr>
        <w:rPr>
          <w:rFonts w:ascii="Times New Roman" w:hAnsi="Times New Roman" w:cs="Times New Roman"/>
          <w:sz w:val="32"/>
          <w:szCs w:val="32"/>
        </w:rPr>
      </w:pPr>
      <w:r w:rsidRPr="002B076B">
        <w:rPr>
          <w:rFonts w:ascii="Times New Roman" w:hAnsi="Times New Roman" w:cs="Times New Roman"/>
          <w:sz w:val="32"/>
          <w:szCs w:val="32"/>
        </w:rPr>
        <w:t>El día 4 de diciembre de 2017 nos reunimos en el CEIP "Ntra. Sra. de la Encarnación" para tratar los siguientes temas:</w:t>
      </w:r>
    </w:p>
    <w:p w:rsidR="002B076B" w:rsidRPr="002B076B" w:rsidRDefault="002B076B">
      <w:pPr>
        <w:rPr>
          <w:rFonts w:ascii="Times New Roman" w:hAnsi="Times New Roman" w:cs="Times New Roman"/>
          <w:sz w:val="32"/>
          <w:szCs w:val="32"/>
        </w:rPr>
      </w:pPr>
      <w:r w:rsidRPr="002B076B">
        <w:rPr>
          <w:rFonts w:ascii="Times New Roman" w:hAnsi="Times New Roman" w:cs="Times New Roman"/>
          <w:sz w:val="32"/>
          <w:szCs w:val="32"/>
        </w:rPr>
        <w:t>- Plataforma Colabora ( Formación en Centro).</w:t>
      </w:r>
    </w:p>
    <w:p w:rsidR="002B076B" w:rsidRPr="002B076B" w:rsidRDefault="002B076B">
      <w:pPr>
        <w:rPr>
          <w:rFonts w:ascii="Times New Roman" w:hAnsi="Times New Roman" w:cs="Times New Roman"/>
          <w:sz w:val="32"/>
          <w:szCs w:val="32"/>
        </w:rPr>
      </w:pPr>
      <w:r w:rsidRPr="002B076B">
        <w:rPr>
          <w:rFonts w:ascii="Times New Roman" w:hAnsi="Times New Roman" w:cs="Times New Roman"/>
          <w:sz w:val="32"/>
          <w:szCs w:val="32"/>
        </w:rPr>
        <w:t>- Asesoramiento externo sobre la Formación en Centros.</w:t>
      </w:r>
    </w:p>
    <w:p w:rsidR="002B076B" w:rsidRPr="002B076B" w:rsidRDefault="002B076B">
      <w:pPr>
        <w:rPr>
          <w:rFonts w:ascii="Times New Roman" w:hAnsi="Times New Roman" w:cs="Times New Roman"/>
          <w:sz w:val="32"/>
          <w:szCs w:val="32"/>
        </w:rPr>
      </w:pPr>
      <w:r w:rsidRPr="002B076B">
        <w:rPr>
          <w:rFonts w:ascii="Times New Roman" w:hAnsi="Times New Roman" w:cs="Times New Roman"/>
          <w:sz w:val="32"/>
          <w:szCs w:val="32"/>
        </w:rPr>
        <w:t>- Estrategia de práctica reflexiva sobre la situación actual del grupo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2B076B" w:rsidRPr="002B076B" w:rsidSect="00316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76B"/>
    <w:rsid w:val="002B076B"/>
    <w:rsid w:val="0031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2017-12-05T11:35:00Z</dcterms:created>
  <dcterms:modified xsi:type="dcterms:W3CDTF">2017-12-05T11:43:00Z</dcterms:modified>
</cp:coreProperties>
</file>