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DD8" w:rsidRDefault="0020669E">
      <w:r>
        <w:t>ACTA N 1</w:t>
      </w:r>
    </w:p>
    <w:p w:rsidR="0020669E" w:rsidRDefault="0020669E" w:rsidP="003736BF">
      <w:pPr>
        <w:ind w:firstLine="360"/>
      </w:pPr>
      <w:r>
        <w:t>Se reúnen todo los miembros del grupo de trabajo en la biblioteca y se proponen algunas ideas para trabajar la semana del libro. Las ideas que surgieron fueron las siguientes:</w:t>
      </w:r>
    </w:p>
    <w:p w:rsidR="0020669E" w:rsidRDefault="0020669E" w:rsidP="0020669E">
      <w:pPr>
        <w:pStyle w:val="Prrafodelista"/>
        <w:numPr>
          <w:ilvl w:val="0"/>
          <w:numId w:val="1"/>
        </w:numPr>
      </w:pPr>
      <w:r>
        <w:t>Miguel Hernández</w:t>
      </w:r>
    </w:p>
    <w:p w:rsidR="0020669E" w:rsidRDefault="0020669E" w:rsidP="0020669E">
      <w:pPr>
        <w:pStyle w:val="Prrafodelista"/>
        <w:numPr>
          <w:ilvl w:val="0"/>
          <w:numId w:val="1"/>
        </w:numPr>
      </w:pPr>
      <w:r>
        <w:t>Obras de teatro</w:t>
      </w:r>
    </w:p>
    <w:p w:rsidR="0020669E" w:rsidRDefault="0020669E" w:rsidP="0020669E">
      <w:pPr>
        <w:pStyle w:val="Prrafodelista"/>
        <w:numPr>
          <w:ilvl w:val="0"/>
          <w:numId w:val="1"/>
        </w:numPr>
      </w:pPr>
      <w:r>
        <w:t>Cuentos y obras de teatro</w:t>
      </w:r>
    </w:p>
    <w:p w:rsidR="0020669E" w:rsidRDefault="0020669E" w:rsidP="0020669E">
      <w:pPr>
        <w:pStyle w:val="Prrafodelista"/>
        <w:numPr>
          <w:ilvl w:val="0"/>
          <w:numId w:val="1"/>
        </w:numPr>
      </w:pPr>
      <w:r>
        <w:t>Mitología griega</w:t>
      </w:r>
    </w:p>
    <w:p w:rsidR="0020669E" w:rsidRDefault="0020669E" w:rsidP="0020669E">
      <w:pPr>
        <w:pStyle w:val="Prrafodelista"/>
        <w:numPr>
          <w:ilvl w:val="0"/>
          <w:numId w:val="1"/>
        </w:numPr>
      </w:pPr>
      <w:r>
        <w:t>Fábulas de animales</w:t>
      </w:r>
    </w:p>
    <w:p w:rsidR="0020669E" w:rsidRDefault="0020669E" w:rsidP="0020669E">
      <w:pPr>
        <w:pStyle w:val="Prrafodelista"/>
        <w:numPr>
          <w:ilvl w:val="0"/>
          <w:numId w:val="1"/>
        </w:numPr>
      </w:pPr>
      <w:r>
        <w:t>La cocina en obras literarias</w:t>
      </w:r>
    </w:p>
    <w:p w:rsidR="0020669E" w:rsidRDefault="0020669E" w:rsidP="003736BF">
      <w:pPr>
        <w:ind w:firstLine="360"/>
      </w:pPr>
      <w:r>
        <w:t>Se debate sobre los aspectos que se estudiarían en cada idea</w:t>
      </w:r>
      <w:r w:rsidR="003736BF">
        <w:t>. F</w:t>
      </w:r>
      <w:r>
        <w:t>inalmente</w:t>
      </w:r>
      <w:r w:rsidR="003736BF">
        <w:t xml:space="preserve"> </w:t>
      </w:r>
      <w:r>
        <w:t>se elige el teatro para trabajarlo en la semana del libro. Se comenta que se puede trabajar los distintos tipos de teatro a nivel de centro</w:t>
      </w:r>
      <w:r w:rsidR="003736BF">
        <w:t xml:space="preserve"> y de ciclo</w:t>
      </w:r>
      <w:r>
        <w:t>, así como la</w:t>
      </w:r>
      <w:r w:rsidR="003736BF">
        <w:t>s distintas partes del teatro</w:t>
      </w:r>
      <w:r>
        <w:t>.</w:t>
      </w:r>
      <w:r w:rsidR="003736BF">
        <w:t xml:space="preserve"> Los tipos de teatros que se proponen son:</w:t>
      </w:r>
    </w:p>
    <w:p w:rsidR="003736BF" w:rsidRDefault="003736BF" w:rsidP="003736BF">
      <w:pPr>
        <w:ind w:firstLine="360"/>
      </w:pPr>
      <w:r>
        <w:t>- Teatro de sombras chinescas</w:t>
      </w:r>
    </w:p>
    <w:p w:rsidR="003736BF" w:rsidRDefault="003736BF" w:rsidP="003736BF">
      <w:pPr>
        <w:ind w:firstLine="360"/>
      </w:pPr>
      <w:r>
        <w:t>- Teatro de títeres</w:t>
      </w:r>
    </w:p>
    <w:p w:rsidR="003736BF" w:rsidRDefault="003736BF" w:rsidP="003736BF">
      <w:pPr>
        <w:ind w:firstLine="360"/>
      </w:pPr>
      <w:r>
        <w:t>- Teatro de marionetas</w:t>
      </w:r>
    </w:p>
    <w:p w:rsidR="003736BF" w:rsidRDefault="003736BF" w:rsidP="003736BF">
      <w:pPr>
        <w:ind w:firstLine="360"/>
      </w:pPr>
      <w:r>
        <w:t>-Teatro de personajes</w:t>
      </w:r>
    </w:p>
    <w:p w:rsidR="003736BF" w:rsidRDefault="003736BF" w:rsidP="003736BF">
      <w:pPr>
        <w:ind w:firstLine="360"/>
      </w:pPr>
      <w:r>
        <w:t>En cuanto a qué trabajar del teatro se propone:</w:t>
      </w:r>
    </w:p>
    <w:p w:rsidR="003736BF" w:rsidRDefault="003736BF" w:rsidP="003736BF">
      <w:pPr>
        <w:pStyle w:val="Prrafodelista"/>
        <w:numPr>
          <w:ilvl w:val="0"/>
          <w:numId w:val="1"/>
        </w:numPr>
      </w:pPr>
      <w:r>
        <w:t>Qué es</w:t>
      </w:r>
    </w:p>
    <w:p w:rsidR="003736BF" w:rsidRDefault="003736BF" w:rsidP="003736BF">
      <w:pPr>
        <w:pStyle w:val="Prrafodelista"/>
        <w:numPr>
          <w:ilvl w:val="0"/>
          <w:numId w:val="1"/>
        </w:numPr>
      </w:pPr>
      <w:r>
        <w:t>Como está escrito</w:t>
      </w:r>
    </w:p>
    <w:p w:rsidR="003736BF" w:rsidRDefault="003736BF" w:rsidP="003736BF">
      <w:pPr>
        <w:pStyle w:val="Prrafodelista"/>
        <w:numPr>
          <w:ilvl w:val="0"/>
          <w:numId w:val="1"/>
        </w:numPr>
      </w:pPr>
      <w:r>
        <w:t>Que se necesita para realizarlo</w:t>
      </w:r>
    </w:p>
    <w:p w:rsidR="003736BF" w:rsidRDefault="003736BF" w:rsidP="003736BF">
      <w:pPr>
        <w:pStyle w:val="Prrafodelista"/>
        <w:numPr>
          <w:ilvl w:val="0"/>
          <w:numId w:val="1"/>
        </w:numPr>
      </w:pPr>
      <w:r>
        <w:t>El lenguaje escrito y oral</w:t>
      </w:r>
    </w:p>
    <w:p w:rsidR="003736BF" w:rsidRDefault="003736BF" w:rsidP="003736BF">
      <w:pPr>
        <w:ind w:left="360"/>
      </w:pPr>
      <w:r>
        <w:t>Todo ello se irá trabajando durante el trimestre y el producto final se realizará en la semana del libro.</w:t>
      </w:r>
    </w:p>
    <w:p w:rsidR="003736BF" w:rsidRDefault="003736BF" w:rsidP="003736BF">
      <w:pPr>
        <w:ind w:left="360"/>
      </w:pPr>
      <w:r>
        <w:t xml:space="preserve">Por otro lado, se propone que vengan ponentes para que nos den a todos los miembros del grupo, instrucciones para la realización de cuentacuentos. </w:t>
      </w:r>
      <w:r w:rsidR="00221E8A">
        <w:t>Se requiere como ponentes a Pepe García Oliva y Carmen Gil.</w:t>
      </w:r>
    </w:p>
    <w:p w:rsidR="00221E8A" w:rsidRDefault="00221E8A" w:rsidP="003736BF">
      <w:pPr>
        <w:ind w:left="360"/>
      </w:pPr>
    </w:p>
    <w:p w:rsidR="00221E8A" w:rsidRDefault="00221E8A" w:rsidP="003736BF">
      <w:pPr>
        <w:ind w:left="360"/>
      </w:pPr>
      <w:r>
        <w:t>Sin más asunto que tratar se termina la sesión.</w:t>
      </w:r>
      <w:bookmarkStart w:id="0" w:name="_GoBack"/>
      <w:bookmarkEnd w:id="0"/>
    </w:p>
    <w:p w:rsidR="003736BF" w:rsidRDefault="003736BF" w:rsidP="003736BF">
      <w:pPr>
        <w:ind w:left="360"/>
      </w:pPr>
    </w:p>
    <w:p w:rsidR="003736BF" w:rsidRDefault="003736BF" w:rsidP="003736BF">
      <w:pPr>
        <w:ind w:left="360"/>
      </w:pPr>
    </w:p>
    <w:p w:rsidR="003736BF" w:rsidRDefault="003736BF" w:rsidP="003736BF">
      <w:pPr>
        <w:ind w:left="360"/>
      </w:pPr>
    </w:p>
    <w:p w:rsidR="003736BF" w:rsidRDefault="003736BF" w:rsidP="003736BF">
      <w:pPr>
        <w:ind w:left="360"/>
      </w:pPr>
    </w:p>
    <w:p w:rsidR="003736BF" w:rsidRDefault="003736BF" w:rsidP="003736BF">
      <w:pPr>
        <w:ind w:left="360"/>
      </w:pPr>
    </w:p>
    <w:p w:rsidR="003736BF" w:rsidRDefault="003736BF" w:rsidP="003736BF">
      <w:pPr>
        <w:ind w:firstLine="360"/>
      </w:pPr>
    </w:p>
    <w:sectPr w:rsidR="003736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025A9"/>
    <w:multiLevelType w:val="hybridMultilevel"/>
    <w:tmpl w:val="D73CCCD6"/>
    <w:lvl w:ilvl="0" w:tplc="E0D839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9E"/>
    <w:rsid w:val="000D4DD8"/>
    <w:rsid w:val="0020669E"/>
    <w:rsid w:val="00221E8A"/>
    <w:rsid w:val="0037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1543E-6FFA-42D3-91C4-D77CC129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6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GARRIDO</dc:creator>
  <cp:keywords/>
  <dc:description/>
  <cp:lastModifiedBy>TANIA GARRIDO</cp:lastModifiedBy>
  <cp:revision>1</cp:revision>
  <dcterms:created xsi:type="dcterms:W3CDTF">2018-02-26T15:27:00Z</dcterms:created>
  <dcterms:modified xsi:type="dcterms:W3CDTF">2018-02-26T15:51:00Z</dcterms:modified>
</cp:coreProperties>
</file>