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1" w:rsidRDefault="00FB534D">
      <w:r>
        <w:t>ACTA N 2</w:t>
      </w:r>
      <w:proofErr w:type="gramStart"/>
      <w:r>
        <w:t>:  4</w:t>
      </w:r>
      <w:proofErr w:type="gramEnd"/>
      <w:r>
        <w:t xml:space="preserve"> de Diciembre a las 16:00h</w:t>
      </w:r>
    </w:p>
    <w:p w:rsidR="00FB534D" w:rsidRDefault="00FB534D">
      <w:r>
        <w:t xml:space="preserve">Reunidos todos los miembros del grupo de trabajo en la biblioteca, comentamos las posibles actividades de teatro que vamos a realizar y lo que vamos a trabajar. Se propone trabajar los tipos de teatro y sus partes. </w:t>
      </w:r>
    </w:p>
    <w:p w:rsidR="00FB534D" w:rsidRDefault="00FB534D">
      <w:r>
        <w:t>En las partes del teatro establecemos que se puede trabajar el texto, el público, el espacio, y la escenografía. Además, se establece que cada nivel trabajará las partes del teatro que haya elegido.</w:t>
      </w:r>
    </w:p>
    <w:p w:rsidR="00FB534D" w:rsidRDefault="00FB534D">
      <w:r>
        <w:t>También, se propone una investigación del teatro a lo largo de la historia en segundo y tercer ciclo.</w:t>
      </w:r>
    </w:p>
    <w:p w:rsidR="00FD5F15" w:rsidRDefault="00FD5F15">
      <w:r>
        <w:t>Se tratará de buscar profesionales del teatro para que vengan al colegio a hacer alguna representación</w:t>
      </w:r>
    </w:p>
    <w:p w:rsidR="00FB534D" w:rsidRDefault="00FB534D">
      <w:r>
        <w:t>Se propone hacer el mercadillo del libro en la semana del libro</w:t>
      </w:r>
      <w:r w:rsidR="00FD5F15">
        <w:t xml:space="preserve">. </w:t>
      </w:r>
    </w:p>
    <w:p w:rsidR="00FD5F15" w:rsidRDefault="00FD5F15">
      <w:bookmarkStart w:id="0" w:name="_GoBack"/>
      <w:bookmarkEnd w:id="0"/>
    </w:p>
    <w:sectPr w:rsidR="00FD5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4D"/>
    <w:rsid w:val="001C3C91"/>
    <w:rsid w:val="00FB534D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424A-2940-4638-8842-18C38A1C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GARRIDO</dc:creator>
  <cp:keywords/>
  <dc:description/>
  <cp:lastModifiedBy>TANIA GARRIDO</cp:lastModifiedBy>
  <cp:revision>1</cp:revision>
  <dcterms:created xsi:type="dcterms:W3CDTF">2018-02-26T15:51:00Z</dcterms:created>
  <dcterms:modified xsi:type="dcterms:W3CDTF">2018-02-26T16:03:00Z</dcterms:modified>
</cp:coreProperties>
</file>