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B6" w:rsidRDefault="00AC1B35">
      <w:r>
        <w:t>ACTA N 3: 17 de Enero de 2018 a las 14:00h</w:t>
      </w:r>
    </w:p>
    <w:p w:rsidR="00AC1B35" w:rsidRDefault="00AC1B35">
      <w:r>
        <w:t>Nos reunimos en la biblioteca todos los miembros del grupo de trabajo. Se establece que la semana del libro es del 23 al 27 de abril, y se reparte los teatros que van a trabajar cada ciclo:</w:t>
      </w:r>
    </w:p>
    <w:p w:rsidR="00AC1B35" w:rsidRDefault="00AC1B35" w:rsidP="00AC1B35">
      <w:pPr>
        <w:pStyle w:val="Prrafodelista"/>
        <w:numPr>
          <w:ilvl w:val="0"/>
          <w:numId w:val="1"/>
        </w:numPr>
      </w:pPr>
      <w:r>
        <w:t>Infantil: marionetas (platos, manos,…)</w:t>
      </w:r>
    </w:p>
    <w:p w:rsidR="00AC1B35" w:rsidRDefault="00AC1B35" w:rsidP="00AC1B35">
      <w:pPr>
        <w:pStyle w:val="Prrafodelista"/>
        <w:numPr>
          <w:ilvl w:val="0"/>
          <w:numId w:val="1"/>
        </w:numPr>
      </w:pPr>
      <w:r>
        <w:t>Primer ciclo: representación musical</w:t>
      </w:r>
    </w:p>
    <w:p w:rsidR="00AC1B35" w:rsidRDefault="00AC1B35" w:rsidP="00AC1B35">
      <w:pPr>
        <w:pStyle w:val="Prrafodelista"/>
        <w:numPr>
          <w:ilvl w:val="0"/>
          <w:numId w:val="1"/>
        </w:numPr>
      </w:pPr>
      <w:r>
        <w:t>Segundo ciclo: teatro de sombras</w:t>
      </w:r>
    </w:p>
    <w:p w:rsidR="00AC1B35" w:rsidRDefault="00AC1B35" w:rsidP="00AC1B35">
      <w:pPr>
        <w:pStyle w:val="Prrafodelista"/>
        <w:numPr>
          <w:ilvl w:val="0"/>
          <w:numId w:val="1"/>
        </w:numPr>
      </w:pPr>
      <w:r>
        <w:t>Tercer ciclo: teatro clásico</w:t>
      </w:r>
    </w:p>
    <w:p w:rsidR="00AC1B35" w:rsidRDefault="00AC1B35" w:rsidP="00AC1B35">
      <w:r>
        <w:t>De cada tipo de teatro habrá una exposición y una representación teatral.</w:t>
      </w:r>
    </w:p>
    <w:p w:rsidR="00452CF0" w:rsidRDefault="00AC1B35" w:rsidP="00AC1B35">
      <w:r>
        <w:t xml:space="preserve">Cada ciclo buscará videos, fotos,… del tipo de teatro que vaya a realizar y se verán todos en una o dos </w:t>
      </w:r>
      <w:r w:rsidR="00452CF0">
        <w:t>sesiones en la semana del libro. Además, se informará a los ciclos sobre lo que vamos a hacer (actividades de la biblioteca) en la semana del libro para que lo vayan trabajando.</w:t>
      </w:r>
    </w:p>
    <w:p w:rsidR="00452CF0" w:rsidRDefault="00452CF0" w:rsidP="00AC1B35">
      <w:r>
        <w:t>Se informará al ETCP y al claustro del 24 de Enero. Sin más asunto que tratar se termina la sesión.</w:t>
      </w:r>
      <w:bookmarkStart w:id="0" w:name="_GoBack"/>
      <w:bookmarkEnd w:id="0"/>
    </w:p>
    <w:sectPr w:rsidR="00452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473A"/>
    <w:multiLevelType w:val="hybridMultilevel"/>
    <w:tmpl w:val="CC8A6B26"/>
    <w:lvl w:ilvl="0" w:tplc="2FD42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35"/>
    <w:rsid w:val="00452CF0"/>
    <w:rsid w:val="008579B6"/>
    <w:rsid w:val="00A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798B-044B-49D3-A8A0-C26A61B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GARRIDO</dc:creator>
  <cp:keywords/>
  <dc:description/>
  <cp:lastModifiedBy>TANIA GARRIDO</cp:lastModifiedBy>
  <cp:revision>1</cp:revision>
  <dcterms:created xsi:type="dcterms:W3CDTF">2018-02-26T16:04:00Z</dcterms:created>
  <dcterms:modified xsi:type="dcterms:W3CDTF">2018-02-26T16:19:00Z</dcterms:modified>
</cp:coreProperties>
</file>