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9B2EDC" w:rsidP="00A96D71">
      <w:pPr>
        <w:jc w:val="center"/>
        <w:rPr>
          <w:b/>
          <w:sz w:val="36"/>
        </w:rPr>
      </w:pPr>
      <w:r>
        <w:rPr>
          <w:b/>
          <w:sz w:val="36"/>
        </w:rPr>
        <w:t>Acta 3</w:t>
      </w:r>
      <w:r w:rsidR="001F06E3" w:rsidRPr="00A874FC">
        <w:rPr>
          <w:b/>
          <w:sz w:val="36"/>
        </w:rPr>
        <w:t>.</w:t>
      </w:r>
      <w:r w:rsidR="00CD4C89" w:rsidRPr="00A874FC">
        <w:rPr>
          <w:b/>
          <w:sz w:val="36"/>
        </w:rPr>
        <w:t xml:space="preserve"> </w:t>
      </w:r>
      <w:r w:rsidR="00A96D71">
        <w:rPr>
          <w:b/>
          <w:sz w:val="36"/>
        </w:rPr>
        <w:t>ActivInspire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9B2EDC">
        <w:rPr>
          <w:sz w:val="28"/>
        </w:rPr>
        <w:t>18</w:t>
      </w:r>
      <w:r w:rsidR="00583C53" w:rsidRPr="00583C53">
        <w:rPr>
          <w:sz w:val="28"/>
        </w:rPr>
        <w:t xml:space="preserve"> de </w:t>
      </w:r>
      <w:r>
        <w:rPr>
          <w:sz w:val="28"/>
        </w:rPr>
        <w:t>diciembre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A96D71" w:rsidRDefault="009B2EDC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Continuando con ActivInspire, hoy, a</w:t>
      </w:r>
      <w:r w:rsidR="00A96D71">
        <w:rPr>
          <w:sz w:val="24"/>
          <w:szCs w:val="24"/>
        </w:rPr>
        <w:t xml:space="preserve"> través de una presentación en PowerPoint, </w:t>
      </w:r>
      <w:r>
        <w:rPr>
          <w:sz w:val="24"/>
          <w:szCs w:val="24"/>
        </w:rPr>
        <w:t xml:space="preserve">en primer lugar se </w:t>
      </w:r>
      <w:r w:rsidR="00A96D71">
        <w:rPr>
          <w:sz w:val="24"/>
          <w:szCs w:val="24"/>
        </w:rPr>
        <w:t>explica</w:t>
      </w:r>
      <w:r>
        <w:rPr>
          <w:sz w:val="24"/>
          <w:szCs w:val="24"/>
        </w:rPr>
        <w:t>n de forma detallada el contenido y uso de cada uno de los exploradores del programa, presentando distintos ejemplos de sus posibilidades.</w:t>
      </w:r>
    </w:p>
    <w:p w:rsidR="00A96D71" w:rsidRDefault="009B2EDC" w:rsidP="007A1B3D">
      <w:pPr>
        <w:spacing w:before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Seguidamente, se explica que los objetos se pueden situar hasta en cuatro capas diferentes dentro del software ActivInspire y, además, se indica cómo se pueden mover de capas.</w:t>
      </w:r>
    </w:p>
    <w:p w:rsidR="009B2EDC" w:rsidRPr="009B2EDC" w:rsidRDefault="009B2EDC" w:rsidP="009B2EDC">
      <w:pPr>
        <w:spacing w:before="240"/>
        <w:ind w:firstLine="426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Finalmente, se explican tres de las múltiples técnicas que se pueden hacer con ActivInspire; en concreto, hoy nos hemos centrado en las siguientes:</w:t>
      </w:r>
    </w:p>
    <w:p w:rsidR="007A1B3D" w:rsidRDefault="007A1B3D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  <w:sectPr w:rsidR="007A1B3D" w:rsidSect="00CD4C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6D71" w:rsidRDefault="009E22A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Agrupar y tirar</w:t>
      </w:r>
      <w:r w:rsidR="00A96D71">
        <w:rPr>
          <w:sz w:val="24"/>
          <w:szCs w:val="24"/>
        </w:rPr>
        <w:t>.</w:t>
      </w:r>
    </w:p>
    <w:p w:rsidR="00A96D71" w:rsidRDefault="009E22A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Contenedor de palabras clave</w:t>
      </w:r>
      <w:r w:rsidR="00A96D71">
        <w:rPr>
          <w:sz w:val="24"/>
          <w:szCs w:val="24"/>
        </w:rPr>
        <w:t>.</w:t>
      </w:r>
    </w:p>
    <w:p w:rsidR="00A96D71" w:rsidRDefault="009E22A1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Contenedor de objeto específico</w:t>
      </w:r>
      <w:r w:rsidR="00A96D71">
        <w:rPr>
          <w:sz w:val="24"/>
          <w:szCs w:val="24"/>
        </w:rPr>
        <w:t>.</w:t>
      </w:r>
    </w:p>
    <w:p w:rsidR="007A1B3D" w:rsidRDefault="007A1B3D" w:rsidP="00A96D71">
      <w:pPr>
        <w:ind w:firstLine="426"/>
        <w:jc w:val="both"/>
        <w:rPr>
          <w:sz w:val="24"/>
          <w:szCs w:val="24"/>
        </w:rPr>
        <w:sectPr w:rsidR="007A1B3D" w:rsidSect="009E22A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B3D" w:rsidRPr="007A1B3D" w:rsidRDefault="007A1B3D" w:rsidP="007A1B3D">
      <w:pPr>
        <w:spacing w:after="0"/>
        <w:ind w:firstLine="426"/>
        <w:jc w:val="both"/>
        <w:rPr>
          <w:sz w:val="12"/>
          <w:szCs w:val="24"/>
        </w:rPr>
      </w:pPr>
    </w:p>
    <w:p w:rsidR="00A96D71" w:rsidRPr="00A96D71" w:rsidRDefault="00A96D71" w:rsidP="007A1B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el coordinador pide a los asistentes que diseñen </w:t>
      </w:r>
      <w:r w:rsidR="009E22A1">
        <w:rPr>
          <w:sz w:val="24"/>
          <w:szCs w:val="24"/>
        </w:rPr>
        <w:t>una actividad con cada una de las técnicas expuestas en esta sesión, las cuales deben ser subidas a la plataforma colabora antes de la próxima sesión.</w:t>
      </w:r>
    </w:p>
    <w:p w:rsidR="00010CE9" w:rsidRDefault="00010CE9" w:rsidP="00CD4C89">
      <w:pPr>
        <w:ind w:firstLine="426"/>
        <w:jc w:val="both"/>
        <w:rPr>
          <w:sz w:val="2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B523F3" w:rsidRDefault="00B523F3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B7" w:rsidRDefault="002401B7" w:rsidP="00583C53">
      <w:pPr>
        <w:spacing w:after="0" w:line="240" w:lineRule="auto"/>
      </w:pPr>
      <w:r>
        <w:separator/>
      </w:r>
    </w:p>
  </w:endnote>
  <w:endnote w:type="continuationSeparator" w:id="0">
    <w:p w:rsidR="002401B7" w:rsidRDefault="002401B7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B7" w:rsidRDefault="002401B7" w:rsidP="00583C53">
      <w:pPr>
        <w:spacing w:after="0" w:line="240" w:lineRule="auto"/>
      </w:pPr>
      <w:r>
        <w:separator/>
      </w:r>
    </w:p>
  </w:footnote>
  <w:footnote w:type="continuationSeparator" w:id="0">
    <w:p w:rsidR="002401B7" w:rsidRDefault="002401B7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1634A8"/>
    <w:rsid w:val="001F06E3"/>
    <w:rsid w:val="002401B7"/>
    <w:rsid w:val="00270EED"/>
    <w:rsid w:val="004B1C72"/>
    <w:rsid w:val="004D5A2C"/>
    <w:rsid w:val="00583C53"/>
    <w:rsid w:val="00654585"/>
    <w:rsid w:val="007A1B3D"/>
    <w:rsid w:val="007B212A"/>
    <w:rsid w:val="009B2EDC"/>
    <w:rsid w:val="009C28A6"/>
    <w:rsid w:val="009E22A1"/>
    <w:rsid w:val="00A874FC"/>
    <w:rsid w:val="00A96D71"/>
    <w:rsid w:val="00B523F3"/>
    <w:rsid w:val="00CD4C89"/>
    <w:rsid w:val="00D37441"/>
    <w:rsid w:val="00E70C67"/>
    <w:rsid w:val="00EA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2017-12-05T08:47:00Z</cp:lastPrinted>
  <dcterms:created xsi:type="dcterms:W3CDTF">2017-11-19T21:50:00Z</dcterms:created>
  <dcterms:modified xsi:type="dcterms:W3CDTF">2017-12-16T22:40:00Z</dcterms:modified>
</cp:coreProperties>
</file>