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EED" w:rsidRPr="00F82192" w:rsidRDefault="009B2EDC" w:rsidP="00A96D71">
      <w:pPr>
        <w:jc w:val="center"/>
        <w:rPr>
          <w:b/>
          <w:sz w:val="36"/>
        </w:rPr>
      </w:pPr>
      <w:r w:rsidRPr="00F82192">
        <w:rPr>
          <w:b/>
          <w:sz w:val="36"/>
        </w:rPr>
        <w:t xml:space="preserve">Acta </w:t>
      </w:r>
      <w:r w:rsidR="00E94CA7">
        <w:rPr>
          <w:b/>
          <w:sz w:val="36"/>
        </w:rPr>
        <w:t>6</w:t>
      </w:r>
      <w:r w:rsidR="001F06E3" w:rsidRPr="00F82192">
        <w:rPr>
          <w:b/>
          <w:sz w:val="36"/>
        </w:rPr>
        <w:t>.</w:t>
      </w:r>
      <w:r w:rsidR="00CD4C89" w:rsidRPr="00F82192">
        <w:rPr>
          <w:b/>
          <w:sz w:val="36"/>
        </w:rPr>
        <w:t xml:space="preserve"> </w:t>
      </w:r>
      <w:proofErr w:type="spellStart"/>
      <w:r w:rsidR="00D67C1B">
        <w:rPr>
          <w:b/>
          <w:sz w:val="36"/>
        </w:rPr>
        <w:t>Dropbox</w:t>
      </w:r>
      <w:proofErr w:type="spellEnd"/>
      <w:r w:rsidR="00D67C1B">
        <w:rPr>
          <w:b/>
          <w:sz w:val="36"/>
        </w:rPr>
        <w:t xml:space="preserve"> y Google Drive</w:t>
      </w:r>
    </w:p>
    <w:p w:rsidR="00583C53" w:rsidRPr="00F82192" w:rsidRDefault="007A1B3D" w:rsidP="001F06E3">
      <w:pPr>
        <w:jc w:val="center"/>
        <w:rPr>
          <w:sz w:val="28"/>
        </w:rPr>
      </w:pPr>
      <w:r w:rsidRPr="00F82192">
        <w:rPr>
          <w:sz w:val="28"/>
        </w:rPr>
        <w:t>Lunes,</w:t>
      </w:r>
      <w:r w:rsidR="007A56E4" w:rsidRPr="00F82192">
        <w:rPr>
          <w:sz w:val="28"/>
        </w:rPr>
        <w:t xml:space="preserve"> </w:t>
      </w:r>
      <w:r w:rsidR="00F82192" w:rsidRPr="00F82192">
        <w:rPr>
          <w:sz w:val="28"/>
        </w:rPr>
        <w:t>29</w:t>
      </w:r>
      <w:r w:rsidR="00583C53" w:rsidRPr="00F82192">
        <w:rPr>
          <w:sz w:val="28"/>
        </w:rPr>
        <w:t xml:space="preserve"> de </w:t>
      </w:r>
      <w:r w:rsidR="00A07773" w:rsidRPr="00F82192">
        <w:rPr>
          <w:sz w:val="28"/>
        </w:rPr>
        <w:t>enero</w:t>
      </w:r>
      <w:r w:rsidR="00583C53" w:rsidRPr="00F82192">
        <w:rPr>
          <w:sz w:val="28"/>
        </w:rPr>
        <w:t>. 19:00 horas</w:t>
      </w:r>
      <w:r w:rsidRPr="00F82192">
        <w:rPr>
          <w:sz w:val="28"/>
        </w:rPr>
        <w:t>.</w:t>
      </w:r>
    </w:p>
    <w:p w:rsidR="00583C53" w:rsidRPr="007A1B3D" w:rsidRDefault="00583C53" w:rsidP="00A874FC">
      <w:pPr>
        <w:spacing w:after="0"/>
        <w:jc w:val="center"/>
        <w:rPr>
          <w:b/>
          <w:sz w:val="20"/>
        </w:rPr>
      </w:pPr>
    </w:p>
    <w:p w:rsidR="001F06E3" w:rsidRDefault="001F06E3" w:rsidP="00CD4C89">
      <w:pPr>
        <w:jc w:val="both"/>
      </w:pPr>
      <w:r w:rsidRPr="001F06E3">
        <w:rPr>
          <w:b/>
        </w:rPr>
        <w:t xml:space="preserve">Coordinador: </w:t>
      </w:r>
      <w:r w:rsidRPr="001F06E3">
        <w:t>Antonio Ruiz Cano</w:t>
      </w:r>
    </w:p>
    <w:p w:rsidR="00583C53" w:rsidRPr="00583C53" w:rsidRDefault="00583C53" w:rsidP="00A874FC">
      <w:pPr>
        <w:spacing w:after="0" w:line="240" w:lineRule="auto"/>
        <w:jc w:val="both"/>
        <w:rPr>
          <w:b/>
          <w:sz w:val="24"/>
          <w:szCs w:val="24"/>
        </w:rPr>
      </w:pPr>
    </w:p>
    <w:p w:rsidR="001F06E3" w:rsidRPr="00583C53" w:rsidRDefault="001F06E3" w:rsidP="00CD4C89">
      <w:pPr>
        <w:jc w:val="both"/>
        <w:rPr>
          <w:b/>
          <w:sz w:val="24"/>
          <w:szCs w:val="24"/>
        </w:rPr>
      </w:pPr>
      <w:r w:rsidRPr="00583C53">
        <w:rPr>
          <w:b/>
          <w:sz w:val="24"/>
          <w:szCs w:val="24"/>
        </w:rPr>
        <w:t>Participantes:</w:t>
      </w:r>
    </w:p>
    <w:p w:rsidR="00CD4C89" w:rsidRPr="00583C53" w:rsidRDefault="00CD4C89" w:rsidP="00CD4C89">
      <w:pPr>
        <w:jc w:val="both"/>
        <w:rPr>
          <w:sz w:val="24"/>
          <w:szCs w:val="24"/>
        </w:rPr>
        <w:sectPr w:rsidR="00CD4C89" w:rsidRPr="00583C53" w:rsidSect="00E70C67">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709" w:footer="709" w:gutter="0"/>
          <w:cols w:space="708"/>
          <w:docGrid w:linePitch="360"/>
        </w:sectPr>
      </w:pPr>
    </w:p>
    <w:p w:rsidR="001F06E3" w:rsidRPr="00583C53" w:rsidRDefault="001F06E3" w:rsidP="00CD4C89">
      <w:pPr>
        <w:jc w:val="both"/>
        <w:rPr>
          <w:sz w:val="24"/>
          <w:szCs w:val="24"/>
        </w:rPr>
      </w:pPr>
      <w:r w:rsidRPr="00583C53">
        <w:rPr>
          <w:sz w:val="24"/>
          <w:szCs w:val="24"/>
        </w:rPr>
        <w:lastRenderedPageBreak/>
        <w:t>Jorge Antonio Aires Aguilera</w:t>
      </w:r>
    </w:p>
    <w:p w:rsidR="001F06E3" w:rsidRPr="00583C53" w:rsidRDefault="001F06E3" w:rsidP="00CD4C89">
      <w:pPr>
        <w:jc w:val="both"/>
        <w:rPr>
          <w:sz w:val="24"/>
          <w:szCs w:val="24"/>
        </w:rPr>
      </w:pPr>
      <w:r w:rsidRPr="00583C53">
        <w:rPr>
          <w:sz w:val="24"/>
          <w:szCs w:val="24"/>
        </w:rPr>
        <w:t>María Auxiliadora Barbancho Gallardo</w:t>
      </w:r>
    </w:p>
    <w:p w:rsidR="001F06E3" w:rsidRPr="00583C53" w:rsidRDefault="001F06E3" w:rsidP="00CD4C89">
      <w:pPr>
        <w:jc w:val="both"/>
        <w:rPr>
          <w:sz w:val="24"/>
          <w:szCs w:val="24"/>
        </w:rPr>
      </w:pPr>
      <w:r w:rsidRPr="00583C53">
        <w:rPr>
          <w:sz w:val="24"/>
          <w:szCs w:val="24"/>
        </w:rPr>
        <w:t>Eva María Calderón Muñoz</w:t>
      </w:r>
    </w:p>
    <w:p w:rsidR="001F06E3" w:rsidRPr="00583C53" w:rsidRDefault="001F06E3" w:rsidP="00CD4C89">
      <w:pPr>
        <w:jc w:val="both"/>
        <w:rPr>
          <w:sz w:val="24"/>
          <w:szCs w:val="24"/>
        </w:rPr>
      </w:pPr>
      <w:r w:rsidRPr="00583C53">
        <w:rPr>
          <w:sz w:val="24"/>
          <w:szCs w:val="24"/>
        </w:rPr>
        <w:t>Juan Manuel Cortés Bollero</w:t>
      </w:r>
    </w:p>
    <w:p w:rsidR="001F06E3" w:rsidRPr="00583C53" w:rsidRDefault="001F06E3" w:rsidP="00CD4C89">
      <w:pPr>
        <w:jc w:val="both"/>
        <w:rPr>
          <w:sz w:val="24"/>
          <w:szCs w:val="24"/>
        </w:rPr>
      </w:pPr>
      <w:r w:rsidRPr="00583C53">
        <w:rPr>
          <w:sz w:val="24"/>
          <w:szCs w:val="24"/>
        </w:rPr>
        <w:t xml:space="preserve">Carmen María Jurado </w:t>
      </w:r>
      <w:proofErr w:type="spellStart"/>
      <w:r w:rsidRPr="00583C53">
        <w:rPr>
          <w:sz w:val="24"/>
          <w:szCs w:val="24"/>
        </w:rPr>
        <w:t>Peralvo</w:t>
      </w:r>
      <w:proofErr w:type="spellEnd"/>
    </w:p>
    <w:p w:rsidR="001F06E3" w:rsidRPr="00583C53" w:rsidRDefault="001F06E3" w:rsidP="00CD4C89">
      <w:pPr>
        <w:jc w:val="both"/>
        <w:rPr>
          <w:sz w:val="24"/>
          <w:szCs w:val="24"/>
        </w:rPr>
      </w:pPr>
      <w:r w:rsidRPr="00583C53">
        <w:rPr>
          <w:sz w:val="24"/>
          <w:szCs w:val="24"/>
        </w:rPr>
        <w:lastRenderedPageBreak/>
        <w:t>Matilde López Pozuelo</w:t>
      </w:r>
    </w:p>
    <w:p w:rsidR="001F06E3" w:rsidRPr="00583C53" w:rsidRDefault="001F06E3" w:rsidP="00CD4C89">
      <w:pPr>
        <w:jc w:val="both"/>
        <w:rPr>
          <w:sz w:val="24"/>
          <w:szCs w:val="24"/>
        </w:rPr>
      </w:pPr>
      <w:r w:rsidRPr="00583C53">
        <w:rPr>
          <w:sz w:val="24"/>
          <w:szCs w:val="24"/>
        </w:rPr>
        <w:t>Josefa Teresa Madrid García</w:t>
      </w:r>
    </w:p>
    <w:p w:rsidR="00CD4C89" w:rsidRPr="00583C53" w:rsidRDefault="00CD4C89" w:rsidP="00CD4C89">
      <w:pPr>
        <w:jc w:val="both"/>
        <w:rPr>
          <w:sz w:val="24"/>
          <w:szCs w:val="24"/>
        </w:rPr>
      </w:pPr>
      <w:r w:rsidRPr="00583C53">
        <w:rPr>
          <w:sz w:val="24"/>
          <w:szCs w:val="24"/>
        </w:rPr>
        <w:t>Ana Felicidad Molina Pardo</w:t>
      </w:r>
    </w:p>
    <w:p w:rsidR="00CD4C89" w:rsidRPr="00583C53" w:rsidRDefault="00CD4C89" w:rsidP="00CD4C89">
      <w:pPr>
        <w:jc w:val="both"/>
        <w:rPr>
          <w:sz w:val="24"/>
          <w:szCs w:val="24"/>
        </w:rPr>
      </w:pPr>
      <w:r w:rsidRPr="00583C53">
        <w:rPr>
          <w:sz w:val="24"/>
          <w:szCs w:val="24"/>
        </w:rPr>
        <w:t>Rosa María Ruiz Cano</w:t>
      </w:r>
    </w:p>
    <w:p w:rsidR="00CD4C89" w:rsidRPr="00583C53" w:rsidRDefault="00CD4C89" w:rsidP="00CD4C89">
      <w:pPr>
        <w:jc w:val="both"/>
        <w:rPr>
          <w:sz w:val="24"/>
          <w:szCs w:val="24"/>
        </w:rPr>
      </w:pPr>
      <w:r w:rsidRPr="00583C53">
        <w:rPr>
          <w:sz w:val="24"/>
          <w:szCs w:val="24"/>
        </w:rPr>
        <w:t xml:space="preserve">María José </w:t>
      </w:r>
      <w:proofErr w:type="spellStart"/>
      <w:r w:rsidRPr="00583C53">
        <w:rPr>
          <w:sz w:val="24"/>
          <w:szCs w:val="24"/>
        </w:rPr>
        <w:t>Torralbo</w:t>
      </w:r>
      <w:proofErr w:type="spellEnd"/>
      <w:r w:rsidRPr="00583C53">
        <w:rPr>
          <w:sz w:val="24"/>
          <w:szCs w:val="24"/>
        </w:rPr>
        <w:t xml:space="preserve"> Muñoz</w:t>
      </w:r>
    </w:p>
    <w:p w:rsidR="00CD4C89" w:rsidRPr="00583C53" w:rsidRDefault="00CD4C89" w:rsidP="00CD4C89">
      <w:pPr>
        <w:jc w:val="both"/>
        <w:rPr>
          <w:sz w:val="24"/>
          <w:szCs w:val="24"/>
        </w:rPr>
        <w:sectPr w:rsidR="00CD4C89" w:rsidRPr="00583C53" w:rsidSect="00CD4C89">
          <w:type w:val="continuous"/>
          <w:pgSz w:w="11906" w:h="16838"/>
          <w:pgMar w:top="1134" w:right="1134" w:bottom="1134" w:left="1134" w:header="709" w:footer="709" w:gutter="0"/>
          <w:cols w:num="2" w:space="708"/>
          <w:docGrid w:linePitch="360"/>
        </w:sectPr>
      </w:pPr>
    </w:p>
    <w:p w:rsidR="00CD4C89" w:rsidRPr="00583C53" w:rsidRDefault="00CD4C89" w:rsidP="00CD4C89">
      <w:pPr>
        <w:jc w:val="both"/>
        <w:rPr>
          <w:sz w:val="24"/>
          <w:szCs w:val="24"/>
        </w:rPr>
      </w:pPr>
    </w:p>
    <w:p w:rsidR="00C36417" w:rsidRDefault="00C36417" w:rsidP="00C36417">
      <w:pPr>
        <w:spacing w:after="0" w:line="360" w:lineRule="auto"/>
        <w:jc w:val="both"/>
        <w:rPr>
          <w:rFonts w:ascii="Times New Roman" w:hAnsi="Times New Roman"/>
          <w:sz w:val="24"/>
        </w:rPr>
      </w:pPr>
      <w:r>
        <w:rPr>
          <w:rFonts w:ascii="Times New Roman" w:hAnsi="Times New Roman"/>
          <w:sz w:val="24"/>
        </w:rPr>
        <w:t>Durante la sesión de hoy</w:t>
      </w:r>
      <w:r w:rsidR="00E94CA7">
        <w:rPr>
          <w:rFonts w:ascii="Times New Roman" w:hAnsi="Times New Roman"/>
          <w:sz w:val="24"/>
        </w:rPr>
        <w:t>,</w:t>
      </w:r>
      <w:r>
        <w:rPr>
          <w:rFonts w:ascii="Times New Roman" w:hAnsi="Times New Roman"/>
          <w:sz w:val="24"/>
        </w:rPr>
        <w:t xml:space="preserve"> se ha explicado el funcionamiento de </w:t>
      </w:r>
      <w:proofErr w:type="spellStart"/>
      <w:r>
        <w:rPr>
          <w:rFonts w:ascii="Times New Roman" w:hAnsi="Times New Roman"/>
          <w:sz w:val="24"/>
        </w:rPr>
        <w:t>Dropbox</w:t>
      </w:r>
      <w:proofErr w:type="spellEnd"/>
      <w:r>
        <w:rPr>
          <w:rFonts w:ascii="Times New Roman" w:hAnsi="Times New Roman"/>
          <w:sz w:val="24"/>
        </w:rPr>
        <w:t xml:space="preserve"> y Google Drive: su interface, para qué sirven, cuáles son sus principales acciones y cómo gestionar contenidos y carpetas. </w:t>
      </w:r>
    </w:p>
    <w:p w:rsidR="00E94CA7" w:rsidRDefault="00E94CA7" w:rsidP="00C36417">
      <w:pPr>
        <w:spacing w:after="0" w:line="360" w:lineRule="auto"/>
        <w:jc w:val="both"/>
        <w:rPr>
          <w:rFonts w:ascii="Times New Roman" w:hAnsi="Times New Roman"/>
          <w:sz w:val="24"/>
        </w:rPr>
      </w:pPr>
    </w:p>
    <w:p w:rsidR="00C36417" w:rsidRDefault="00C36417" w:rsidP="00C36417">
      <w:pPr>
        <w:spacing w:after="0" w:line="360" w:lineRule="auto"/>
        <w:jc w:val="both"/>
        <w:rPr>
          <w:rFonts w:ascii="Times New Roman" w:hAnsi="Times New Roman"/>
          <w:sz w:val="24"/>
        </w:rPr>
      </w:pPr>
      <w:r>
        <w:rPr>
          <w:rFonts w:ascii="Times New Roman" w:hAnsi="Times New Roman"/>
          <w:sz w:val="24"/>
        </w:rPr>
        <w:t xml:space="preserve">Luego, el coordinador creó una carpeta para compartir archivos entre los docentes que pertenecen a esta formación en centros. </w:t>
      </w:r>
      <w:r w:rsidR="00E94CA7">
        <w:rPr>
          <w:rFonts w:ascii="Times New Roman" w:hAnsi="Times New Roman"/>
          <w:sz w:val="24"/>
        </w:rPr>
        <w:t>En</w:t>
      </w:r>
      <w:r>
        <w:rPr>
          <w:rFonts w:ascii="Times New Roman" w:hAnsi="Times New Roman"/>
          <w:sz w:val="24"/>
        </w:rPr>
        <w:t xml:space="preserve"> esta carpeta tenían que compartir</w:t>
      </w:r>
      <w:r w:rsidR="00E94CA7">
        <w:rPr>
          <w:rFonts w:ascii="Times New Roman" w:hAnsi="Times New Roman"/>
          <w:sz w:val="24"/>
        </w:rPr>
        <w:t xml:space="preserve"> un documento, previamente elaborado, en el que quedara reflejado, además de todas las actuaciones conjuntas que se están llevando en el Centro, cómo se están trabajando las distintas líneas de actuación del programa “Creciendo en Salud” (el nombre del documento corresponderá con el nombre del participante).</w:t>
      </w:r>
    </w:p>
    <w:p w:rsidR="00E94CA7" w:rsidRDefault="00E94CA7" w:rsidP="00C36417">
      <w:pPr>
        <w:spacing w:after="0" w:line="360" w:lineRule="auto"/>
        <w:jc w:val="both"/>
        <w:rPr>
          <w:rFonts w:ascii="Times New Roman" w:hAnsi="Times New Roman"/>
          <w:sz w:val="24"/>
        </w:rPr>
      </w:pPr>
    </w:p>
    <w:p w:rsidR="00C36417" w:rsidRDefault="00C36417" w:rsidP="00C36417">
      <w:pPr>
        <w:spacing w:after="0" w:line="360" w:lineRule="auto"/>
        <w:jc w:val="both"/>
        <w:rPr>
          <w:rFonts w:ascii="Times New Roman" w:hAnsi="Times New Roman"/>
          <w:sz w:val="24"/>
        </w:rPr>
      </w:pPr>
      <w:r>
        <w:rPr>
          <w:rFonts w:ascii="Times New Roman" w:hAnsi="Times New Roman"/>
          <w:sz w:val="24"/>
        </w:rPr>
        <w:t>Google Drive permite elaborar formularios variados, mediante los cuales podemos, por ejemplo, conseguir información de nuestros alumnos, familiares y/o comunidad educativa en general. En</w:t>
      </w:r>
      <w:r w:rsidR="00E94CA7">
        <w:rPr>
          <w:rFonts w:ascii="Times New Roman" w:hAnsi="Times New Roman"/>
          <w:sz w:val="24"/>
        </w:rPr>
        <w:t xml:space="preserve"> este caso, el coordinador pide como tarea que todos los componentes rellenen la encuesta y se la envíen.</w:t>
      </w:r>
      <w:r>
        <w:rPr>
          <w:rFonts w:ascii="Times New Roman" w:hAnsi="Times New Roman"/>
          <w:sz w:val="24"/>
        </w:rPr>
        <w:t xml:space="preserve"> </w:t>
      </w:r>
    </w:p>
    <w:p w:rsidR="00010CE9" w:rsidRDefault="00010CE9" w:rsidP="00CD4C89">
      <w:pPr>
        <w:ind w:firstLine="426"/>
        <w:jc w:val="both"/>
        <w:rPr>
          <w:sz w:val="2"/>
          <w:szCs w:val="24"/>
        </w:rPr>
      </w:pPr>
    </w:p>
    <w:p w:rsidR="00E94CA7" w:rsidRDefault="00E94CA7" w:rsidP="00A874FC">
      <w:pPr>
        <w:jc w:val="center"/>
        <w:rPr>
          <w:sz w:val="24"/>
          <w:szCs w:val="24"/>
        </w:rPr>
      </w:pPr>
    </w:p>
    <w:p w:rsidR="00CD4C89" w:rsidRDefault="00A874FC" w:rsidP="00A874FC">
      <w:pPr>
        <w:jc w:val="center"/>
        <w:rPr>
          <w:sz w:val="24"/>
          <w:szCs w:val="24"/>
        </w:rPr>
      </w:pPr>
      <w:r>
        <w:rPr>
          <w:sz w:val="24"/>
          <w:szCs w:val="24"/>
        </w:rPr>
        <w:t>El coordinador</w:t>
      </w:r>
    </w:p>
    <w:p w:rsidR="00B523F3" w:rsidRPr="00B523F3" w:rsidRDefault="00B523F3" w:rsidP="00A874FC">
      <w:pPr>
        <w:jc w:val="center"/>
        <w:rPr>
          <w:sz w:val="44"/>
          <w:szCs w:val="24"/>
        </w:rPr>
      </w:pPr>
      <w:bookmarkStart w:id="0" w:name="_GoBack"/>
      <w:bookmarkEnd w:id="0"/>
    </w:p>
    <w:p w:rsidR="00B523F3" w:rsidRDefault="00B523F3" w:rsidP="00A874FC">
      <w:pPr>
        <w:jc w:val="center"/>
        <w:rPr>
          <w:sz w:val="24"/>
          <w:szCs w:val="24"/>
        </w:rPr>
      </w:pPr>
      <w:proofErr w:type="spellStart"/>
      <w:r>
        <w:rPr>
          <w:sz w:val="24"/>
          <w:szCs w:val="24"/>
        </w:rPr>
        <w:t>Fdo</w:t>
      </w:r>
      <w:proofErr w:type="spellEnd"/>
      <w:r>
        <w:rPr>
          <w:sz w:val="24"/>
          <w:szCs w:val="24"/>
        </w:rPr>
        <w:t>: Antonio Ruiz Cano</w:t>
      </w:r>
    </w:p>
    <w:p w:rsidR="00A874FC" w:rsidRPr="00B523F3" w:rsidRDefault="00A874FC" w:rsidP="00A874FC">
      <w:pPr>
        <w:jc w:val="center"/>
        <w:rPr>
          <w:sz w:val="2"/>
          <w:szCs w:val="24"/>
        </w:rPr>
      </w:pPr>
    </w:p>
    <w:p w:rsidR="001F06E3" w:rsidRPr="00A874FC" w:rsidRDefault="001F06E3" w:rsidP="00A874FC">
      <w:pPr>
        <w:rPr>
          <w:b/>
          <w:sz w:val="6"/>
          <w:szCs w:val="24"/>
        </w:rPr>
      </w:pPr>
    </w:p>
    <w:sectPr w:rsidR="001F06E3" w:rsidRPr="00A874FC" w:rsidSect="00CD4C89">
      <w:type w:val="continuous"/>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46D8" w:rsidRDefault="006846D8" w:rsidP="00583C53">
      <w:pPr>
        <w:spacing w:after="0" w:line="240" w:lineRule="auto"/>
      </w:pPr>
      <w:r>
        <w:separator/>
      </w:r>
    </w:p>
  </w:endnote>
  <w:endnote w:type="continuationSeparator" w:id="0">
    <w:p w:rsidR="006846D8" w:rsidRDefault="006846D8" w:rsidP="00583C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C72" w:rsidRDefault="004B1C72">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C72" w:rsidRDefault="004B1C72">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C72" w:rsidRDefault="004B1C7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46D8" w:rsidRDefault="006846D8" w:rsidP="00583C53">
      <w:pPr>
        <w:spacing w:after="0" w:line="240" w:lineRule="auto"/>
      </w:pPr>
      <w:r>
        <w:separator/>
      </w:r>
    </w:p>
  </w:footnote>
  <w:footnote w:type="continuationSeparator" w:id="0">
    <w:p w:rsidR="006846D8" w:rsidRDefault="006846D8" w:rsidP="00583C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C72" w:rsidRDefault="004B1C72">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C53" w:rsidRPr="004B1C72" w:rsidRDefault="00583C53" w:rsidP="00583C53">
    <w:pPr>
      <w:jc w:val="center"/>
      <w:rPr>
        <w:b/>
        <w:sz w:val="20"/>
      </w:rPr>
    </w:pPr>
    <w:r w:rsidRPr="004B1C72">
      <w:rPr>
        <w:b/>
        <w:sz w:val="20"/>
      </w:rPr>
      <w:t>Formación en Centros. Nuevas tecnologías aplicadas en el aula y su repercusión en el alumnado. Curso 2017/18</w:t>
    </w:r>
  </w:p>
  <w:p w:rsidR="00583C53" w:rsidRDefault="00583C53">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C72" w:rsidRDefault="004B1C72">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232D0F"/>
    <w:multiLevelType w:val="hybridMultilevel"/>
    <w:tmpl w:val="9DFEBCDC"/>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1F06E3"/>
    <w:rsid w:val="00010CE9"/>
    <w:rsid w:val="00036863"/>
    <w:rsid w:val="001634A8"/>
    <w:rsid w:val="001F06E3"/>
    <w:rsid w:val="002401B7"/>
    <w:rsid w:val="00270EED"/>
    <w:rsid w:val="00286437"/>
    <w:rsid w:val="004232FC"/>
    <w:rsid w:val="004B1C72"/>
    <w:rsid w:val="004D5A2C"/>
    <w:rsid w:val="00583C53"/>
    <w:rsid w:val="005A53B0"/>
    <w:rsid w:val="005C25E5"/>
    <w:rsid w:val="00622F5F"/>
    <w:rsid w:val="006431DC"/>
    <w:rsid w:val="00654585"/>
    <w:rsid w:val="006846D8"/>
    <w:rsid w:val="006B5626"/>
    <w:rsid w:val="00763D1A"/>
    <w:rsid w:val="007A1B3D"/>
    <w:rsid w:val="007A56E4"/>
    <w:rsid w:val="007B212A"/>
    <w:rsid w:val="007C5B8D"/>
    <w:rsid w:val="007D432D"/>
    <w:rsid w:val="009B2EDC"/>
    <w:rsid w:val="009C28A6"/>
    <w:rsid w:val="009E22A1"/>
    <w:rsid w:val="00A07773"/>
    <w:rsid w:val="00A874FC"/>
    <w:rsid w:val="00A96D71"/>
    <w:rsid w:val="00B523F3"/>
    <w:rsid w:val="00B66B4D"/>
    <w:rsid w:val="00B71D49"/>
    <w:rsid w:val="00C36417"/>
    <w:rsid w:val="00CA075F"/>
    <w:rsid w:val="00CB5176"/>
    <w:rsid w:val="00CD4C89"/>
    <w:rsid w:val="00D37441"/>
    <w:rsid w:val="00D608E1"/>
    <w:rsid w:val="00D67C1B"/>
    <w:rsid w:val="00E70C67"/>
    <w:rsid w:val="00E94CA7"/>
    <w:rsid w:val="00EA57AE"/>
    <w:rsid w:val="00F8219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EE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F06E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F06E3"/>
    <w:rPr>
      <w:rFonts w:ascii="Tahoma" w:hAnsi="Tahoma" w:cs="Tahoma"/>
      <w:sz w:val="16"/>
      <w:szCs w:val="16"/>
    </w:rPr>
  </w:style>
  <w:style w:type="paragraph" w:styleId="Encabezado">
    <w:name w:val="header"/>
    <w:basedOn w:val="Normal"/>
    <w:link w:val="EncabezadoCar"/>
    <w:uiPriority w:val="99"/>
    <w:semiHidden/>
    <w:unhideWhenUsed/>
    <w:rsid w:val="00583C5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583C53"/>
  </w:style>
  <w:style w:type="paragraph" w:styleId="Piedepgina">
    <w:name w:val="footer"/>
    <w:basedOn w:val="Normal"/>
    <w:link w:val="PiedepginaCar"/>
    <w:uiPriority w:val="99"/>
    <w:semiHidden/>
    <w:unhideWhenUsed/>
    <w:rsid w:val="00583C5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583C53"/>
  </w:style>
  <w:style w:type="paragraph" w:styleId="Prrafodelista">
    <w:name w:val="List Paragraph"/>
    <w:basedOn w:val="Normal"/>
    <w:uiPriority w:val="34"/>
    <w:qFormat/>
    <w:rsid w:val="00A96D71"/>
    <w:pPr>
      <w:ind w:left="720"/>
      <w:contextualSpacing/>
    </w:pPr>
  </w:style>
</w:styles>
</file>

<file path=word/webSettings.xml><?xml version="1.0" encoding="utf-8"?>
<w:webSettings xmlns:r="http://schemas.openxmlformats.org/officeDocument/2006/relationships" xmlns:w="http://schemas.openxmlformats.org/wordprocessingml/2006/main">
  <w:divs>
    <w:div w:id="567115000">
      <w:bodyDiv w:val="1"/>
      <w:marLeft w:val="0"/>
      <w:marRight w:val="0"/>
      <w:marTop w:val="0"/>
      <w:marBottom w:val="0"/>
      <w:divBdr>
        <w:top w:val="none" w:sz="0" w:space="0" w:color="auto"/>
        <w:left w:val="none" w:sz="0" w:space="0" w:color="auto"/>
        <w:bottom w:val="none" w:sz="0" w:space="0" w:color="auto"/>
        <w:right w:val="none" w:sz="0" w:space="0" w:color="auto"/>
      </w:divBdr>
    </w:div>
    <w:div w:id="1103958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Pages>
  <Words>213</Words>
  <Characters>1177</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1388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23</cp:revision>
  <cp:lastPrinted>2017-12-05T08:47:00Z</cp:lastPrinted>
  <dcterms:created xsi:type="dcterms:W3CDTF">2017-11-19T21:50:00Z</dcterms:created>
  <dcterms:modified xsi:type="dcterms:W3CDTF">2018-02-11T16:25:00Z</dcterms:modified>
</cp:coreProperties>
</file>