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C7" w:rsidRDefault="00456FC4" w:rsidP="00ED2487">
      <w:pPr>
        <w:pStyle w:val="Citadestacada"/>
        <w:rPr>
          <w:sz w:val="40"/>
          <w:szCs w:val="40"/>
        </w:rPr>
      </w:pPr>
      <w:r>
        <w:rPr>
          <w:sz w:val="40"/>
          <w:szCs w:val="40"/>
        </w:rPr>
        <w:t>TEMA 7</w:t>
      </w:r>
      <w:r w:rsidR="00ED2487">
        <w:rPr>
          <w:sz w:val="40"/>
          <w:szCs w:val="40"/>
        </w:rPr>
        <w:t>: Nombre del Tema</w:t>
      </w:r>
    </w:p>
    <w:p w:rsidR="00ED2487" w:rsidRDefault="00456FC4" w:rsidP="00ED2487">
      <w:pPr>
        <w:pStyle w:val="Citadestacada"/>
        <w:rPr>
          <w:sz w:val="28"/>
          <w:szCs w:val="28"/>
        </w:rPr>
      </w:pPr>
      <w:r>
        <w:rPr>
          <w:sz w:val="28"/>
          <w:szCs w:val="28"/>
        </w:rPr>
        <w:t>Desde el 2/4  hasta el  20</w:t>
      </w:r>
      <w:r w:rsidR="00ED2487">
        <w:rPr>
          <w:sz w:val="28"/>
          <w:szCs w:val="28"/>
        </w:rPr>
        <w:t>/</w:t>
      </w:r>
      <w:r>
        <w:rPr>
          <w:sz w:val="28"/>
          <w:szCs w:val="28"/>
        </w:rPr>
        <w:t>4</w:t>
      </w:r>
    </w:p>
    <w:p w:rsidR="00ED2487" w:rsidRDefault="00456FC4" w:rsidP="00ED2487">
      <w:pPr>
        <w:pStyle w:val="Citadestacada"/>
      </w:pPr>
      <w:r>
        <w:t>Nº Sesiones:  16</w:t>
      </w:r>
    </w:p>
    <w:p w:rsidR="00ED2487" w:rsidRDefault="00ED2487" w:rsidP="00ED2487"/>
    <w:tbl>
      <w:tblPr>
        <w:tblStyle w:val="Tablaconcuadrcula"/>
        <w:tblW w:w="9357" w:type="dxa"/>
        <w:jc w:val="center"/>
        <w:tblInd w:w="-431" w:type="dxa"/>
        <w:tblLook w:val="04A0"/>
      </w:tblPr>
      <w:tblGrid>
        <w:gridCol w:w="1986"/>
        <w:gridCol w:w="1842"/>
        <w:gridCol w:w="1843"/>
        <w:gridCol w:w="1843"/>
        <w:gridCol w:w="1843"/>
      </w:tblGrid>
      <w:tr w:rsidR="007F443F" w:rsidTr="00AD7E7E">
        <w:trPr>
          <w:jc w:val="center"/>
        </w:trPr>
        <w:tc>
          <w:tcPr>
            <w:tcW w:w="1986" w:type="dxa"/>
            <w:shd w:val="clear" w:color="auto" w:fill="DEEAF6" w:themeFill="accent1" w:themeFillTint="33"/>
          </w:tcPr>
          <w:p w:rsidR="007F443F" w:rsidRPr="007F443F" w:rsidRDefault="007F443F" w:rsidP="007F443F">
            <w:pPr>
              <w:jc w:val="center"/>
              <w:rPr>
                <w:b/>
              </w:rPr>
            </w:pPr>
            <w:r w:rsidRPr="007F443F">
              <w:rPr>
                <w:b/>
              </w:rPr>
              <w:t>Bloque 1:</w:t>
            </w:r>
          </w:p>
          <w:p w:rsidR="007F443F" w:rsidRPr="007F443F" w:rsidRDefault="007F443F" w:rsidP="007F443F">
            <w:pPr>
              <w:jc w:val="center"/>
              <w:rPr>
                <w:b/>
              </w:rPr>
            </w:pPr>
            <w:r w:rsidRPr="007F443F">
              <w:rPr>
                <w:b/>
              </w:rPr>
              <w:t>Procesos, métodos y actitudes</w:t>
            </w:r>
          </w:p>
        </w:tc>
        <w:tc>
          <w:tcPr>
            <w:tcW w:w="1842" w:type="dxa"/>
            <w:shd w:val="clear" w:color="auto" w:fill="BDD6EE" w:themeFill="accent1" w:themeFillTint="66"/>
          </w:tcPr>
          <w:p w:rsidR="007F443F" w:rsidRDefault="007F443F" w:rsidP="007F443F">
            <w:pPr>
              <w:jc w:val="center"/>
              <w:rPr>
                <w:b/>
              </w:rPr>
            </w:pPr>
            <w:r w:rsidRPr="007F443F">
              <w:rPr>
                <w:b/>
              </w:rPr>
              <w:t>Bloque 2:</w:t>
            </w:r>
          </w:p>
          <w:p w:rsidR="007F443F" w:rsidRPr="007F443F" w:rsidRDefault="007F443F" w:rsidP="007F443F">
            <w:pPr>
              <w:jc w:val="center"/>
              <w:rPr>
                <w:b/>
              </w:rPr>
            </w:pPr>
            <w:r>
              <w:rPr>
                <w:b/>
              </w:rPr>
              <w:t xml:space="preserve">Números </w:t>
            </w:r>
          </w:p>
          <w:p w:rsidR="007F443F" w:rsidRPr="007F443F" w:rsidRDefault="007F443F" w:rsidP="007F443F">
            <w:pPr>
              <w:jc w:val="center"/>
              <w:rPr>
                <w:b/>
              </w:rPr>
            </w:pPr>
          </w:p>
        </w:tc>
        <w:tc>
          <w:tcPr>
            <w:tcW w:w="1843" w:type="dxa"/>
            <w:shd w:val="clear" w:color="auto" w:fill="B4C6E7" w:themeFill="accent5" w:themeFillTint="66"/>
          </w:tcPr>
          <w:p w:rsidR="007F443F" w:rsidRDefault="007F443F" w:rsidP="007F443F">
            <w:pPr>
              <w:jc w:val="center"/>
              <w:rPr>
                <w:b/>
              </w:rPr>
            </w:pPr>
            <w:r w:rsidRPr="007F443F">
              <w:rPr>
                <w:b/>
              </w:rPr>
              <w:t>Bloque 3:</w:t>
            </w:r>
          </w:p>
          <w:p w:rsidR="007F443F" w:rsidRPr="007F443F" w:rsidRDefault="007F443F" w:rsidP="007F443F">
            <w:pPr>
              <w:jc w:val="center"/>
              <w:rPr>
                <w:b/>
              </w:rPr>
            </w:pPr>
            <w:r>
              <w:rPr>
                <w:b/>
              </w:rPr>
              <w:t>Medida</w:t>
            </w:r>
          </w:p>
        </w:tc>
        <w:tc>
          <w:tcPr>
            <w:tcW w:w="1843" w:type="dxa"/>
            <w:shd w:val="clear" w:color="auto" w:fill="8EAADB" w:themeFill="accent5" w:themeFillTint="99"/>
          </w:tcPr>
          <w:p w:rsidR="007F443F" w:rsidRDefault="007F443F" w:rsidP="007F443F">
            <w:pPr>
              <w:jc w:val="center"/>
              <w:rPr>
                <w:b/>
              </w:rPr>
            </w:pPr>
            <w:r w:rsidRPr="007F443F">
              <w:rPr>
                <w:b/>
              </w:rPr>
              <w:t>Bloque 4:</w:t>
            </w:r>
          </w:p>
          <w:p w:rsidR="007F443F" w:rsidRPr="007F443F" w:rsidRDefault="007F443F" w:rsidP="007F443F">
            <w:pPr>
              <w:jc w:val="center"/>
              <w:rPr>
                <w:b/>
              </w:rPr>
            </w:pPr>
            <w:r>
              <w:rPr>
                <w:b/>
              </w:rPr>
              <w:t>Geometría</w:t>
            </w:r>
          </w:p>
        </w:tc>
        <w:tc>
          <w:tcPr>
            <w:tcW w:w="1843" w:type="dxa"/>
            <w:shd w:val="clear" w:color="auto" w:fill="2E74B5" w:themeFill="accent1" w:themeFillShade="BF"/>
          </w:tcPr>
          <w:p w:rsidR="007F443F" w:rsidRDefault="007F443F" w:rsidP="007F443F">
            <w:pPr>
              <w:jc w:val="center"/>
              <w:rPr>
                <w:b/>
              </w:rPr>
            </w:pPr>
            <w:r w:rsidRPr="007F443F">
              <w:rPr>
                <w:b/>
              </w:rPr>
              <w:t>Bloque 5:</w:t>
            </w:r>
          </w:p>
          <w:p w:rsidR="007F443F" w:rsidRPr="007F443F" w:rsidRDefault="007F443F" w:rsidP="007F443F">
            <w:pPr>
              <w:jc w:val="center"/>
              <w:rPr>
                <w:b/>
              </w:rPr>
            </w:pPr>
            <w:r>
              <w:rPr>
                <w:b/>
              </w:rPr>
              <w:t>Estadística y probabilidad</w:t>
            </w:r>
          </w:p>
        </w:tc>
      </w:tr>
      <w:tr w:rsidR="007F443F" w:rsidTr="00AD7E7E">
        <w:trPr>
          <w:trHeight w:val="7477"/>
          <w:jc w:val="center"/>
        </w:trPr>
        <w:tc>
          <w:tcPr>
            <w:tcW w:w="1986" w:type="dxa"/>
          </w:tcPr>
          <w:p w:rsidR="00AD6120" w:rsidRDefault="00AD6120" w:rsidP="00AD6120">
            <w:pPr>
              <w:rPr>
                <w:sz w:val="20"/>
                <w:szCs w:val="20"/>
              </w:rPr>
            </w:pPr>
            <w:r>
              <w:rPr>
                <w:sz w:val="20"/>
                <w:szCs w:val="20"/>
              </w:rPr>
              <w:t>-</w:t>
            </w:r>
            <w:r w:rsidRPr="00AD6120">
              <w:rPr>
                <w:sz w:val="20"/>
                <w:szCs w:val="20"/>
              </w:rPr>
              <w:t>Planificación del proces</w:t>
            </w:r>
            <w:r>
              <w:rPr>
                <w:sz w:val="20"/>
                <w:szCs w:val="20"/>
              </w:rPr>
              <w:t>o de resolución de problemas.</w:t>
            </w:r>
          </w:p>
          <w:p w:rsidR="00AD6120" w:rsidRDefault="00AD6120" w:rsidP="00AD6120">
            <w:pPr>
              <w:rPr>
                <w:sz w:val="20"/>
                <w:szCs w:val="20"/>
              </w:rPr>
            </w:pPr>
            <w:r>
              <w:rPr>
                <w:sz w:val="20"/>
                <w:szCs w:val="20"/>
              </w:rPr>
              <w:t>-</w:t>
            </w:r>
            <w:r w:rsidRPr="00AD6120">
              <w:rPr>
                <w:sz w:val="20"/>
                <w:szCs w:val="20"/>
              </w:rPr>
              <w:t>Planteamiento de pequeñas investi</w:t>
            </w:r>
            <w:r>
              <w:rPr>
                <w:sz w:val="20"/>
                <w:szCs w:val="20"/>
              </w:rPr>
              <w:t>gaciones en contextos varios.</w:t>
            </w:r>
          </w:p>
          <w:p w:rsidR="00AD6120" w:rsidRDefault="00AD6120" w:rsidP="00AD6120">
            <w:pPr>
              <w:rPr>
                <w:sz w:val="20"/>
                <w:szCs w:val="20"/>
              </w:rPr>
            </w:pPr>
            <w:r>
              <w:rPr>
                <w:sz w:val="20"/>
                <w:szCs w:val="20"/>
              </w:rPr>
              <w:t>-</w:t>
            </w:r>
            <w:r w:rsidRPr="00AD6120">
              <w:rPr>
                <w:sz w:val="20"/>
                <w:szCs w:val="20"/>
              </w:rPr>
              <w:t>Acercamiento al método científic</w:t>
            </w:r>
            <w:r>
              <w:rPr>
                <w:sz w:val="20"/>
                <w:szCs w:val="20"/>
              </w:rPr>
              <w:t>o mediante prácticas sencillas.</w:t>
            </w:r>
          </w:p>
          <w:p w:rsidR="00AD6120" w:rsidRDefault="00AD6120" w:rsidP="00AD6120">
            <w:pPr>
              <w:rPr>
                <w:sz w:val="20"/>
                <w:szCs w:val="20"/>
              </w:rPr>
            </w:pPr>
            <w:r>
              <w:rPr>
                <w:sz w:val="20"/>
                <w:szCs w:val="20"/>
              </w:rPr>
              <w:t>-</w:t>
            </w:r>
            <w:r w:rsidRPr="00AD6120">
              <w:rPr>
                <w:sz w:val="20"/>
                <w:szCs w:val="20"/>
              </w:rPr>
              <w:t xml:space="preserve">Confianza en las propias capacidades para desarrollar actitudes adecuadas y afrontar las dificultades propias del trabajo científico. </w:t>
            </w:r>
            <w:r>
              <w:rPr>
                <w:sz w:val="20"/>
                <w:szCs w:val="20"/>
              </w:rPr>
              <w:t>-</w:t>
            </w:r>
            <w:r w:rsidRPr="00AD6120">
              <w:rPr>
                <w:sz w:val="20"/>
                <w:szCs w:val="20"/>
              </w:rPr>
              <w:t>Utilización de medios tecnológicos en el proceso de aprendizaje para obtener información, cálculos, resolver problemas</w:t>
            </w:r>
            <w:r>
              <w:rPr>
                <w:sz w:val="20"/>
                <w:szCs w:val="20"/>
              </w:rPr>
              <w:t xml:space="preserve"> y presentar resultados.</w:t>
            </w:r>
          </w:p>
          <w:p w:rsidR="007F443F" w:rsidRPr="00AD6120" w:rsidRDefault="00AD6120" w:rsidP="00AD6120">
            <w:pPr>
              <w:rPr>
                <w:sz w:val="20"/>
                <w:szCs w:val="20"/>
              </w:rPr>
            </w:pPr>
            <w:r>
              <w:rPr>
                <w:sz w:val="20"/>
                <w:szCs w:val="20"/>
              </w:rPr>
              <w:t>-</w:t>
            </w:r>
            <w:r w:rsidRPr="00AD6120">
              <w:rPr>
                <w:sz w:val="20"/>
                <w:szCs w:val="20"/>
              </w:rPr>
              <w:t>Integración de las TIC en el proceso de aprendizaje.</w:t>
            </w:r>
          </w:p>
        </w:tc>
        <w:tc>
          <w:tcPr>
            <w:tcW w:w="1842" w:type="dxa"/>
          </w:tcPr>
          <w:p w:rsidR="007F443F" w:rsidRDefault="00456FC4" w:rsidP="00ED2487">
            <w:r>
              <w:t>-Numeración hasta el 100.000.</w:t>
            </w:r>
          </w:p>
          <w:p w:rsidR="00456FC4" w:rsidRDefault="00456FC4" w:rsidP="00ED2487">
            <w:r>
              <w:t>- Composición y descomposición con DM.</w:t>
            </w:r>
          </w:p>
          <w:p w:rsidR="00456FC4" w:rsidRDefault="00456FC4" w:rsidP="00ED2487">
            <w:r>
              <w:t>-Fracciones: concepto, fracción de un número y fracciones equivalentes.</w:t>
            </w:r>
          </w:p>
          <w:p w:rsidR="00456FC4" w:rsidRDefault="00456FC4" w:rsidP="00ED2487">
            <w:r>
              <w:t>- Multiplicación por dos cifras.</w:t>
            </w:r>
          </w:p>
        </w:tc>
        <w:tc>
          <w:tcPr>
            <w:tcW w:w="1843" w:type="dxa"/>
          </w:tcPr>
          <w:p w:rsidR="007F443F" w:rsidRDefault="00456FC4" w:rsidP="00ED2487">
            <w:r>
              <w:t>-Billetes y monedas.</w:t>
            </w:r>
          </w:p>
          <w:p w:rsidR="00456FC4" w:rsidRDefault="00456FC4" w:rsidP="00ED2487">
            <w:r>
              <w:t>- Sumas y restas de cantidades con céntimos.</w:t>
            </w:r>
          </w:p>
          <w:p w:rsidR="00456FC4" w:rsidRDefault="00456FC4" w:rsidP="00ED2487">
            <w:r>
              <w:t>- Unidad de Masa (gramo, tonelada)</w:t>
            </w:r>
          </w:p>
          <w:p w:rsidR="00EA5D6B" w:rsidRDefault="00EA5D6B" w:rsidP="00ED2487">
            <w:r>
              <w:t>- Unidad de capacidad (litros)</w:t>
            </w:r>
          </w:p>
        </w:tc>
        <w:tc>
          <w:tcPr>
            <w:tcW w:w="1843" w:type="dxa"/>
          </w:tcPr>
          <w:p w:rsidR="007F443F" w:rsidRDefault="007F443F" w:rsidP="00ED2487"/>
        </w:tc>
        <w:tc>
          <w:tcPr>
            <w:tcW w:w="1843" w:type="dxa"/>
          </w:tcPr>
          <w:p w:rsidR="007F443F" w:rsidRDefault="001629A4" w:rsidP="00ED2487">
            <w:r>
              <w:t>- Interpretación de los datos de gráficos.</w:t>
            </w:r>
          </w:p>
          <w:p w:rsidR="001629A4" w:rsidRDefault="001629A4" w:rsidP="00ED2487">
            <w:r>
              <w:t>- Representación de información a través de gráficos.</w:t>
            </w:r>
          </w:p>
        </w:tc>
      </w:tr>
      <w:tr w:rsidR="007F443F" w:rsidTr="00AD7E7E">
        <w:trPr>
          <w:jc w:val="center"/>
        </w:trPr>
        <w:tc>
          <w:tcPr>
            <w:tcW w:w="9357" w:type="dxa"/>
            <w:gridSpan w:val="5"/>
          </w:tcPr>
          <w:p w:rsidR="007F443F" w:rsidRDefault="007F443F" w:rsidP="007F443F">
            <w:pPr>
              <w:jc w:val="center"/>
            </w:pPr>
          </w:p>
          <w:p w:rsidR="007F443F" w:rsidRDefault="007F443F" w:rsidP="007F443F">
            <w:pPr>
              <w:jc w:val="center"/>
              <w:rPr>
                <w:b/>
              </w:rPr>
            </w:pPr>
            <w:r w:rsidRPr="007F443F">
              <w:rPr>
                <w:b/>
              </w:rPr>
              <w:t>Resolución de problemas</w:t>
            </w:r>
          </w:p>
          <w:p w:rsidR="002C0B99" w:rsidRPr="007F443F" w:rsidRDefault="002C0B99" w:rsidP="007F443F">
            <w:pPr>
              <w:jc w:val="center"/>
              <w:rPr>
                <w:b/>
              </w:rPr>
            </w:pPr>
          </w:p>
        </w:tc>
      </w:tr>
    </w:tbl>
    <w:p w:rsidR="00ED2487" w:rsidRDefault="00ED2487" w:rsidP="00ED2487"/>
    <w:p w:rsidR="002C0B99" w:rsidRDefault="002C0B99" w:rsidP="00E25C4C">
      <w:pPr>
        <w:pStyle w:val="Ttulo2"/>
        <w:rPr>
          <w:b/>
        </w:rPr>
      </w:pPr>
    </w:p>
    <w:p w:rsidR="002C0B99" w:rsidRDefault="002C0B99" w:rsidP="002C0B99"/>
    <w:p w:rsidR="00AD7E7E" w:rsidRPr="002C0B99" w:rsidRDefault="00AD7E7E" w:rsidP="002C0B99"/>
    <w:p w:rsidR="00E25C4C" w:rsidRPr="002C0B99" w:rsidRDefault="00E25C4C" w:rsidP="002C0B99">
      <w:pPr>
        <w:pStyle w:val="Ttulo2"/>
        <w:rPr>
          <w:b/>
        </w:rPr>
      </w:pPr>
      <w:r w:rsidRPr="00E25C4C">
        <w:rPr>
          <w:b/>
        </w:rPr>
        <w:lastRenderedPageBreak/>
        <w:t>CRITERIOS DE EVALUACIÓN</w:t>
      </w:r>
    </w:p>
    <w:p w:rsidR="00CA7F4E" w:rsidRDefault="00CA7F4E" w:rsidP="00CA7F4E"/>
    <w:p w:rsidR="00E25C4C" w:rsidRDefault="00E25C4C" w:rsidP="00E25C4C">
      <w:pPr>
        <w:pStyle w:val="Prrafodelista"/>
      </w:pPr>
    </w:p>
    <w:p w:rsidR="00E25C4C" w:rsidRDefault="00E25C4C" w:rsidP="00E25C4C"/>
    <w:p w:rsidR="00C40FFA" w:rsidRDefault="00C40FFA" w:rsidP="00C40FFA">
      <w:pPr>
        <w:pStyle w:val="Ttulo2"/>
        <w:rPr>
          <w:b/>
        </w:rPr>
      </w:pPr>
      <w:r>
        <w:rPr>
          <w:b/>
        </w:rPr>
        <w:t>SECUENCIACIÓN DE ACTIVIDADES</w:t>
      </w:r>
    </w:p>
    <w:p w:rsidR="00C40FFA" w:rsidRDefault="00C40FFA" w:rsidP="00C40FFA"/>
    <w:p w:rsidR="00C40FFA" w:rsidRDefault="00EA5D6B" w:rsidP="00EA5D6B">
      <w:pPr>
        <w:pStyle w:val="Prrafodelista"/>
      </w:pPr>
      <w:r w:rsidRPr="00EA5D6B">
        <w:rPr>
          <w:b/>
          <w:u w:val="single"/>
        </w:rPr>
        <w:t>Actividades Tipo</w:t>
      </w:r>
      <w:r w:rsidR="00C40FFA" w:rsidRPr="00EA5D6B">
        <w:rPr>
          <w:b/>
          <w:u w:val="single"/>
        </w:rPr>
        <w:t xml:space="preserve"> </w:t>
      </w:r>
    </w:p>
    <w:p w:rsidR="001E4968" w:rsidRDefault="001E4968" w:rsidP="00EA5D6B">
      <w:pPr>
        <w:pStyle w:val="Prrafodelista"/>
      </w:pPr>
    </w:p>
    <w:p w:rsidR="001E4968" w:rsidRDefault="001E4968" w:rsidP="00EA5D6B">
      <w:pPr>
        <w:pStyle w:val="Prrafodelista"/>
      </w:pPr>
      <w:r>
        <w:t>1. Lectura y escritura de números hasta el 100.000.</w:t>
      </w:r>
    </w:p>
    <w:p w:rsidR="006A1942" w:rsidRDefault="001E4968" w:rsidP="00EA5D6B">
      <w:pPr>
        <w:pStyle w:val="Prrafodelista"/>
      </w:pPr>
      <w:r>
        <w:t>2. Composición de números dados en DM, UM, C, D y U = .......U</w:t>
      </w:r>
    </w:p>
    <w:p w:rsidR="001E4968" w:rsidRDefault="001E4968" w:rsidP="00EA5D6B">
      <w:pPr>
        <w:pStyle w:val="Prrafodelista"/>
      </w:pPr>
      <w:r>
        <w:t>3. Adivina que número es.</w:t>
      </w:r>
    </w:p>
    <w:p w:rsidR="006A1942" w:rsidRDefault="006A1942" w:rsidP="00EA5D6B">
      <w:pPr>
        <w:pStyle w:val="Prrafodelista"/>
      </w:pPr>
    </w:p>
    <w:p w:rsidR="006A1942" w:rsidRDefault="006A1942" w:rsidP="00EA5D6B">
      <w:pPr>
        <w:pStyle w:val="Prrafodelista"/>
      </w:pPr>
      <w:r>
        <w:rPr>
          <w:noProof/>
          <w:lang w:eastAsia="es-ES"/>
        </w:rPr>
        <w:drawing>
          <wp:inline distT="0" distB="0" distL="0" distR="0">
            <wp:extent cx="3240985" cy="2365513"/>
            <wp:effectExtent l="19050" t="0" r="0" b="0"/>
            <wp:docPr id="57" name="Imagen 57" descr="Resultado de imagen de casitas de descomposicion con 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sultado de imagen de casitas de descomposicion con UM"/>
                    <pic:cNvPicPr>
                      <a:picLocks noChangeAspect="1" noChangeArrowheads="1"/>
                    </pic:cNvPicPr>
                  </pic:nvPicPr>
                  <pic:blipFill>
                    <a:blip r:embed="rId8" cstate="print"/>
                    <a:srcRect/>
                    <a:stretch>
                      <a:fillRect/>
                    </a:stretch>
                  </pic:blipFill>
                  <pic:spPr bwMode="auto">
                    <a:xfrm>
                      <a:off x="0" y="0"/>
                      <a:ext cx="3240482" cy="2365146"/>
                    </a:xfrm>
                    <a:prstGeom prst="rect">
                      <a:avLst/>
                    </a:prstGeom>
                    <a:noFill/>
                    <a:ln w="9525">
                      <a:noFill/>
                      <a:miter lim="800000"/>
                      <a:headEnd/>
                      <a:tailEnd/>
                    </a:ln>
                  </pic:spPr>
                </pic:pic>
              </a:graphicData>
            </a:graphic>
          </wp:inline>
        </w:drawing>
      </w:r>
    </w:p>
    <w:p w:rsidR="003E5487" w:rsidRDefault="003E5487" w:rsidP="00EA5D6B">
      <w:pPr>
        <w:pStyle w:val="Prrafodelista"/>
      </w:pPr>
    </w:p>
    <w:p w:rsidR="003E5487" w:rsidRDefault="003E5487" w:rsidP="00EA5D6B">
      <w:pPr>
        <w:pStyle w:val="Prrafodelista"/>
      </w:pPr>
    </w:p>
    <w:p w:rsidR="003E5487" w:rsidRDefault="003E5487" w:rsidP="00EA5D6B">
      <w:pPr>
        <w:pStyle w:val="Prrafodelista"/>
      </w:pPr>
    </w:p>
    <w:p w:rsidR="003E5487" w:rsidRDefault="003E5487" w:rsidP="00EA5D6B">
      <w:pPr>
        <w:pStyle w:val="Prrafodelista"/>
      </w:pPr>
    </w:p>
    <w:p w:rsidR="001E4968" w:rsidRDefault="001E4968" w:rsidP="00EA5D6B">
      <w:pPr>
        <w:pStyle w:val="Prrafodelista"/>
      </w:pPr>
      <w:r>
        <w:t>4. Descomposición de números enteros en DM, UM, C, D, U a través de casitas, cuadros de descomposición.</w:t>
      </w:r>
    </w:p>
    <w:p w:rsidR="006A1942" w:rsidRDefault="006A1942" w:rsidP="00EA5D6B">
      <w:pPr>
        <w:pStyle w:val="Prrafodelista"/>
      </w:pPr>
    </w:p>
    <w:p w:rsidR="006A1942" w:rsidRDefault="006A1942" w:rsidP="00EA5D6B">
      <w:pPr>
        <w:pStyle w:val="Prrafodelista"/>
      </w:pPr>
      <w:r>
        <w:rPr>
          <w:noProof/>
          <w:lang w:eastAsia="es-ES"/>
        </w:rPr>
        <w:drawing>
          <wp:inline distT="0" distB="0" distL="0" distR="0">
            <wp:extent cx="3956602" cy="2405270"/>
            <wp:effectExtent l="19050" t="0" r="5798" b="0"/>
            <wp:docPr id="54" name="Imagen 54" descr="Resultado de imagen de casitas de descomposicion con 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sultado de imagen de casitas de descomposicion con UM"/>
                    <pic:cNvPicPr>
                      <a:picLocks noChangeAspect="1" noChangeArrowheads="1"/>
                    </pic:cNvPicPr>
                  </pic:nvPicPr>
                  <pic:blipFill>
                    <a:blip r:embed="rId9" cstate="print"/>
                    <a:srcRect/>
                    <a:stretch>
                      <a:fillRect/>
                    </a:stretch>
                  </pic:blipFill>
                  <pic:spPr bwMode="auto">
                    <a:xfrm>
                      <a:off x="0" y="0"/>
                      <a:ext cx="3958405" cy="2406366"/>
                    </a:xfrm>
                    <a:prstGeom prst="rect">
                      <a:avLst/>
                    </a:prstGeom>
                    <a:noFill/>
                    <a:ln w="9525">
                      <a:noFill/>
                      <a:miter lim="800000"/>
                      <a:headEnd/>
                      <a:tailEnd/>
                    </a:ln>
                  </pic:spPr>
                </pic:pic>
              </a:graphicData>
            </a:graphic>
          </wp:inline>
        </w:drawing>
      </w:r>
    </w:p>
    <w:p w:rsidR="001E4968" w:rsidRDefault="001E4968" w:rsidP="00EA5D6B">
      <w:pPr>
        <w:pStyle w:val="Prrafodelista"/>
      </w:pPr>
      <w:r>
        <w:t>5. Cálculo mental a través de pirámides, series,</w:t>
      </w:r>
      <w:r w:rsidR="004D32FF">
        <w:t xml:space="preserve"> fases del cálculo mental de sumar 8 y 9, subitización,</w:t>
      </w:r>
      <w:r>
        <w:t xml:space="preserve"> </w:t>
      </w:r>
      <w:proofErr w:type="spellStart"/>
      <w:r>
        <w:t>etc</w:t>
      </w:r>
      <w:proofErr w:type="spellEnd"/>
    </w:p>
    <w:p w:rsidR="001E4968" w:rsidRDefault="001E4968" w:rsidP="00EA5D6B">
      <w:pPr>
        <w:pStyle w:val="Prrafodelista"/>
      </w:pPr>
      <w:r>
        <w:t>6. Fracciones:</w:t>
      </w:r>
    </w:p>
    <w:p w:rsidR="001E4968" w:rsidRDefault="003E5487" w:rsidP="00EA5D6B">
      <w:pPr>
        <w:pStyle w:val="Prrafodelista"/>
      </w:pPr>
      <w:r>
        <w:t xml:space="preserve">6.1. </w:t>
      </w:r>
      <w:r w:rsidR="00394C8F">
        <w:t>Relacionar cada fracción</w:t>
      </w:r>
      <w:r w:rsidR="002906E3">
        <w:t xml:space="preserve"> (1/2, 1/4, 3</w:t>
      </w:r>
      <w:r w:rsidR="00394C8F">
        <w:t>/4) con su representación gráfica de objetos en estado sólido (pastel, pizza...) o en estado líquido (botella de agua, aceite, refresco...)</w:t>
      </w:r>
    </w:p>
    <w:p w:rsidR="002906E3" w:rsidRDefault="002906E3" w:rsidP="00EA5D6B">
      <w:pPr>
        <w:pStyle w:val="Prrafodelista"/>
      </w:pPr>
      <w:r>
        <w:rPr>
          <w:noProof/>
          <w:lang w:eastAsia="es-ES"/>
        </w:rPr>
        <w:lastRenderedPageBreak/>
        <w:drawing>
          <wp:inline distT="0" distB="0" distL="0" distR="0">
            <wp:extent cx="1421443" cy="1503123"/>
            <wp:effectExtent l="19050" t="0" r="7307" b="0"/>
            <wp:docPr id="2" name="Imagen 9" descr="Resultado de imagen de representacion de fracciones en una t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representacion de fracciones en una tarta"/>
                    <pic:cNvPicPr>
                      <a:picLocks noChangeAspect="1" noChangeArrowheads="1"/>
                    </pic:cNvPicPr>
                  </pic:nvPicPr>
                  <pic:blipFill>
                    <a:blip r:embed="rId10" cstate="print"/>
                    <a:srcRect/>
                    <a:stretch>
                      <a:fillRect/>
                    </a:stretch>
                  </pic:blipFill>
                  <pic:spPr bwMode="auto">
                    <a:xfrm>
                      <a:off x="0" y="0"/>
                      <a:ext cx="1421380" cy="1503056"/>
                    </a:xfrm>
                    <a:prstGeom prst="rect">
                      <a:avLst/>
                    </a:prstGeom>
                    <a:noFill/>
                    <a:ln w="9525">
                      <a:noFill/>
                      <a:miter lim="800000"/>
                      <a:headEnd/>
                      <a:tailEnd/>
                    </a:ln>
                  </pic:spPr>
                </pic:pic>
              </a:graphicData>
            </a:graphic>
          </wp:inline>
        </w:drawing>
      </w:r>
      <w:r>
        <w:rPr>
          <w:noProof/>
          <w:lang w:eastAsia="es-ES"/>
        </w:rPr>
        <w:drawing>
          <wp:inline distT="0" distB="0" distL="0" distR="0">
            <wp:extent cx="4022793" cy="1284051"/>
            <wp:effectExtent l="19050" t="0" r="0" b="0"/>
            <wp:docPr id="12" name="Imagen 12" descr="Resultado de imagen de representacion de fracciones en una t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de representacion de fracciones en una tarta"/>
                    <pic:cNvPicPr>
                      <a:picLocks noChangeAspect="1" noChangeArrowheads="1"/>
                    </pic:cNvPicPr>
                  </pic:nvPicPr>
                  <pic:blipFill>
                    <a:blip r:embed="rId11" cstate="print"/>
                    <a:srcRect/>
                    <a:stretch>
                      <a:fillRect/>
                    </a:stretch>
                  </pic:blipFill>
                  <pic:spPr bwMode="auto">
                    <a:xfrm>
                      <a:off x="0" y="0"/>
                      <a:ext cx="4022910" cy="1284088"/>
                    </a:xfrm>
                    <a:prstGeom prst="rect">
                      <a:avLst/>
                    </a:prstGeom>
                    <a:noFill/>
                    <a:ln w="9525">
                      <a:noFill/>
                      <a:miter lim="800000"/>
                      <a:headEnd/>
                      <a:tailEnd/>
                    </a:ln>
                  </pic:spPr>
                </pic:pic>
              </a:graphicData>
            </a:graphic>
          </wp:inline>
        </w:drawing>
      </w:r>
    </w:p>
    <w:p w:rsidR="002906E3" w:rsidRDefault="002906E3" w:rsidP="00EA5D6B">
      <w:pPr>
        <w:pStyle w:val="Prrafodelista"/>
      </w:pPr>
    </w:p>
    <w:p w:rsidR="002906E3" w:rsidRDefault="003E5487" w:rsidP="00EA5D6B">
      <w:pPr>
        <w:pStyle w:val="Prrafodelista"/>
      </w:pPr>
      <w:r>
        <w:rPr>
          <w:noProof/>
          <w:lang w:eastAsia="es-ES"/>
        </w:rPr>
        <w:drawing>
          <wp:inline distT="0" distB="0" distL="0" distR="0">
            <wp:extent cx="2172607" cy="1538536"/>
            <wp:effectExtent l="19050" t="0" r="0" b="0"/>
            <wp:docPr id="6" name="Imagen 38" descr="Resultado de imagen de representacion de fracciones en una botella de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sultado de imagen de representacion de fracciones en una botella de agua"/>
                    <pic:cNvPicPr>
                      <a:picLocks noChangeAspect="1" noChangeArrowheads="1"/>
                    </pic:cNvPicPr>
                  </pic:nvPicPr>
                  <pic:blipFill>
                    <a:blip r:embed="rId12" cstate="print"/>
                    <a:srcRect/>
                    <a:stretch>
                      <a:fillRect/>
                    </a:stretch>
                  </pic:blipFill>
                  <pic:spPr bwMode="auto">
                    <a:xfrm>
                      <a:off x="0" y="0"/>
                      <a:ext cx="2172846" cy="1538705"/>
                    </a:xfrm>
                    <a:prstGeom prst="rect">
                      <a:avLst/>
                    </a:prstGeom>
                    <a:noFill/>
                    <a:ln w="9525">
                      <a:noFill/>
                      <a:miter lim="800000"/>
                      <a:headEnd/>
                      <a:tailEnd/>
                    </a:ln>
                  </pic:spPr>
                </pic:pic>
              </a:graphicData>
            </a:graphic>
          </wp:inline>
        </w:drawing>
      </w:r>
      <w:r w:rsidR="004B330A">
        <w:pict>
          <v:shape id="_x0000_i1025" type="#_x0000_t75" alt="Resultado de imagen de representacion de fracciones en una botella de agua" style="width:24pt;height:24pt"/>
        </w:pict>
      </w:r>
    </w:p>
    <w:p w:rsidR="002906E3" w:rsidRDefault="004B330A" w:rsidP="00EA5D6B">
      <w:pPr>
        <w:pStyle w:val="Prrafodelista"/>
      </w:pPr>
      <w:r>
        <w:pict>
          <v:shape id="_x0000_i1026" type="#_x0000_t75" alt="Resultado de imagen de representacion de fracciones en una botella de agua" style="width:24pt;height:24pt"/>
        </w:pict>
      </w:r>
    </w:p>
    <w:p w:rsidR="00136AF1" w:rsidRDefault="004B330A" w:rsidP="00EA5D6B">
      <w:pPr>
        <w:pStyle w:val="Prrafodelista"/>
      </w:pPr>
      <w:r>
        <w:pict>
          <v:shape id="_x0000_i1027" type="#_x0000_t75" alt="Resultado de imagen de representacion de fracciones en una botella de agua" style="width:24pt;height:24pt"/>
        </w:pict>
      </w:r>
      <w:r>
        <w:pict>
          <v:shape id="_x0000_i1028" type="#_x0000_t75" alt="Resultado de imagen de representacion de fracciones en una botella de agua" style="width:24pt;height:24pt"/>
        </w:pict>
      </w:r>
    </w:p>
    <w:p w:rsidR="00136AF1" w:rsidRDefault="003E5487" w:rsidP="00EA5D6B">
      <w:pPr>
        <w:pStyle w:val="Prrafodelista"/>
      </w:pPr>
      <w:r>
        <w:t xml:space="preserve">6.2. </w:t>
      </w:r>
      <w:r w:rsidR="00710D81">
        <w:t>Facción en la recta numérica.</w:t>
      </w:r>
    </w:p>
    <w:p w:rsidR="00710D81" w:rsidRDefault="00710D81" w:rsidP="00EA5D6B">
      <w:pPr>
        <w:pStyle w:val="Prrafodelista"/>
      </w:pPr>
    </w:p>
    <w:p w:rsidR="00710D81" w:rsidRDefault="00710D81" w:rsidP="00EA5D6B">
      <w:pPr>
        <w:pStyle w:val="Prrafodelista"/>
      </w:pPr>
    </w:p>
    <w:p w:rsidR="00710D81" w:rsidRDefault="00710D81" w:rsidP="00EA5D6B">
      <w:pPr>
        <w:pStyle w:val="Prrafodelista"/>
      </w:pPr>
      <w:r>
        <w:rPr>
          <w:noProof/>
          <w:lang w:eastAsia="es-ES"/>
        </w:rPr>
        <w:drawing>
          <wp:inline distT="0" distB="0" distL="0" distR="0">
            <wp:extent cx="4407807" cy="1839834"/>
            <wp:effectExtent l="19050" t="0" r="0" b="0"/>
            <wp:docPr id="48" name="Imagen 48" descr="Resultado de imagen de representacion grafica de fracciones en la recta numÃ©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sultado de imagen de representacion grafica de fracciones en la recta numÃ©rica"/>
                    <pic:cNvPicPr>
                      <a:picLocks noChangeAspect="1" noChangeArrowheads="1"/>
                    </pic:cNvPicPr>
                  </pic:nvPicPr>
                  <pic:blipFill>
                    <a:blip r:embed="rId13" cstate="print"/>
                    <a:srcRect/>
                    <a:stretch>
                      <a:fillRect/>
                    </a:stretch>
                  </pic:blipFill>
                  <pic:spPr bwMode="auto">
                    <a:xfrm>
                      <a:off x="0" y="0"/>
                      <a:ext cx="4416361" cy="1843405"/>
                    </a:xfrm>
                    <a:prstGeom prst="rect">
                      <a:avLst/>
                    </a:prstGeom>
                    <a:noFill/>
                    <a:ln w="9525">
                      <a:noFill/>
                      <a:miter lim="800000"/>
                      <a:headEnd/>
                      <a:tailEnd/>
                    </a:ln>
                  </pic:spPr>
                </pic:pic>
              </a:graphicData>
            </a:graphic>
          </wp:inline>
        </w:drawing>
      </w:r>
    </w:p>
    <w:p w:rsidR="00710D81" w:rsidRDefault="00710D81" w:rsidP="00EA5D6B">
      <w:pPr>
        <w:pStyle w:val="Prrafodelista"/>
      </w:pPr>
    </w:p>
    <w:p w:rsidR="00710D81" w:rsidRDefault="00710D81" w:rsidP="00EA5D6B">
      <w:pPr>
        <w:pStyle w:val="Prrafodelista"/>
      </w:pPr>
    </w:p>
    <w:p w:rsidR="00394C8F" w:rsidRPr="001E4968" w:rsidRDefault="003E5487" w:rsidP="00EA5D6B">
      <w:pPr>
        <w:pStyle w:val="Prrafodelista"/>
      </w:pPr>
      <w:r>
        <w:t xml:space="preserve">-6.3. </w:t>
      </w:r>
      <w:r w:rsidR="00394C8F">
        <w:t>Trabajamos las fracciones equivalentes haciendo ver a los alumnos que comerse  1/2 de un objeto en estado sólido (una tarta), es lo mismo que comerse 2/4, que 3/6. El trozo que nos hemos comido es el mismo.</w:t>
      </w:r>
    </w:p>
    <w:p w:rsidR="001E4968" w:rsidRDefault="001E4968" w:rsidP="00EA5D6B">
      <w:pPr>
        <w:pStyle w:val="Prrafodelista"/>
        <w:rPr>
          <w:b/>
          <w:u w:val="single"/>
        </w:rPr>
      </w:pPr>
    </w:p>
    <w:p w:rsidR="00136AF1" w:rsidRDefault="00136AF1" w:rsidP="00EA5D6B">
      <w:pPr>
        <w:pStyle w:val="Prrafodelista"/>
        <w:rPr>
          <w:b/>
          <w:u w:val="single"/>
        </w:rPr>
      </w:pPr>
    </w:p>
    <w:p w:rsidR="00136AF1" w:rsidRDefault="008659BC" w:rsidP="00EA5D6B">
      <w:pPr>
        <w:pStyle w:val="Prrafodelista"/>
        <w:rPr>
          <w:b/>
          <w:u w:val="single"/>
        </w:rPr>
      </w:pPr>
      <w:r>
        <w:rPr>
          <w:noProof/>
          <w:lang w:eastAsia="es-ES"/>
        </w:rPr>
        <w:lastRenderedPageBreak/>
        <w:drawing>
          <wp:inline distT="0" distB="0" distL="0" distR="0">
            <wp:extent cx="2970893" cy="2032000"/>
            <wp:effectExtent l="19050" t="0" r="907" b="0"/>
            <wp:docPr id="45" name="Imagen 4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n relacionada"/>
                    <pic:cNvPicPr>
                      <a:picLocks noChangeAspect="1" noChangeArrowheads="1"/>
                    </pic:cNvPicPr>
                  </pic:nvPicPr>
                  <pic:blipFill>
                    <a:blip r:embed="rId14" cstate="print"/>
                    <a:srcRect/>
                    <a:stretch>
                      <a:fillRect/>
                    </a:stretch>
                  </pic:blipFill>
                  <pic:spPr bwMode="auto">
                    <a:xfrm>
                      <a:off x="0" y="0"/>
                      <a:ext cx="2976741" cy="2036000"/>
                    </a:xfrm>
                    <a:prstGeom prst="rect">
                      <a:avLst/>
                    </a:prstGeom>
                    <a:noFill/>
                    <a:ln w="9525">
                      <a:noFill/>
                      <a:miter lim="800000"/>
                      <a:headEnd/>
                      <a:tailEnd/>
                    </a:ln>
                  </pic:spPr>
                </pic:pic>
              </a:graphicData>
            </a:graphic>
          </wp:inline>
        </w:drawing>
      </w:r>
    </w:p>
    <w:p w:rsidR="00136AF1" w:rsidRDefault="00136AF1" w:rsidP="00EA5D6B">
      <w:pPr>
        <w:pStyle w:val="Prrafodelista"/>
        <w:rPr>
          <w:b/>
          <w:u w:val="single"/>
        </w:rPr>
      </w:pPr>
    </w:p>
    <w:p w:rsidR="001E4968" w:rsidRDefault="001E4968" w:rsidP="00EA5D6B">
      <w:pPr>
        <w:pStyle w:val="Prrafodelista"/>
        <w:rPr>
          <w:b/>
          <w:u w:val="single"/>
        </w:rPr>
      </w:pPr>
    </w:p>
    <w:p w:rsidR="002B4C30" w:rsidRDefault="003E5487" w:rsidP="00EA5D6B">
      <w:pPr>
        <w:pStyle w:val="Prrafodelista"/>
      </w:pPr>
      <w:r>
        <w:t xml:space="preserve">6.4. </w:t>
      </w:r>
      <w:r w:rsidR="00AE56A2">
        <w:t>Trabajamos la fracción de un número</w:t>
      </w:r>
      <w:r w:rsidR="002B4C30">
        <w:t xml:space="preserve"> a través de pequeños problemas.</w:t>
      </w:r>
    </w:p>
    <w:p w:rsidR="00AE56A2" w:rsidRPr="00AE56A2" w:rsidRDefault="002B4C30" w:rsidP="00EA5D6B">
      <w:pPr>
        <w:pStyle w:val="Prrafodelista"/>
      </w:pPr>
      <w:r>
        <w:t>Entre las energías renovables se encuentran la energía eólica, que se produce a través de molinos de viento  y la energía solar que se produce a través de placas solares. Yendo de viaje por la carretera contamos entre molinos de vientos y placas solares 38. Si 2/3 son molinos de viento</w:t>
      </w:r>
      <w:r w:rsidR="00710D81">
        <w:t xml:space="preserve"> ¿Cuántas placas solares hemos visto?</w:t>
      </w:r>
    </w:p>
    <w:p w:rsidR="00EA5D6B" w:rsidRDefault="00EA5D6B" w:rsidP="00EA5D6B">
      <w:pPr>
        <w:pStyle w:val="Prrafodelista"/>
        <w:rPr>
          <w:b/>
          <w:u w:val="single"/>
        </w:rPr>
      </w:pPr>
    </w:p>
    <w:p w:rsidR="00EA5D6B" w:rsidRDefault="003E5487" w:rsidP="00EA5D6B">
      <w:pPr>
        <w:pStyle w:val="Prrafodelista"/>
      </w:pPr>
      <w:r>
        <w:t xml:space="preserve">6.5. </w:t>
      </w:r>
      <w:r w:rsidR="00710D81">
        <w:t xml:space="preserve"> Fracción de un número mixto</w:t>
      </w:r>
      <w:r w:rsidR="006A1942">
        <w:t xml:space="preserve"> (una fracción impropia 11/8, se puede expresar como un número mixto, que consta de una parte entera que es un número natural y una parte fraccionaria que es una fracción propia       1 y 3/8)</w:t>
      </w:r>
    </w:p>
    <w:p w:rsidR="00710D81" w:rsidRDefault="00710D81" w:rsidP="00EA5D6B">
      <w:pPr>
        <w:pStyle w:val="Prrafodelista"/>
      </w:pPr>
    </w:p>
    <w:p w:rsidR="00710D81" w:rsidRDefault="00710D81" w:rsidP="00EA5D6B">
      <w:pPr>
        <w:pStyle w:val="Prrafodelista"/>
      </w:pPr>
      <w:r>
        <w:rPr>
          <w:noProof/>
          <w:lang w:eastAsia="es-ES"/>
        </w:rPr>
        <w:drawing>
          <wp:inline distT="0" distB="0" distL="0" distR="0">
            <wp:extent cx="2634698" cy="2185216"/>
            <wp:effectExtent l="19050" t="0" r="0" b="0"/>
            <wp:docPr id="51" name="Imagen 51" descr="Resultado de imagen de representacion grafica de fracciones de un numero mi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sultado de imagen de representacion grafica de fracciones de un numero mixto"/>
                    <pic:cNvPicPr>
                      <a:picLocks noChangeAspect="1" noChangeArrowheads="1"/>
                    </pic:cNvPicPr>
                  </pic:nvPicPr>
                  <pic:blipFill>
                    <a:blip r:embed="rId15" cstate="print"/>
                    <a:srcRect/>
                    <a:stretch>
                      <a:fillRect/>
                    </a:stretch>
                  </pic:blipFill>
                  <pic:spPr bwMode="auto">
                    <a:xfrm>
                      <a:off x="0" y="0"/>
                      <a:ext cx="2638085" cy="2188025"/>
                    </a:xfrm>
                    <a:prstGeom prst="rect">
                      <a:avLst/>
                    </a:prstGeom>
                    <a:noFill/>
                    <a:ln w="9525">
                      <a:noFill/>
                      <a:miter lim="800000"/>
                      <a:headEnd/>
                      <a:tailEnd/>
                    </a:ln>
                  </pic:spPr>
                </pic:pic>
              </a:graphicData>
            </a:graphic>
          </wp:inline>
        </w:drawing>
      </w:r>
    </w:p>
    <w:p w:rsidR="008D6B55" w:rsidRDefault="008D6B55" w:rsidP="00EA5D6B">
      <w:pPr>
        <w:pStyle w:val="Prrafodelista"/>
      </w:pPr>
      <w:r>
        <w:t>7. Operaciones: Multiplicación con dos cifras inventando pequeños problemas</w:t>
      </w:r>
    </w:p>
    <w:p w:rsidR="008D6B55" w:rsidRDefault="004D54B3" w:rsidP="00EA5D6B">
      <w:pPr>
        <w:pStyle w:val="Prrafodelista"/>
      </w:pPr>
      <w:r>
        <w:t>- Si en un parque eólico hay 134 molinos de viento ¿ Cuánto habrá en 52 parques?</w:t>
      </w:r>
    </w:p>
    <w:p w:rsidR="004D54B3" w:rsidRDefault="004D54B3" w:rsidP="00EA5D6B">
      <w:pPr>
        <w:pStyle w:val="Prrafodelista"/>
      </w:pPr>
      <w:r>
        <w:t>- En mi urbanización están poniendo placas solares en las casas para obtener electricidad, si en cada casa han puesto 12 placas ¿Cuántas placas habrá en toda la urbanización si hay 74 casas en total?</w:t>
      </w:r>
    </w:p>
    <w:p w:rsidR="004D54B3" w:rsidRDefault="004D54B3" w:rsidP="00EA5D6B">
      <w:pPr>
        <w:pStyle w:val="Prrafodelista"/>
      </w:pPr>
    </w:p>
    <w:p w:rsidR="003E5487" w:rsidRDefault="004D54B3" w:rsidP="00EA5D6B">
      <w:pPr>
        <w:pStyle w:val="Prrafodelista"/>
      </w:pPr>
      <w:r>
        <w:t>8</w:t>
      </w:r>
      <w:r w:rsidR="003E5487">
        <w:t>. Euros y céntimos.</w:t>
      </w:r>
    </w:p>
    <w:p w:rsidR="00EA5D6B" w:rsidRDefault="004D54B3" w:rsidP="00EA5D6B">
      <w:pPr>
        <w:pStyle w:val="Prrafodelista"/>
      </w:pPr>
      <w:r>
        <w:t>8</w:t>
      </w:r>
      <w:r w:rsidR="003E5487">
        <w:t>.1. Marcamos en un cuadro las monedas y billetes necesarias para coger las cantidades con céntimos dadas.</w:t>
      </w:r>
    </w:p>
    <w:p w:rsidR="006A1942" w:rsidRDefault="003E5487" w:rsidP="00EA5D6B">
      <w:pPr>
        <w:pStyle w:val="Prrafodelista"/>
      </w:pPr>
      <w:r>
        <w:rPr>
          <w:noProof/>
          <w:lang w:eastAsia="es-ES"/>
        </w:rPr>
        <w:lastRenderedPageBreak/>
        <w:drawing>
          <wp:inline distT="0" distB="0" distL="0" distR="0">
            <wp:extent cx="4044950" cy="2862580"/>
            <wp:effectExtent l="19050" t="0" r="0" b="0"/>
            <wp:docPr id="71" name="Imagen 7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n relacionada"/>
                    <pic:cNvPicPr>
                      <a:picLocks noChangeAspect="1" noChangeArrowheads="1"/>
                    </pic:cNvPicPr>
                  </pic:nvPicPr>
                  <pic:blipFill>
                    <a:blip r:embed="rId16" cstate="print"/>
                    <a:srcRect/>
                    <a:stretch>
                      <a:fillRect/>
                    </a:stretch>
                  </pic:blipFill>
                  <pic:spPr bwMode="auto">
                    <a:xfrm>
                      <a:off x="0" y="0"/>
                      <a:ext cx="4044950" cy="2862580"/>
                    </a:xfrm>
                    <a:prstGeom prst="rect">
                      <a:avLst/>
                    </a:prstGeom>
                    <a:noFill/>
                    <a:ln w="9525">
                      <a:noFill/>
                      <a:miter lim="800000"/>
                      <a:headEnd/>
                      <a:tailEnd/>
                    </a:ln>
                  </pic:spPr>
                </pic:pic>
              </a:graphicData>
            </a:graphic>
          </wp:inline>
        </w:drawing>
      </w:r>
    </w:p>
    <w:p w:rsidR="003E5487" w:rsidRDefault="003E5487" w:rsidP="00EA5D6B">
      <w:pPr>
        <w:pStyle w:val="Prrafodelista"/>
      </w:pPr>
    </w:p>
    <w:p w:rsidR="003E5487" w:rsidRDefault="004D54B3" w:rsidP="00EA5D6B">
      <w:pPr>
        <w:pStyle w:val="Prrafodelista"/>
      </w:pPr>
      <w:r>
        <w:t>8</w:t>
      </w:r>
      <w:r w:rsidR="003E5487">
        <w:t>.2. Trabajamos la suma y resta de cantidades con céntimos a través de problemas.</w:t>
      </w:r>
    </w:p>
    <w:p w:rsidR="003E5487" w:rsidRDefault="003E5487" w:rsidP="00EA5D6B">
      <w:pPr>
        <w:pStyle w:val="Prrafodelista"/>
      </w:pPr>
    </w:p>
    <w:p w:rsidR="00EA5D6B" w:rsidRPr="00D75A28" w:rsidRDefault="00EA5D6B" w:rsidP="009372F4">
      <w:pPr>
        <w:pStyle w:val="Prrafodelista"/>
        <w:jc w:val="both"/>
        <w:rPr>
          <w:b/>
        </w:rPr>
      </w:pPr>
      <w:r w:rsidRPr="00D75A28">
        <w:rPr>
          <w:b/>
        </w:rPr>
        <w:t>Combinación 2 (restar):</w:t>
      </w:r>
    </w:p>
    <w:p w:rsidR="00EA5D6B" w:rsidRDefault="00EA5D6B" w:rsidP="009372F4">
      <w:pPr>
        <w:pStyle w:val="Prrafodelista"/>
        <w:jc w:val="both"/>
      </w:pPr>
      <w:r>
        <w:t>Amparo ha comprado en el supermercado 12 productos en estado sólido y 7 en estado líquido y se ha gastado 153,47 euros. Si los que están en estado líquido sólo cuestan 41,18 euros</w:t>
      </w:r>
      <w:r w:rsidR="001E4968">
        <w:t xml:space="preserve"> ¿Cuánto cuestan los productos en estado sólido?</w:t>
      </w:r>
    </w:p>
    <w:p w:rsidR="00D75A28" w:rsidRDefault="00D75A28" w:rsidP="009372F4">
      <w:pPr>
        <w:pStyle w:val="Prrafodelista"/>
        <w:jc w:val="both"/>
      </w:pPr>
    </w:p>
    <w:p w:rsidR="00D75A28" w:rsidRPr="009372F4" w:rsidRDefault="00D75A28" w:rsidP="009372F4">
      <w:pPr>
        <w:pStyle w:val="Prrafodelista"/>
        <w:jc w:val="both"/>
        <w:rPr>
          <w:b/>
        </w:rPr>
      </w:pPr>
      <w:r w:rsidRPr="009372F4">
        <w:rPr>
          <w:b/>
        </w:rPr>
        <w:t>Comparación 1 (restar):</w:t>
      </w:r>
    </w:p>
    <w:p w:rsidR="00D75A28" w:rsidRDefault="009372F4" w:rsidP="009372F4">
      <w:pPr>
        <w:pStyle w:val="Prrafodelista"/>
        <w:jc w:val="both"/>
      </w:pPr>
      <w:r>
        <w:t>El maestro de ciencias les ha mandado a sus alumnos que experimenten con</w:t>
      </w:r>
      <w:r w:rsidR="00D75A28">
        <w:t xml:space="preserve"> los cambios de estado de la materia y el que más le</w:t>
      </w:r>
      <w:r>
        <w:t>s</w:t>
      </w:r>
      <w:r w:rsidR="00D75A28">
        <w:t xml:space="preserve"> ha gustado</w:t>
      </w:r>
      <w:r>
        <w:t xml:space="preserve"> a Marcos y Laura</w:t>
      </w:r>
      <w:r w:rsidR="00D75A28">
        <w:t xml:space="preserve"> ha sido la solidificación</w:t>
      </w:r>
      <w:r>
        <w:t xml:space="preserve">, cambio de líquido a sólido, convierten agua en cubitos de hielo, limonada en polos... y se les ha ocurrido que podrían sacarse un dinerito para el viaje de fin de curso vendiendo polos hechos por ellos en el recreo. Después de dos semanas Marcos ha ganado 86,93 euros y Laura 64,58 euros ¿Cuánto dinero ha ganado más Marcos que Laura? </w:t>
      </w:r>
    </w:p>
    <w:p w:rsidR="009372F4" w:rsidRDefault="009372F4" w:rsidP="009372F4">
      <w:pPr>
        <w:pStyle w:val="Prrafodelista"/>
        <w:jc w:val="both"/>
      </w:pPr>
    </w:p>
    <w:p w:rsidR="009372F4" w:rsidRPr="006B4C8E" w:rsidRDefault="00F44C58" w:rsidP="009372F4">
      <w:pPr>
        <w:pStyle w:val="Prrafodelista"/>
        <w:jc w:val="both"/>
        <w:rPr>
          <w:b/>
        </w:rPr>
      </w:pPr>
      <w:r w:rsidRPr="006B4C8E">
        <w:rPr>
          <w:b/>
        </w:rPr>
        <w:t>Comparación 3 (sumar):</w:t>
      </w:r>
    </w:p>
    <w:p w:rsidR="00F44C58" w:rsidRDefault="00F44C58" w:rsidP="009372F4">
      <w:pPr>
        <w:pStyle w:val="Prrafodelista"/>
        <w:jc w:val="both"/>
      </w:pPr>
      <w:r>
        <w:t>A Blanca y Carlos el cambio de estado de la materia que más les ha llamado la atención ha sido la fusión, que es el cambio de sólido a líquido, y también querían ganarse un dinerito para el viaje de fin de curso vendiendo refresco de naranja fresquito, pero tenían un problema hacía mucho calor y el refresco se calentaba, así que se les ocurrió congelar el refresco, el cual a la hora del recreo ya se había derretido. Blanca ganó después de un mes 178,34 euros y Carlo</w:t>
      </w:r>
      <w:r w:rsidR="006B4C8E">
        <w:t>s ganó 23, 67 más que Blanca ¿Cuá</w:t>
      </w:r>
      <w:r>
        <w:t>nto dinero ganó Carlos?</w:t>
      </w:r>
    </w:p>
    <w:p w:rsidR="006B4C8E" w:rsidRDefault="006B4C8E" w:rsidP="009372F4">
      <w:pPr>
        <w:pStyle w:val="Prrafodelista"/>
        <w:jc w:val="both"/>
      </w:pPr>
    </w:p>
    <w:p w:rsidR="006B4C8E" w:rsidRPr="006B4C8E" w:rsidRDefault="006B4C8E" w:rsidP="009372F4">
      <w:pPr>
        <w:pStyle w:val="Prrafodelista"/>
        <w:jc w:val="both"/>
        <w:rPr>
          <w:b/>
        </w:rPr>
      </w:pPr>
      <w:r w:rsidRPr="006B4C8E">
        <w:rPr>
          <w:b/>
        </w:rPr>
        <w:t>Comparación 6 (sumar):</w:t>
      </w:r>
    </w:p>
    <w:p w:rsidR="006B4C8E" w:rsidRDefault="006B4C8E" w:rsidP="009372F4">
      <w:pPr>
        <w:pStyle w:val="Prrafodelista"/>
        <w:jc w:val="both"/>
      </w:pPr>
      <w:r>
        <w:t>Mis padres han puestos placas solares en casa para producir electricidad, después de esta inversión mis padres ahorran al año en los recibos de la luz 648,32 euros, ahorran 138,96 euros menos que mi vecino que también las ha puesto ¿Cuánto dinero ahorra mi vecino?</w:t>
      </w:r>
    </w:p>
    <w:p w:rsidR="00C40FFA" w:rsidRDefault="00C40FFA" w:rsidP="009372F4">
      <w:pPr>
        <w:pStyle w:val="Prrafodelista"/>
        <w:jc w:val="both"/>
      </w:pPr>
    </w:p>
    <w:p w:rsidR="00C40FFA" w:rsidRDefault="00C40FFA" w:rsidP="009372F4">
      <w:pPr>
        <w:pStyle w:val="Prrafodelista"/>
        <w:jc w:val="both"/>
      </w:pPr>
      <w:r>
        <w:t xml:space="preserve">   </w:t>
      </w:r>
    </w:p>
    <w:p w:rsidR="00C40FFA" w:rsidRDefault="00C40FFA" w:rsidP="009372F4">
      <w:pPr>
        <w:pStyle w:val="Prrafodelista"/>
        <w:jc w:val="both"/>
      </w:pPr>
      <w:r>
        <w:t xml:space="preserve">  </w:t>
      </w:r>
    </w:p>
    <w:p w:rsidR="00C40FFA" w:rsidRDefault="004D54B3" w:rsidP="00EA5D6B">
      <w:pPr>
        <w:pStyle w:val="Prrafodelista"/>
      </w:pPr>
      <w:r>
        <w:t>9. Unidad de masa (Kg, gr, tonelada) y unidad de capacidad (litros)</w:t>
      </w:r>
    </w:p>
    <w:p w:rsidR="004D54B3" w:rsidRDefault="004D54B3" w:rsidP="00EA5D6B">
      <w:pPr>
        <w:pStyle w:val="Prrafodelista"/>
      </w:pPr>
      <w:r>
        <w:t>La MATERIA es la masa y el espacio o volumen que tienen todos los objetos que nos rodean.</w:t>
      </w:r>
    </w:p>
    <w:p w:rsidR="004D54B3" w:rsidRDefault="004D54B3" w:rsidP="00EA5D6B">
      <w:pPr>
        <w:pStyle w:val="Prrafodelista"/>
      </w:pPr>
      <w:r>
        <w:t>En las propiedades de la materia el volumen lo medimos en litros y la masa en Kg, gr.</w:t>
      </w:r>
    </w:p>
    <w:p w:rsidR="00851964" w:rsidRDefault="00851964" w:rsidP="00EA5D6B">
      <w:pPr>
        <w:pStyle w:val="Prrafodelista"/>
      </w:pPr>
    </w:p>
    <w:p w:rsidR="00851964" w:rsidRDefault="00851964" w:rsidP="00EA5D6B">
      <w:pPr>
        <w:pStyle w:val="Prrafodelista"/>
      </w:pPr>
      <w:r>
        <w:t>9.1. Trabajamos las equivalencias:</w:t>
      </w:r>
    </w:p>
    <w:p w:rsidR="00851964" w:rsidRDefault="00851964" w:rsidP="00EA5D6B">
      <w:pPr>
        <w:pStyle w:val="Prrafodelista"/>
      </w:pPr>
      <w:r>
        <w:lastRenderedPageBreak/>
        <w:t>1Kg = 1000g.                                        1l = 1000ml.</w:t>
      </w:r>
    </w:p>
    <w:p w:rsidR="00851964" w:rsidRDefault="00851964" w:rsidP="00EA5D6B">
      <w:pPr>
        <w:pStyle w:val="Prrafodelista"/>
      </w:pPr>
      <w:r>
        <w:t>1/2 Kg = 500g.                                      1/2l =500ml.</w:t>
      </w:r>
    </w:p>
    <w:p w:rsidR="00851964" w:rsidRDefault="00851964" w:rsidP="00EA5D6B">
      <w:pPr>
        <w:pStyle w:val="Prrafodelista"/>
      </w:pPr>
      <w:r>
        <w:t xml:space="preserve">1/4 kg = 250g.                                      1/4l = 250ml.     </w:t>
      </w:r>
    </w:p>
    <w:p w:rsidR="00851964" w:rsidRDefault="00851964" w:rsidP="00EA5D6B">
      <w:pPr>
        <w:pStyle w:val="Prrafodelista"/>
      </w:pPr>
    </w:p>
    <w:p w:rsidR="00851964" w:rsidRDefault="00851964" w:rsidP="00EA5D6B">
      <w:pPr>
        <w:pStyle w:val="Prrafodelista"/>
      </w:pPr>
      <w:r>
        <w:t>1 tonelada = 1000Kg</w:t>
      </w:r>
    </w:p>
    <w:p w:rsidR="003322E5" w:rsidRDefault="003322E5" w:rsidP="00EA5D6B">
      <w:pPr>
        <w:pStyle w:val="Prrafodelista"/>
      </w:pPr>
    </w:p>
    <w:p w:rsidR="003322E5" w:rsidRDefault="003322E5" w:rsidP="00EA5D6B">
      <w:pPr>
        <w:pStyle w:val="Prrafodelista"/>
      </w:pPr>
      <w:r>
        <w:t>Completa pasando a gramos.</w:t>
      </w:r>
    </w:p>
    <w:p w:rsidR="003322E5" w:rsidRDefault="003322E5" w:rsidP="00EA5D6B">
      <w:pPr>
        <w:pStyle w:val="Prrafodelista"/>
      </w:pPr>
    </w:p>
    <w:p w:rsidR="003322E5" w:rsidRDefault="003322E5" w:rsidP="00EA5D6B">
      <w:pPr>
        <w:pStyle w:val="Prrafodelista"/>
      </w:pPr>
      <w:r>
        <w:t>1kg =_____________________g.</w:t>
      </w:r>
    </w:p>
    <w:p w:rsidR="003322E5" w:rsidRDefault="003322E5" w:rsidP="00EA5D6B">
      <w:pPr>
        <w:pStyle w:val="Prrafodelista"/>
      </w:pPr>
      <w:r>
        <w:t>2kg y medio = ______________ g.</w:t>
      </w:r>
    </w:p>
    <w:p w:rsidR="003322E5" w:rsidRDefault="003322E5" w:rsidP="00EA5D6B">
      <w:pPr>
        <w:pStyle w:val="Prrafodelista"/>
      </w:pPr>
      <w:r>
        <w:t>1kg y tres cuartos de kilo= __________________________ g.</w:t>
      </w:r>
    </w:p>
    <w:p w:rsidR="003322E5" w:rsidRDefault="003322E5" w:rsidP="00EA5D6B">
      <w:pPr>
        <w:pStyle w:val="Prrafodelista"/>
      </w:pPr>
      <w:r>
        <w:t>2 cuartos de kilo y 500 g = __________________________ g.</w:t>
      </w:r>
    </w:p>
    <w:p w:rsidR="003322E5" w:rsidRDefault="003322E5" w:rsidP="00EA5D6B">
      <w:pPr>
        <w:pStyle w:val="Prrafodelista"/>
      </w:pPr>
      <w:r>
        <w:t>6 medios kilos =__________________________________g.</w:t>
      </w:r>
    </w:p>
    <w:p w:rsidR="003322E5" w:rsidRDefault="002327C2" w:rsidP="00EA5D6B">
      <w:pPr>
        <w:pStyle w:val="Prrafodelista"/>
      </w:pPr>
      <w:r>
        <w:t>T</w:t>
      </w:r>
      <w:r w:rsidR="003322E5">
        <w:t>res cuartos de kilo =_______________________________ g.</w:t>
      </w:r>
    </w:p>
    <w:p w:rsidR="002327C2" w:rsidRDefault="002327C2" w:rsidP="00EA5D6B">
      <w:pPr>
        <w:pStyle w:val="Prrafodelista"/>
      </w:pPr>
      <w:r>
        <w:t>Un kilo y 150 g. =__________________________________ g.</w:t>
      </w:r>
    </w:p>
    <w:p w:rsidR="00851964" w:rsidRDefault="00851964" w:rsidP="00EA5D6B">
      <w:pPr>
        <w:pStyle w:val="Prrafodelista"/>
      </w:pPr>
    </w:p>
    <w:p w:rsidR="002327C2" w:rsidRDefault="002327C2" w:rsidP="00EA5D6B">
      <w:pPr>
        <w:pStyle w:val="Prrafodelista"/>
      </w:pPr>
      <w:r>
        <w:t>Completa pasando a litros y ml.</w:t>
      </w:r>
    </w:p>
    <w:p w:rsidR="002327C2" w:rsidRDefault="002327C2" w:rsidP="002327C2">
      <w:pPr>
        <w:pStyle w:val="Prrafodelista"/>
      </w:pPr>
    </w:p>
    <w:p w:rsidR="002327C2" w:rsidRDefault="002327C2" w:rsidP="002327C2">
      <w:pPr>
        <w:pStyle w:val="Prrafodelista"/>
      </w:pPr>
      <w:r>
        <w:t>1l =_____________________ml.</w:t>
      </w:r>
    </w:p>
    <w:p w:rsidR="002327C2" w:rsidRDefault="002327C2" w:rsidP="002327C2">
      <w:pPr>
        <w:pStyle w:val="Prrafodelista"/>
      </w:pPr>
      <w:r>
        <w:t>2l y medio = ______________ ml.</w:t>
      </w:r>
    </w:p>
    <w:p w:rsidR="002327C2" w:rsidRDefault="002327C2" w:rsidP="002327C2">
      <w:pPr>
        <w:pStyle w:val="Prrafodelista"/>
      </w:pPr>
      <w:r>
        <w:t>1ly tres cuartos de litro= __________________________ ml.</w:t>
      </w:r>
    </w:p>
    <w:p w:rsidR="002327C2" w:rsidRDefault="002327C2" w:rsidP="002327C2">
      <w:pPr>
        <w:pStyle w:val="Prrafodelista"/>
      </w:pPr>
      <w:r>
        <w:t>2 cuartos de litro y 500 l = __________________________ l.</w:t>
      </w:r>
    </w:p>
    <w:p w:rsidR="002327C2" w:rsidRDefault="002327C2" w:rsidP="002327C2">
      <w:pPr>
        <w:pStyle w:val="Prrafodelista"/>
      </w:pPr>
      <w:r>
        <w:t>6 medios litros =__________________________________l.</w:t>
      </w:r>
    </w:p>
    <w:p w:rsidR="002327C2" w:rsidRDefault="002327C2" w:rsidP="002327C2">
      <w:pPr>
        <w:pStyle w:val="Prrafodelista"/>
      </w:pPr>
      <w:r>
        <w:t>Tres cuartos de litro =_______________________________ ml.</w:t>
      </w:r>
    </w:p>
    <w:p w:rsidR="002327C2" w:rsidRDefault="002327C2" w:rsidP="002327C2">
      <w:pPr>
        <w:pStyle w:val="Prrafodelista"/>
      </w:pPr>
      <w:r>
        <w:t>Un litro y 150 l. =__________________________________ ml.</w:t>
      </w:r>
    </w:p>
    <w:p w:rsidR="002327C2" w:rsidRDefault="002327C2" w:rsidP="00EA5D6B">
      <w:pPr>
        <w:pStyle w:val="Prrafodelista"/>
      </w:pPr>
    </w:p>
    <w:p w:rsidR="00851964" w:rsidRDefault="00851964" w:rsidP="00EA5D6B">
      <w:pPr>
        <w:pStyle w:val="Prrafodelista"/>
      </w:pPr>
      <w:r>
        <w:t>9.2. Observando las escalas de unidades pasamos de una unidad a otra planteando pequeños problemas.</w:t>
      </w:r>
    </w:p>
    <w:p w:rsidR="00851964" w:rsidRDefault="00851964" w:rsidP="00EA5D6B">
      <w:pPr>
        <w:pStyle w:val="Prrafodelista"/>
      </w:pPr>
    </w:p>
    <w:p w:rsidR="00851964" w:rsidRPr="00C40FFA" w:rsidRDefault="00851964" w:rsidP="00EA5D6B">
      <w:pPr>
        <w:pStyle w:val="Prrafodelista"/>
      </w:pPr>
      <w:r>
        <w:rPr>
          <w:noProof/>
          <w:lang w:eastAsia="es-ES"/>
        </w:rPr>
        <w:drawing>
          <wp:inline distT="0" distB="0" distL="0" distR="0">
            <wp:extent cx="2266950" cy="1818861"/>
            <wp:effectExtent l="19050" t="0" r="0" b="0"/>
            <wp:docPr id="74" name="Imagen 74" descr="Resultado de imagen de escalas de unidades de 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sultado de imagen de escalas de unidades de masa"/>
                    <pic:cNvPicPr>
                      <a:picLocks noChangeAspect="1" noChangeArrowheads="1"/>
                    </pic:cNvPicPr>
                  </pic:nvPicPr>
                  <pic:blipFill>
                    <a:blip r:embed="rId17" cstate="print"/>
                    <a:srcRect/>
                    <a:stretch>
                      <a:fillRect/>
                    </a:stretch>
                  </pic:blipFill>
                  <pic:spPr bwMode="auto">
                    <a:xfrm>
                      <a:off x="0" y="0"/>
                      <a:ext cx="2266925" cy="1818841"/>
                    </a:xfrm>
                    <a:prstGeom prst="rect">
                      <a:avLst/>
                    </a:prstGeom>
                    <a:noFill/>
                    <a:ln w="9525">
                      <a:noFill/>
                      <a:miter lim="800000"/>
                      <a:headEnd/>
                      <a:tailEnd/>
                    </a:ln>
                  </pic:spPr>
                </pic:pic>
              </a:graphicData>
            </a:graphic>
          </wp:inline>
        </w:drawing>
      </w:r>
      <w:r>
        <w:t xml:space="preserve"> </w:t>
      </w:r>
      <w:r>
        <w:rPr>
          <w:noProof/>
          <w:lang w:eastAsia="es-ES"/>
        </w:rPr>
        <w:drawing>
          <wp:inline distT="0" distB="0" distL="0" distR="0">
            <wp:extent cx="2257011" cy="1729408"/>
            <wp:effectExtent l="19050" t="0" r="0" b="0"/>
            <wp:docPr id="77" name="Imagen 77" descr="Resultado de imagen de escalas de unidades de masa y 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sultado de imagen de escalas de unidades de masa y capacidad"/>
                    <pic:cNvPicPr>
                      <a:picLocks noChangeAspect="1" noChangeArrowheads="1"/>
                    </pic:cNvPicPr>
                  </pic:nvPicPr>
                  <pic:blipFill>
                    <a:blip r:embed="rId18" cstate="print"/>
                    <a:srcRect/>
                    <a:stretch>
                      <a:fillRect/>
                    </a:stretch>
                  </pic:blipFill>
                  <pic:spPr bwMode="auto">
                    <a:xfrm>
                      <a:off x="0" y="0"/>
                      <a:ext cx="2256988" cy="1729390"/>
                    </a:xfrm>
                    <a:prstGeom prst="rect">
                      <a:avLst/>
                    </a:prstGeom>
                    <a:noFill/>
                    <a:ln w="9525">
                      <a:noFill/>
                      <a:miter lim="800000"/>
                      <a:headEnd/>
                      <a:tailEnd/>
                    </a:ln>
                  </pic:spPr>
                </pic:pic>
              </a:graphicData>
            </a:graphic>
          </wp:inline>
        </w:drawing>
      </w:r>
    </w:p>
    <w:p w:rsidR="00E25C4C" w:rsidRDefault="00E25C4C" w:rsidP="00E25C4C"/>
    <w:p w:rsidR="00A854A4" w:rsidRDefault="003419DE" w:rsidP="00E25C4C">
      <w:r>
        <w:t xml:space="preserve">           - Calcula la masa en gramos de los siguientes objetos sólidos:</w:t>
      </w:r>
    </w:p>
    <w:p w:rsidR="003419DE" w:rsidRDefault="003419DE" w:rsidP="00E25C4C">
      <w:r>
        <w:t xml:space="preserve">            Una mesa = 38 Kg, 26 hg y 3 </w:t>
      </w:r>
      <w:r w:rsidR="003322E5">
        <w:t>g =_________________________________________________g.</w:t>
      </w:r>
    </w:p>
    <w:p w:rsidR="003419DE" w:rsidRDefault="003419DE" w:rsidP="00E25C4C">
      <w:r>
        <w:t xml:space="preserve">           Un coche = 256 Kg, 123 hg y 34</w:t>
      </w:r>
      <w:r w:rsidR="003322E5">
        <w:t xml:space="preserve"> </w:t>
      </w:r>
      <w:proofErr w:type="spellStart"/>
      <w:r w:rsidR="003322E5">
        <w:t>dag</w:t>
      </w:r>
      <w:proofErr w:type="spellEnd"/>
      <w:r w:rsidR="003322E5">
        <w:t xml:space="preserve"> = _____________________________________________g.</w:t>
      </w:r>
    </w:p>
    <w:p w:rsidR="003419DE" w:rsidRDefault="003419DE" w:rsidP="00E25C4C">
      <w:r>
        <w:t xml:space="preserve">           Una </w:t>
      </w:r>
      <w:proofErr w:type="spellStart"/>
      <w:r>
        <w:t>tablet</w:t>
      </w:r>
      <w:proofErr w:type="spellEnd"/>
      <w:r>
        <w:t xml:space="preserve"> = </w:t>
      </w:r>
      <w:r w:rsidR="003322E5">
        <w:t>1782dg, 43878 cg y 32000 mg = _______________________________________ g.</w:t>
      </w:r>
    </w:p>
    <w:p w:rsidR="002327C2" w:rsidRDefault="002327C2" w:rsidP="00E25C4C">
      <w:r>
        <w:t xml:space="preserve">          </w:t>
      </w:r>
    </w:p>
    <w:p w:rsidR="00A854A4" w:rsidRDefault="002327C2" w:rsidP="00E25C4C">
      <w:r>
        <w:t xml:space="preserve">           - Calcula la masa en kg de los siguientes cuerpos sólidos:</w:t>
      </w:r>
    </w:p>
    <w:p w:rsidR="002327C2" w:rsidRDefault="002327C2" w:rsidP="00E25C4C">
      <w:r>
        <w:t xml:space="preserve">           Un pez luna 2,268 t = __________________kg</w:t>
      </w:r>
    </w:p>
    <w:p w:rsidR="002327C2" w:rsidRDefault="002327C2" w:rsidP="00E25C4C">
      <w:r>
        <w:lastRenderedPageBreak/>
        <w:t xml:space="preserve">           Un elefante marino 4t =________________kg</w:t>
      </w:r>
    </w:p>
    <w:p w:rsidR="002327C2" w:rsidRDefault="002327C2" w:rsidP="00E25C4C">
      <w:r>
        <w:t xml:space="preserve">          </w:t>
      </w:r>
      <w:r w:rsidR="004603A9">
        <w:t xml:space="preserve"> Un elefante africano 7,5 t = _____________kg</w:t>
      </w:r>
    </w:p>
    <w:p w:rsidR="004603A9" w:rsidRDefault="004603A9" w:rsidP="00E25C4C">
      <w:r>
        <w:t xml:space="preserve">           Ballena 200t =________________________kg   </w:t>
      </w:r>
    </w:p>
    <w:p w:rsidR="002327C2" w:rsidRDefault="002327C2" w:rsidP="00E25C4C">
      <w:r>
        <w:t xml:space="preserve">          </w:t>
      </w:r>
    </w:p>
    <w:p w:rsidR="003322E5" w:rsidRDefault="003322E5" w:rsidP="00E25C4C">
      <w:r>
        <w:t xml:space="preserve">          - </w:t>
      </w:r>
      <w:r w:rsidR="002327C2">
        <w:t>Calc</w:t>
      </w:r>
      <w:r w:rsidR="004603A9">
        <w:t>ula el volumen que ocupan los</w:t>
      </w:r>
      <w:r w:rsidR="002327C2">
        <w:t xml:space="preserve"> líquidos</w:t>
      </w:r>
      <w:r w:rsidR="004603A9">
        <w:t xml:space="preserve"> q están en los siguientes recipientes</w:t>
      </w:r>
      <w:r w:rsidR="002327C2">
        <w:t>:</w:t>
      </w:r>
    </w:p>
    <w:p w:rsidR="004603A9" w:rsidRDefault="004603A9" w:rsidP="00E25C4C">
      <w:r>
        <w:t xml:space="preserve">           Una garrafa de agua 40 </w:t>
      </w:r>
      <w:proofErr w:type="spellStart"/>
      <w:r>
        <w:t>cl</w:t>
      </w:r>
      <w:proofErr w:type="spellEnd"/>
      <w:r>
        <w:t>, 1l = __________l.</w:t>
      </w:r>
    </w:p>
    <w:p w:rsidR="004603A9" w:rsidRDefault="004603A9" w:rsidP="00E25C4C">
      <w:r>
        <w:t xml:space="preserve">           Un bidón de cerveza 30 </w:t>
      </w:r>
      <w:proofErr w:type="spellStart"/>
      <w:r>
        <w:t>dal</w:t>
      </w:r>
      <w:proofErr w:type="spellEnd"/>
      <w:r>
        <w:t xml:space="preserve"> = ___________l.</w:t>
      </w:r>
    </w:p>
    <w:p w:rsidR="004603A9" w:rsidRDefault="004603A9" w:rsidP="00E25C4C">
      <w:r>
        <w:t xml:space="preserve">           Una taza de té 25 </w:t>
      </w:r>
      <w:proofErr w:type="spellStart"/>
      <w:r>
        <w:t>cl</w:t>
      </w:r>
      <w:proofErr w:type="spellEnd"/>
      <w:r>
        <w:t xml:space="preserve"> = _________________l.</w:t>
      </w:r>
    </w:p>
    <w:p w:rsidR="004603A9" w:rsidRDefault="004603A9" w:rsidP="00E25C4C">
      <w:r>
        <w:t xml:space="preserve">           Una lata de coca - cola 33 </w:t>
      </w:r>
      <w:proofErr w:type="spellStart"/>
      <w:r>
        <w:t>cl</w:t>
      </w:r>
      <w:proofErr w:type="spellEnd"/>
      <w:r>
        <w:t xml:space="preserve"> =___________l.</w:t>
      </w:r>
    </w:p>
    <w:p w:rsidR="00E24A7F" w:rsidRDefault="00E24A7F" w:rsidP="00E25C4C"/>
    <w:p w:rsidR="00E24A7F" w:rsidRDefault="00E24A7F" w:rsidP="00E25C4C">
      <w:r>
        <w:t xml:space="preserve">         - Antonio, Javier y Gema</w:t>
      </w:r>
      <w:r w:rsidR="00D54D0F">
        <w:t xml:space="preserve"> llenan con distintos recipientes un barreño de agua para lavar a su perro ¿ Cuantos litros echa cada uno si...</w:t>
      </w:r>
    </w:p>
    <w:p w:rsidR="00D54D0F" w:rsidRDefault="00D54D0F" w:rsidP="00E25C4C">
      <w:r>
        <w:t xml:space="preserve">           Antonio echa 18 recipientes de 20dl?</w:t>
      </w:r>
    </w:p>
    <w:p w:rsidR="00D54D0F" w:rsidRDefault="00D54D0F" w:rsidP="00E25C4C">
      <w:r>
        <w:t xml:space="preserve">           Javier echa 6 recipientes de 1500 </w:t>
      </w:r>
      <w:proofErr w:type="spellStart"/>
      <w:r>
        <w:t>cl</w:t>
      </w:r>
      <w:proofErr w:type="spellEnd"/>
      <w:r>
        <w:t>?</w:t>
      </w:r>
    </w:p>
    <w:p w:rsidR="00D54D0F" w:rsidRDefault="00D54D0F" w:rsidP="00E25C4C">
      <w:r>
        <w:t xml:space="preserve">          Y Gema echa 3 recipientes de 250 00ml?</w:t>
      </w:r>
    </w:p>
    <w:p w:rsidR="00D54D0F" w:rsidRDefault="00D54D0F" w:rsidP="00E25C4C">
      <w:r>
        <w:t xml:space="preserve">         Si gastan 0.15 l. del bote de champú que tiene un litro ¿ Cuántos centilitros quedarán en el bote?</w:t>
      </w:r>
    </w:p>
    <w:p w:rsidR="005F2BE2" w:rsidRDefault="002327C2" w:rsidP="00E25C4C">
      <w:r>
        <w:t xml:space="preserve">          </w:t>
      </w:r>
    </w:p>
    <w:p w:rsidR="002327C2" w:rsidRDefault="002327C2" w:rsidP="00E25C4C">
      <w:r>
        <w:t xml:space="preserve"> </w:t>
      </w:r>
      <w:r w:rsidR="005F2BE2">
        <w:t>10. Contesta a estas preguntas observando la información de este gráfico sobre energías renovables.</w:t>
      </w:r>
    </w:p>
    <w:p w:rsidR="005F2BE2" w:rsidRDefault="005F2BE2" w:rsidP="00E25C4C">
      <w:r>
        <w:rPr>
          <w:noProof/>
          <w:lang w:eastAsia="es-ES"/>
        </w:rPr>
        <w:drawing>
          <wp:inline distT="0" distB="0" distL="0" distR="0">
            <wp:extent cx="2994444" cy="1949569"/>
            <wp:effectExtent l="19050" t="0" r="0" b="0"/>
            <wp:docPr id="8" name="Imagen 80" descr="Resultado de imagen de grÃ¡ficos de energÃ­as renovables tercero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sultado de imagen de grÃ¡ficos de energÃ­as renovables tercero primaria"/>
                    <pic:cNvPicPr>
                      <a:picLocks noChangeAspect="1" noChangeArrowheads="1"/>
                    </pic:cNvPicPr>
                  </pic:nvPicPr>
                  <pic:blipFill>
                    <a:blip r:embed="rId19" cstate="print"/>
                    <a:srcRect/>
                    <a:stretch>
                      <a:fillRect/>
                    </a:stretch>
                  </pic:blipFill>
                  <pic:spPr bwMode="auto">
                    <a:xfrm>
                      <a:off x="0" y="0"/>
                      <a:ext cx="2995327" cy="1950144"/>
                    </a:xfrm>
                    <a:prstGeom prst="rect">
                      <a:avLst/>
                    </a:prstGeom>
                    <a:noFill/>
                    <a:ln w="9525">
                      <a:noFill/>
                      <a:miter lim="800000"/>
                      <a:headEnd/>
                      <a:tailEnd/>
                    </a:ln>
                  </pic:spPr>
                </pic:pic>
              </a:graphicData>
            </a:graphic>
          </wp:inline>
        </w:drawing>
      </w:r>
    </w:p>
    <w:p w:rsidR="005F2BE2" w:rsidRDefault="005F2BE2" w:rsidP="00E25C4C">
      <w:r>
        <w:t>¿Qué % contribuye la energía eólica en el consumo de energía primaria en E</w:t>
      </w:r>
      <w:r w:rsidR="0004328E">
        <w:t>spaña?</w:t>
      </w:r>
    </w:p>
    <w:p w:rsidR="005F2BE2" w:rsidRDefault="005F2BE2" w:rsidP="00E25C4C">
      <w:r>
        <w:t>¿Y la energía solar fotovoltaica?</w:t>
      </w:r>
    </w:p>
    <w:p w:rsidR="0004328E" w:rsidRDefault="0004328E" w:rsidP="00E25C4C">
      <w:r>
        <w:t>¿Y la hidroeléctrica?</w:t>
      </w:r>
    </w:p>
    <w:p w:rsidR="0004328E" w:rsidRDefault="0004328E" w:rsidP="00E25C4C">
      <w:r>
        <w:t>¿Y la biomasa?</w:t>
      </w:r>
    </w:p>
    <w:p w:rsidR="0004328E" w:rsidRDefault="0004328E" w:rsidP="00E25C4C">
      <w:r>
        <w:t>¿Cuánto más es utilizada la energía eólica que la hidroeléctrica?</w:t>
      </w:r>
    </w:p>
    <w:p w:rsidR="0004328E" w:rsidRDefault="0004328E" w:rsidP="00E25C4C">
      <w:r>
        <w:t>¿Cuánto menos es utilizada la energía solar fotovoltaica que la biomasa?</w:t>
      </w:r>
    </w:p>
    <w:p w:rsidR="0004328E" w:rsidRDefault="0004328E" w:rsidP="00E25C4C"/>
    <w:p w:rsidR="00A854A4" w:rsidRDefault="00A854A4" w:rsidP="00E25C4C"/>
    <w:p w:rsidR="00A854A4" w:rsidRDefault="00A854A4" w:rsidP="00E25C4C"/>
    <w:p w:rsidR="00A854A4" w:rsidRDefault="00A854A4" w:rsidP="00E25C4C"/>
    <w:p w:rsidR="00A854A4" w:rsidRDefault="00A854A4" w:rsidP="00E25C4C"/>
    <w:p w:rsidR="00A854A4" w:rsidRDefault="00A854A4" w:rsidP="00E25C4C">
      <w:pPr>
        <w:sectPr w:rsidR="00A854A4" w:rsidSect="00AD7E7E">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pPr>
    </w:p>
    <w:tbl>
      <w:tblPr>
        <w:tblStyle w:val="Listamedia2-nfasis1"/>
        <w:tblW w:w="5004" w:type="pct"/>
        <w:tblLayout w:type="fixed"/>
        <w:tblLook w:val="04A0"/>
      </w:tblPr>
      <w:tblGrid>
        <w:gridCol w:w="3639"/>
        <w:gridCol w:w="1579"/>
        <w:gridCol w:w="1581"/>
        <w:gridCol w:w="156"/>
        <w:gridCol w:w="1581"/>
        <w:gridCol w:w="159"/>
        <w:gridCol w:w="1581"/>
        <w:gridCol w:w="1897"/>
        <w:gridCol w:w="1897"/>
        <w:gridCol w:w="1556"/>
      </w:tblGrid>
      <w:tr w:rsidR="00241644" w:rsidTr="00241644">
        <w:trPr>
          <w:cnfStyle w:val="100000000000"/>
        </w:trPr>
        <w:tc>
          <w:tcPr>
            <w:cnfStyle w:val="001000000100"/>
            <w:tcW w:w="1164" w:type="pct"/>
            <w:noWrap/>
          </w:tcPr>
          <w:p w:rsidR="00AC09E7" w:rsidRPr="007B410D" w:rsidRDefault="00AC09E7">
            <w:pPr>
              <w:rPr>
                <w:rFonts w:asciiTheme="minorHAnsi" w:eastAsiaTheme="minorEastAsia" w:hAnsiTheme="minorHAnsi" w:cstheme="minorBidi"/>
                <w:b/>
                <w:color w:val="auto"/>
                <w:sz w:val="22"/>
                <w:szCs w:val="22"/>
              </w:rPr>
            </w:pPr>
            <w:r w:rsidRPr="007B410D">
              <w:rPr>
                <w:rFonts w:asciiTheme="minorHAnsi" w:eastAsiaTheme="minorEastAsia" w:hAnsiTheme="minorHAnsi" w:cstheme="minorBidi"/>
                <w:b/>
                <w:color w:val="auto"/>
                <w:sz w:val="22"/>
                <w:szCs w:val="22"/>
              </w:rPr>
              <w:lastRenderedPageBreak/>
              <w:t>Alumno/a</w:t>
            </w:r>
          </w:p>
          <w:p w:rsidR="00241644" w:rsidRPr="007B410D" w:rsidRDefault="00241644">
            <w:pPr>
              <w:rPr>
                <w:rFonts w:asciiTheme="minorHAnsi" w:eastAsiaTheme="minorEastAsia" w:hAnsiTheme="minorHAnsi" w:cstheme="minorBidi"/>
                <w:b/>
                <w:color w:val="auto"/>
                <w:sz w:val="22"/>
                <w:szCs w:val="22"/>
              </w:rPr>
            </w:pPr>
          </w:p>
        </w:tc>
        <w:tc>
          <w:tcPr>
            <w:tcW w:w="505" w:type="pct"/>
          </w:tcPr>
          <w:p w:rsidR="00AC09E7" w:rsidRPr="007B410D" w:rsidRDefault="00AC09E7">
            <w:pPr>
              <w:jc w:val="center"/>
              <w:cnfStyle w:val="100000000000"/>
              <w:rPr>
                <w:rFonts w:eastAsiaTheme="minorEastAsia"/>
                <w:b/>
              </w:rPr>
            </w:pPr>
            <w:r w:rsidRPr="007B410D">
              <w:rPr>
                <w:rFonts w:eastAsiaTheme="minorEastAsia"/>
                <w:b/>
              </w:rPr>
              <w:t>Contenido</w:t>
            </w:r>
            <w:r w:rsidR="00F405CC" w:rsidRPr="007B410D">
              <w:rPr>
                <w:rFonts w:eastAsiaTheme="minorEastAsia"/>
                <w:b/>
              </w:rPr>
              <w:t xml:space="preserve"> a evaluar</w:t>
            </w:r>
          </w:p>
        </w:tc>
        <w:tc>
          <w:tcPr>
            <w:tcW w:w="556" w:type="pct"/>
            <w:gridSpan w:val="2"/>
          </w:tcPr>
          <w:p w:rsidR="00AC09E7" w:rsidRPr="007B410D" w:rsidRDefault="00AC09E7">
            <w:pPr>
              <w:jc w:val="center"/>
              <w:cnfStyle w:val="100000000000"/>
              <w:rPr>
                <w:rFonts w:eastAsiaTheme="minorEastAsia"/>
                <w:b/>
              </w:rPr>
            </w:pPr>
            <w:r w:rsidRPr="007B410D">
              <w:rPr>
                <w:rFonts w:eastAsiaTheme="minorEastAsia"/>
                <w:b/>
              </w:rPr>
              <w:t>Contenido</w:t>
            </w:r>
          </w:p>
        </w:tc>
        <w:tc>
          <w:tcPr>
            <w:tcW w:w="557" w:type="pct"/>
            <w:gridSpan w:val="2"/>
          </w:tcPr>
          <w:p w:rsidR="00AC09E7" w:rsidRPr="007B410D" w:rsidRDefault="00AC09E7">
            <w:pPr>
              <w:jc w:val="center"/>
              <w:cnfStyle w:val="100000000000"/>
              <w:rPr>
                <w:rFonts w:eastAsiaTheme="minorEastAsia"/>
                <w:b/>
              </w:rPr>
            </w:pPr>
            <w:r w:rsidRPr="007B410D">
              <w:rPr>
                <w:rFonts w:eastAsiaTheme="minorEastAsia"/>
                <w:b/>
              </w:rPr>
              <w:t>Contenido</w:t>
            </w:r>
          </w:p>
        </w:tc>
        <w:tc>
          <w:tcPr>
            <w:tcW w:w="506" w:type="pct"/>
          </w:tcPr>
          <w:p w:rsidR="00AC09E7" w:rsidRPr="007B410D" w:rsidRDefault="00AC09E7">
            <w:pPr>
              <w:jc w:val="center"/>
              <w:cnfStyle w:val="100000000000"/>
              <w:rPr>
                <w:rFonts w:eastAsiaTheme="minorEastAsia"/>
                <w:b/>
              </w:rPr>
            </w:pPr>
            <w:r w:rsidRPr="007B410D">
              <w:rPr>
                <w:rFonts w:eastAsiaTheme="minorEastAsia"/>
                <w:b/>
              </w:rPr>
              <w:t>Contenido</w:t>
            </w:r>
          </w:p>
        </w:tc>
        <w:tc>
          <w:tcPr>
            <w:tcW w:w="607" w:type="pct"/>
          </w:tcPr>
          <w:p w:rsidR="00AC09E7" w:rsidRPr="007B410D" w:rsidRDefault="00AC09E7">
            <w:pPr>
              <w:jc w:val="center"/>
              <w:cnfStyle w:val="100000000000"/>
              <w:rPr>
                <w:rFonts w:eastAsiaTheme="minorEastAsia"/>
                <w:b/>
              </w:rPr>
            </w:pPr>
            <w:r w:rsidRPr="007B410D">
              <w:rPr>
                <w:rFonts w:eastAsiaTheme="minorEastAsia"/>
                <w:b/>
              </w:rPr>
              <w:t>Contenido</w:t>
            </w:r>
          </w:p>
        </w:tc>
        <w:tc>
          <w:tcPr>
            <w:tcW w:w="607" w:type="pct"/>
          </w:tcPr>
          <w:p w:rsidR="00AC09E7" w:rsidRPr="007B410D" w:rsidRDefault="00AC09E7">
            <w:pPr>
              <w:jc w:val="center"/>
              <w:cnfStyle w:val="100000000000"/>
              <w:rPr>
                <w:rFonts w:eastAsiaTheme="minorEastAsia"/>
                <w:b/>
              </w:rPr>
            </w:pPr>
            <w:r w:rsidRPr="007B410D">
              <w:rPr>
                <w:rFonts w:eastAsiaTheme="minorEastAsia"/>
                <w:b/>
              </w:rPr>
              <w:t>Contenido</w:t>
            </w:r>
          </w:p>
        </w:tc>
        <w:tc>
          <w:tcPr>
            <w:tcW w:w="498" w:type="pct"/>
          </w:tcPr>
          <w:p w:rsidR="00AC09E7" w:rsidRPr="007B410D" w:rsidRDefault="00AC09E7">
            <w:pPr>
              <w:jc w:val="center"/>
              <w:cnfStyle w:val="100000000000"/>
              <w:rPr>
                <w:rFonts w:eastAsiaTheme="minorEastAsia"/>
                <w:b/>
              </w:rPr>
            </w:pPr>
            <w:r w:rsidRPr="007B410D">
              <w:rPr>
                <w:rFonts w:eastAsiaTheme="minorEastAsia"/>
                <w:b/>
              </w:rPr>
              <w:t>Total</w:t>
            </w:r>
          </w:p>
        </w:tc>
      </w:tr>
      <w:tr w:rsidR="00241644" w:rsidTr="00241644">
        <w:trPr>
          <w:cnfStyle w:val="000000100000"/>
        </w:trPr>
        <w:tc>
          <w:tcPr>
            <w:cnfStyle w:val="001000000000"/>
            <w:tcW w:w="1164" w:type="pct"/>
            <w:noWrap/>
          </w:tcPr>
          <w:p w:rsidR="00AC09E7" w:rsidRDefault="00AC09E7">
            <w:pP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505" w:type="pct"/>
          </w:tcPr>
          <w:p w:rsidR="00AC09E7" w:rsidRDefault="00AC09E7">
            <w:pPr>
              <w:jc w:val="center"/>
              <w:cnfStyle w:val="000000100000"/>
              <w:rPr>
                <w:rFonts w:eastAsiaTheme="minorEastAsia"/>
              </w:rPr>
            </w:pPr>
          </w:p>
        </w:tc>
        <w:tc>
          <w:tcPr>
            <w:tcW w:w="506" w:type="pct"/>
          </w:tcPr>
          <w:p w:rsidR="00AC09E7" w:rsidRDefault="00AC09E7">
            <w:pPr>
              <w:jc w:val="center"/>
              <w:cnfStyle w:val="000000100000"/>
              <w:rPr>
                <w:rFonts w:eastAsiaTheme="minorEastAsia"/>
              </w:rPr>
            </w:pPr>
          </w:p>
        </w:tc>
        <w:tc>
          <w:tcPr>
            <w:tcW w:w="556" w:type="pct"/>
            <w:gridSpan w:val="2"/>
          </w:tcPr>
          <w:p w:rsidR="00AC09E7" w:rsidRDefault="00AC09E7">
            <w:pPr>
              <w:jc w:val="center"/>
              <w:cnfStyle w:val="000000100000"/>
              <w:rPr>
                <w:rFonts w:eastAsiaTheme="minorEastAsia"/>
              </w:rPr>
            </w:pPr>
          </w:p>
        </w:tc>
        <w:tc>
          <w:tcPr>
            <w:tcW w:w="557" w:type="pct"/>
            <w:gridSpan w:val="2"/>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498" w:type="pct"/>
          </w:tcPr>
          <w:p w:rsidR="00AC09E7" w:rsidRDefault="00AC09E7">
            <w:pPr>
              <w:jc w:val="center"/>
              <w:cnfStyle w:val="000000100000"/>
              <w:rPr>
                <w:rFonts w:eastAsiaTheme="minorEastAsia"/>
              </w:rPr>
            </w:pPr>
          </w:p>
        </w:tc>
      </w:tr>
      <w:tr w:rsidR="00241644" w:rsidTr="00241644">
        <w:tc>
          <w:tcPr>
            <w:cnfStyle w:val="001000000000"/>
            <w:tcW w:w="1164" w:type="pct"/>
            <w:noWrap/>
          </w:tcPr>
          <w:p w:rsidR="00AC09E7" w:rsidRDefault="00AC09E7">
            <w:pPr>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505" w:type="pct"/>
          </w:tcPr>
          <w:p w:rsidR="00AC09E7" w:rsidRDefault="00AC09E7">
            <w:pPr>
              <w:jc w:val="center"/>
              <w:cnfStyle w:val="000000000000"/>
              <w:rPr>
                <w:rFonts w:eastAsiaTheme="minorEastAsia"/>
              </w:rPr>
            </w:pPr>
          </w:p>
        </w:tc>
        <w:tc>
          <w:tcPr>
            <w:tcW w:w="506" w:type="pct"/>
          </w:tcPr>
          <w:p w:rsidR="00AC09E7" w:rsidRDefault="00AC09E7">
            <w:pPr>
              <w:jc w:val="center"/>
              <w:cnfStyle w:val="000000000000"/>
              <w:rPr>
                <w:rFonts w:eastAsiaTheme="minorEastAsia"/>
              </w:rPr>
            </w:pPr>
          </w:p>
        </w:tc>
        <w:tc>
          <w:tcPr>
            <w:tcW w:w="556" w:type="pct"/>
            <w:gridSpan w:val="2"/>
          </w:tcPr>
          <w:p w:rsidR="00AC09E7" w:rsidRDefault="00AC09E7">
            <w:pPr>
              <w:jc w:val="center"/>
              <w:cnfStyle w:val="000000000000"/>
              <w:rPr>
                <w:rFonts w:eastAsiaTheme="minorEastAsia"/>
              </w:rPr>
            </w:pPr>
          </w:p>
        </w:tc>
        <w:tc>
          <w:tcPr>
            <w:tcW w:w="557" w:type="pct"/>
            <w:gridSpan w:val="2"/>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498" w:type="pct"/>
          </w:tcPr>
          <w:p w:rsidR="00AC09E7" w:rsidRDefault="00AC09E7">
            <w:pPr>
              <w:jc w:val="center"/>
              <w:cnfStyle w:val="000000000000"/>
              <w:rPr>
                <w:rFonts w:eastAsiaTheme="minorEastAsia"/>
              </w:rPr>
            </w:pPr>
          </w:p>
        </w:tc>
      </w:tr>
      <w:tr w:rsidR="00241644" w:rsidTr="00241644">
        <w:trPr>
          <w:cnfStyle w:val="000000100000"/>
        </w:trPr>
        <w:tc>
          <w:tcPr>
            <w:cnfStyle w:val="001000000000"/>
            <w:tcW w:w="1164" w:type="pct"/>
            <w:noWrap/>
          </w:tcPr>
          <w:p w:rsidR="00AC09E7" w:rsidRDefault="00AC09E7">
            <w:pPr>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505" w:type="pct"/>
          </w:tcPr>
          <w:p w:rsidR="00AC09E7" w:rsidRDefault="00AC09E7">
            <w:pPr>
              <w:jc w:val="center"/>
              <w:cnfStyle w:val="000000100000"/>
              <w:rPr>
                <w:rFonts w:eastAsiaTheme="minorEastAsia"/>
              </w:rPr>
            </w:pPr>
          </w:p>
        </w:tc>
        <w:tc>
          <w:tcPr>
            <w:tcW w:w="506" w:type="pct"/>
          </w:tcPr>
          <w:p w:rsidR="00AC09E7" w:rsidRDefault="00AC09E7">
            <w:pPr>
              <w:jc w:val="center"/>
              <w:cnfStyle w:val="000000100000"/>
              <w:rPr>
                <w:rFonts w:eastAsiaTheme="minorEastAsia"/>
              </w:rPr>
            </w:pPr>
          </w:p>
        </w:tc>
        <w:tc>
          <w:tcPr>
            <w:tcW w:w="556" w:type="pct"/>
            <w:gridSpan w:val="2"/>
          </w:tcPr>
          <w:p w:rsidR="00AC09E7" w:rsidRDefault="00AC09E7">
            <w:pPr>
              <w:jc w:val="center"/>
              <w:cnfStyle w:val="000000100000"/>
              <w:rPr>
                <w:rFonts w:eastAsiaTheme="minorEastAsia"/>
              </w:rPr>
            </w:pPr>
          </w:p>
        </w:tc>
        <w:tc>
          <w:tcPr>
            <w:tcW w:w="557" w:type="pct"/>
            <w:gridSpan w:val="2"/>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498" w:type="pct"/>
          </w:tcPr>
          <w:p w:rsidR="00AC09E7" w:rsidRDefault="00AC09E7">
            <w:pPr>
              <w:jc w:val="center"/>
              <w:cnfStyle w:val="000000100000"/>
              <w:rPr>
                <w:rFonts w:eastAsiaTheme="minorEastAsia"/>
              </w:rPr>
            </w:pPr>
          </w:p>
        </w:tc>
      </w:tr>
      <w:tr w:rsidR="00241644" w:rsidTr="00241644">
        <w:tc>
          <w:tcPr>
            <w:cnfStyle w:val="001000000000"/>
            <w:tcW w:w="1164" w:type="pct"/>
            <w:noWrap/>
          </w:tcPr>
          <w:p w:rsidR="00AC09E7" w:rsidRDefault="00AC09E7">
            <w:pPr>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505" w:type="pct"/>
          </w:tcPr>
          <w:p w:rsidR="00AC09E7" w:rsidRDefault="00AC09E7">
            <w:pPr>
              <w:jc w:val="center"/>
              <w:cnfStyle w:val="000000000000"/>
              <w:rPr>
                <w:rFonts w:eastAsiaTheme="minorEastAsia"/>
              </w:rPr>
            </w:pPr>
          </w:p>
        </w:tc>
        <w:tc>
          <w:tcPr>
            <w:tcW w:w="506" w:type="pct"/>
          </w:tcPr>
          <w:p w:rsidR="00AC09E7" w:rsidRDefault="00AC09E7">
            <w:pPr>
              <w:jc w:val="center"/>
              <w:cnfStyle w:val="000000000000"/>
              <w:rPr>
                <w:rFonts w:eastAsiaTheme="minorEastAsia"/>
              </w:rPr>
            </w:pPr>
          </w:p>
        </w:tc>
        <w:tc>
          <w:tcPr>
            <w:tcW w:w="556" w:type="pct"/>
            <w:gridSpan w:val="2"/>
          </w:tcPr>
          <w:p w:rsidR="00AC09E7" w:rsidRDefault="00AC09E7">
            <w:pPr>
              <w:jc w:val="center"/>
              <w:cnfStyle w:val="000000000000"/>
              <w:rPr>
                <w:rFonts w:eastAsiaTheme="minorEastAsia"/>
              </w:rPr>
            </w:pPr>
          </w:p>
        </w:tc>
        <w:tc>
          <w:tcPr>
            <w:tcW w:w="557" w:type="pct"/>
            <w:gridSpan w:val="2"/>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498" w:type="pct"/>
          </w:tcPr>
          <w:p w:rsidR="00AC09E7" w:rsidRDefault="00AC09E7">
            <w:pPr>
              <w:jc w:val="center"/>
              <w:cnfStyle w:val="000000000000"/>
              <w:rPr>
                <w:rFonts w:eastAsiaTheme="minorEastAsia"/>
              </w:rPr>
            </w:pPr>
          </w:p>
        </w:tc>
      </w:tr>
      <w:tr w:rsidR="00241644" w:rsidTr="00241644">
        <w:trPr>
          <w:cnfStyle w:val="000000100000"/>
        </w:trPr>
        <w:tc>
          <w:tcPr>
            <w:cnfStyle w:val="001000000000"/>
            <w:tcW w:w="1164" w:type="pct"/>
            <w:noWrap/>
          </w:tcPr>
          <w:p w:rsidR="00AC09E7" w:rsidRDefault="00AC09E7">
            <w:pPr>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505" w:type="pct"/>
          </w:tcPr>
          <w:p w:rsidR="00AC09E7" w:rsidRDefault="00AC09E7">
            <w:pPr>
              <w:jc w:val="center"/>
              <w:cnfStyle w:val="000000100000"/>
              <w:rPr>
                <w:rFonts w:eastAsiaTheme="minorEastAsia"/>
              </w:rPr>
            </w:pPr>
          </w:p>
        </w:tc>
        <w:tc>
          <w:tcPr>
            <w:tcW w:w="506" w:type="pct"/>
          </w:tcPr>
          <w:p w:rsidR="00AC09E7" w:rsidRDefault="00AC09E7">
            <w:pPr>
              <w:jc w:val="center"/>
              <w:cnfStyle w:val="000000100000"/>
              <w:rPr>
                <w:rFonts w:eastAsiaTheme="minorEastAsia"/>
              </w:rPr>
            </w:pPr>
          </w:p>
        </w:tc>
        <w:tc>
          <w:tcPr>
            <w:tcW w:w="556" w:type="pct"/>
            <w:gridSpan w:val="2"/>
          </w:tcPr>
          <w:p w:rsidR="00AC09E7" w:rsidRDefault="00AC09E7">
            <w:pPr>
              <w:jc w:val="center"/>
              <w:cnfStyle w:val="000000100000"/>
              <w:rPr>
                <w:rFonts w:eastAsiaTheme="minorEastAsia"/>
              </w:rPr>
            </w:pPr>
          </w:p>
        </w:tc>
        <w:tc>
          <w:tcPr>
            <w:tcW w:w="557" w:type="pct"/>
            <w:gridSpan w:val="2"/>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498" w:type="pct"/>
          </w:tcPr>
          <w:p w:rsidR="00AC09E7" w:rsidRDefault="00AC09E7">
            <w:pPr>
              <w:jc w:val="center"/>
              <w:cnfStyle w:val="000000100000"/>
              <w:rPr>
                <w:rFonts w:eastAsiaTheme="minorEastAsia"/>
              </w:rPr>
            </w:pPr>
          </w:p>
        </w:tc>
      </w:tr>
      <w:tr w:rsidR="00241644" w:rsidTr="00241644">
        <w:tc>
          <w:tcPr>
            <w:cnfStyle w:val="001000000000"/>
            <w:tcW w:w="1164" w:type="pct"/>
            <w:noWrap/>
          </w:tcPr>
          <w:p w:rsidR="00AC09E7" w:rsidRDefault="00AC09E7">
            <w:pPr>
              <w:rPr>
                <w:rFonts w:eastAsiaTheme="minorEastAsia"/>
              </w:rPr>
            </w:pPr>
            <w:r>
              <w:rPr>
                <w:rFonts w:eastAsiaTheme="minorEastAsia"/>
              </w:rPr>
              <w:t>6.</w:t>
            </w:r>
          </w:p>
        </w:tc>
        <w:tc>
          <w:tcPr>
            <w:tcW w:w="505" w:type="pct"/>
          </w:tcPr>
          <w:p w:rsidR="00AC09E7" w:rsidRDefault="00AC09E7">
            <w:pPr>
              <w:jc w:val="center"/>
              <w:cnfStyle w:val="000000000000"/>
              <w:rPr>
                <w:rFonts w:eastAsiaTheme="minorEastAsia"/>
              </w:rPr>
            </w:pPr>
          </w:p>
        </w:tc>
        <w:tc>
          <w:tcPr>
            <w:tcW w:w="506" w:type="pct"/>
          </w:tcPr>
          <w:p w:rsidR="00AC09E7" w:rsidRDefault="00AC09E7">
            <w:pPr>
              <w:jc w:val="center"/>
              <w:cnfStyle w:val="000000000000"/>
              <w:rPr>
                <w:rFonts w:eastAsiaTheme="minorEastAsia"/>
              </w:rPr>
            </w:pPr>
          </w:p>
        </w:tc>
        <w:tc>
          <w:tcPr>
            <w:tcW w:w="556" w:type="pct"/>
            <w:gridSpan w:val="2"/>
          </w:tcPr>
          <w:p w:rsidR="00AC09E7" w:rsidRDefault="00AC09E7">
            <w:pPr>
              <w:jc w:val="center"/>
              <w:cnfStyle w:val="000000000000"/>
              <w:rPr>
                <w:rFonts w:eastAsiaTheme="minorEastAsia"/>
              </w:rPr>
            </w:pPr>
          </w:p>
        </w:tc>
        <w:tc>
          <w:tcPr>
            <w:tcW w:w="557" w:type="pct"/>
            <w:gridSpan w:val="2"/>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498" w:type="pct"/>
          </w:tcPr>
          <w:p w:rsidR="00AC09E7" w:rsidRDefault="00AC09E7">
            <w:pPr>
              <w:jc w:val="center"/>
              <w:cnfStyle w:val="000000000000"/>
              <w:rPr>
                <w:rFonts w:eastAsiaTheme="minorEastAsia"/>
              </w:rPr>
            </w:pPr>
          </w:p>
        </w:tc>
      </w:tr>
      <w:tr w:rsidR="00241644" w:rsidTr="00241644">
        <w:trPr>
          <w:cnfStyle w:val="000000100000"/>
        </w:trPr>
        <w:tc>
          <w:tcPr>
            <w:cnfStyle w:val="001000000000"/>
            <w:tcW w:w="1164" w:type="pct"/>
            <w:noWrap/>
          </w:tcPr>
          <w:p w:rsidR="00AC09E7" w:rsidRDefault="00AC09E7">
            <w:pPr>
              <w:rPr>
                <w:rFonts w:eastAsiaTheme="minorEastAsia"/>
              </w:rPr>
            </w:pPr>
            <w:r>
              <w:rPr>
                <w:rFonts w:eastAsiaTheme="minorEastAsia"/>
              </w:rPr>
              <w:t>7.</w:t>
            </w:r>
          </w:p>
        </w:tc>
        <w:tc>
          <w:tcPr>
            <w:tcW w:w="505" w:type="pct"/>
          </w:tcPr>
          <w:p w:rsidR="00AC09E7" w:rsidRDefault="00AC09E7">
            <w:pPr>
              <w:jc w:val="center"/>
              <w:cnfStyle w:val="000000100000"/>
              <w:rPr>
                <w:rFonts w:eastAsiaTheme="minorEastAsia"/>
              </w:rPr>
            </w:pPr>
          </w:p>
        </w:tc>
        <w:tc>
          <w:tcPr>
            <w:tcW w:w="506" w:type="pct"/>
          </w:tcPr>
          <w:p w:rsidR="00AC09E7" w:rsidRDefault="00AC09E7">
            <w:pPr>
              <w:jc w:val="center"/>
              <w:cnfStyle w:val="000000100000"/>
              <w:rPr>
                <w:rFonts w:eastAsiaTheme="minorEastAsia"/>
              </w:rPr>
            </w:pPr>
          </w:p>
        </w:tc>
        <w:tc>
          <w:tcPr>
            <w:tcW w:w="556" w:type="pct"/>
            <w:gridSpan w:val="2"/>
          </w:tcPr>
          <w:p w:rsidR="00AC09E7" w:rsidRDefault="00AC09E7">
            <w:pPr>
              <w:jc w:val="center"/>
              <w:cnfStyle w:val="000000100000"/>
              <w:rPr>
                <w:rFonts w:eastAsiaTheme="minorEastAsia"/>
              </w:rPr>
            </w:pPr>
          </w:p>
        </w:tc>
        <w:tc>
          <w:tcPr>
            <w:tcW w:w="557" w:type="pct"/>
            <w:gridSpan w:val="2"/>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498" w:type="pct"/>
          </w:tcPr>
          <w:p w:rsidR="00AC09E7" w:rsidRDefault="00AC09E7">
            <w:pPr>
              <w:jc w:val="center"/>
              <w:cnfStyle w:val="000000100000"/>
              <w:rPr>
                <w:rFonts w:eastAsiaTheme="minorEastAsia"/>
              </w:rPr>
            </w:pPr>
          </w:p>
        </w:tc>
      </w:tr>
      <w:tr w:rsidR="00241644" w:rsidTr="00241644">
        <w:tc>
          <w:tcPr>
            <w:cnfStyle w:val="001000000000"/>
            <w:tcW w:w="1164" w:type="pct"/>
            <w:noWrap/>
          </w:tcPr>
          <w:p w:rsidR="00AC09E7" w:rsidRDefault="00AC09E7">
            <w:pPr>
              <w:rPr>
                <w:rFonts w:eastAsiaTheme="minorEastAsia"/>
              </w:rPr>
            </w:pPr>
            <w:r>
              <w:rPr>
                <w:rFonts w:eastAsiaTheme="minorEastAsia"/>
              </w:rPr>
              <w:t>8.</w:t>
            </w:r>
          </w:p>
        </w:tc>
        <w:tc>
          <w:tcPr>
            <w:tcW w:w="505" w:type="pct"/>
          </w:tcPr>
          <w:p w:rsidR="00AC09E7" w:rsidRDefault="00AC09E7">
            <w:pPr>
              <w:jc w:val="center"/>
              <w:cnfStyle w:val="000000000000"/>
              <w:rPr>
                <w:rFonts w:eastAsiaTheme="minorEastAsia"/>
              </w:rPr>
            </w:pPr>
          </w:p>
        </w:tc>
        <w:tc>
          <w:tcPr>
            <w:tcW w:w="506" w:type="pct"/>
          </w:tcPr>
          <w:p w:rsidR="00AC09E7" w:rsidRDefault="00AC09E7">
            <w:pPr>
              <w:jc w:val="center"/>
              <w:cnfStyle w:val="000000000000"/>
              <w:rPr>
                <w:rFonts w:eastAsiaTheme="minorEastAsia"/>
              </w:rPr>
            </w:pPr>
          </w:p>
        </w:tc>
        <w:tc>
          <w:tcPr>
            <w:tcW w:w="556" w:type="pct"/>
            <w:gridSpan w:val="2"/>
          </w:tcPr>
          <w:p w:rsidR="00AC09E7" w:rsidRDefault="00AC09E7">
            <w:pPr>
              <w:jc w:val="center"/>
              <w:cnfStyle w:val="000000000000"/>
              <w:rPr>
                <w:rFonts w:eastAsiaTheme="minorEastAsia"/>
              </w:rPr>
            </w:pPr>
          </w:p>
        </w:tc>
        <w:tc>
          <w:tcPr>
            <w:tcW w:w="557" w:type="pct"/>
            <w:gridSpan w:val="2"/>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498" w:type="pct"/>
          </w:tcPr>
          <w:p w:rsidR="00AC09E7" w:rsidRDefault="00AC09E7">
            <w:pPr>
              <w:jc w:val="center"/>
              <w:cnfStyle w:val="000000000000"/>
              <w:rPr>
                <w:rFonts w:eastAsiaTheme="minorEastAsia"/>
              </w:rPr>
            </w:pPr>
          </w:p>
        </w:tc>
      </w:tr>
      <w:tr w:rsidR="00241644" w:rsidTr="00241644">
        <w:trPr>
          <w:cnfStyle w:val="000000100000"/>
        </w:trPr>
        <w:tc>
          <w:tcPr>
            <w:cnfStyle w:val="001000000000"/>
            <w:tcW w:w="1164" w:type="pct"/>
            <w:noWrap/>
          </w:tcPr>
          <w:p w:rsidR="00AC09E7" w:rsidRDefault="00AC09E7">
            <w:pPr>
              <w:rPr>
                <w:rFonts w:eastAsiaTheme="minorEastAsia"/>
              </w:rPr>
            </w:pPr>
            <w:r>
              <w:rPr>
                <w:rFonts w:eastAsiaTheme="minorEastAsia"/>
              </w:rPr>
              <w:t>9.</w:t>
            </w:r>
          </w:p>
        </w:tc>
        <w:tc>
          <w:tcPr>
            <w:tcW w:w="505" w:type="pct"/>
          </w:tcPr>
          <w:p w:rsidR="00AC09E7" w:rsidRDefault="00AC09E7">
            <w:pPr>
              <w:jc w:val="center"/>
              <w:cnfStyle w:val="000000100000"/>
              <w:rPr>
                <w:rFonts w:eastAsiaTheme="minorEastAsia"/>
              </w:rPr>
            </w:pPr>
          </w:p>
        </w:tc>
        <w:tc>
          <w:tcPr>
            <w:tcW w:w="506" w:type="pct"/>
          </w:tcPr>
          <w:p w:rsidR="00AC09E7" w:rsidRDefault="00AC09E7">
            <w:pPr>
              <w:jc w:val="center"/>
              <w:cnfStyle w:val="000000100000"/>
              <w:rPr>
                <w:rFonts w:eastAsiaTheme="minorEastAsia"/>
              </w:rPr>
            </w:pPr>
          </w:p>
        </w:tc>
        <w:tc>
          <w:tcPr>
            <w:tcW w:w="556" w:type="pct"/>
            <w:gridSpan w:val="2"/>
          </w:tcPr>
          <w:p w:rsidR="00AC09E7" w:rsidRDefault="00AC09E7">
            <w:pPr>
              <w:jc w:val="center"/>
              <w:cnfStyle w:val="000000100000"/>
              <w:rPr>
                <w:rFonts w:eastAsiaTheme="minorEastAsia"/>
              </w:rPr>
            </w:pPr>
          </w:p>
        </w:tc>
        <w:tc>
          <w:tcPr>
            <w:tcW w:w="557" w:type="pct"/>
            <w:gridSpan w:val="2"/>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498" w:type="pct"/>
          </w:tcPr>
          <w:p w:rsidR="00AC09E7" w:rsidRDefault="00AC09E7">
            <w:pPr>
              <w:jc w:val="center"/>
              <w:cnfStyle w:val="000000100000"/>
              <w:rPr>
                <w:rFonts w:eastAsiaTheme="minorEastAsia"/>
              </w:rPr>
            </w:pPr>
          </w:p>
        </w:tc>
      </w:tr>
      <w:tr w:rsidR="00241644" w:rsidTr="00241644">
        <w:tc>
          <w:tcPr>
            <w:cnfStyle w:val="001000000000"/>
            <w:tcW w:w="1164" w:type="pct"/>
            <w:noWrap/>
          </w:tcPr>
          <w:p w:rsidR="00AC09E7" w:rsidRDefault="00AC09E7">
            <w:pPr>
              <w:rPr>
                <w:rFonts w:eastAsiaTheme="minorEastAsia"/>
              </w:rPr>
            </w:pPr>
            <w:r>
              <w:rPr>
                <w:rFonts w:eastAsiaTheme="minorEastAsia"/>
              </w:rPr>
              <w:t>10.</w:t>
            </w:r>
          </w:p>
        </w:tc>
        <w:tc>
          <w:tcPr>
            <w:tcW w:w="505" w:type="pct"/>
          </w:tcPr>
          <w:p w:rsidR="00AC09E7" w:rsidRDefault="00AC09E7">
            <w:pPr>
              <w:jc w:val="center"/>
              <w:cnfStyle w:val="000000000000"/>
              <w:rPr>
                <w:rFonts w:eastAsiaTheme="minorEastAsia"/>
              </w:rPr>
            </w:pPr>
          </w:p>
        </w:tc>
        <w:tc>
          <w:tcPr>
            <w:tcW w:w="506" w:type="pct"/>
          </w:tcPr>
          <w:p w:rsidR="00AC09E7" w:rsidRDefault="00AC09E7">
            <w:pPr>
              <w:jc w:val="center"/>
              <w:cnfStyle w:val="000000000000"/>
              <w:rPr>
                <w:rFonts w:eastAsiaTheme="minorEastAsia"/>
              </w:rPr>
            </w:pPr>
          </w:p>
        </w:tc>
        <w:tc>
          <w:tcPr>
            <w:tcW w:w="556" w:type="pct"/>
            <w:gridSpan w:val="2"/>
          </w:tcPr>
          <w:p w:rsidR="00AC09E7" w:rsidRDefault="00AC09E7">
            <w:pPr>
              <w:jc w:val="center"/>
              <w:cnfStyle w:val="000000000000"/>
              <w:rPr>
                <w:rFonts w:eastAsiaTheme="minorEastAsia"/>
              </w:rPr>
            </w:pPr>
          </w:p>
        </w:tc>
        <w:tc>
          <w:tcPr>
            <w:tcW w:w="557" w:type="pct"/>
            <w:gridSpan w:val="2"/>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498" w:type="pct"/>
          </w:tcPr>
          <w:p w:rsidR="00AC09E7" w:rsidRDefault="00AC09E7">
            <w:pPr>
              <w:jc w:val="center"/>
              <w:cnfStyle w:val="000000000000"/>
              <w:rPr>
                <w:rFonts w:eastAsiaTheme="minorEastAsia"/>
              </w:rPr>
            </w:pPr>
          </w:p>
        </w:tc>
      </w:tr>
      <w:tr w:rsidR="00241644" w:rsidTr="00241644">
        <w:trPr>
          <w:cnfStyle w:val="000000100000"/>
        </w:trPr>
        <w:tc>
          <w:tcPr>
            <w:cnfStyle w:val="001000000000"/>
            <w:tcW w:w="1164" w:type="pct"/>
            <w:noWrap/>
          </w:tcPr>
          <w:p w:rsidR="00AC09E7" w:rsidRDefault="00AC09E7">
            <w:pPr>
              <w:rPr>
                <w:rFonts w:eastAsiaTheme="minorEastAsia"/>
              </w:rPr>
            </w:pPr>
            <w:r>
              <w:rPr>
                <w:rFonts w:eastAsiaTheme="minorEastAsia"/>
              </w:rPr>
              <w:t>11.</w:t>
            </w:r>
          </w:p>
        </w:tc>
        <w:tc>
          <w:tcPr>
            <w:tcW w:w="505" w:type="pct"/>
          </w:tcPr>
          <w:p w:rsidR="00AC09E7" w:rsidRDefault="00AC09E7">
            <w:pPr>
              <w:jc w:val="center"/>
              <w:cnfStyle w:val="000000100000"/>
              <w:rPr>
                <w:rFonts w:eastAsiaTheme="minorEastAsia"/>
              </w:rPr>
            </w:pPr>
          </w:p>
        </w:tc>
        <w:tc>
          <w:tcPr>
            <w:tcW w:w="506" w:type="pct"/>
          </w:tcPr>
          <w:p w:rsidR="00AC09E7" w:rsidRDefault="00AC09E7">
            <w:pPr>
              <w:jc w:val="center"/>
              <w:cnfStyle w:val="000000100000"/>
              <w:rPr>
                <w:rFonts w:eastAsiaTheme="minorEastAsia"/>
              </w:rPr>
            </w:pPr>
          </w:p>
        </w:tc>
        <w:tc>
          <w:tcPr>
            <w:tcW w:w="556" w:type="pct"/>
            <w:gridSpan w:val="2"/>
          </w:tcPr>
          <w:p w:rsidR="00AC09E7" w:rsidRDefault="00AC09E7">
            <w:pPr>
              <w:jc w:val="center"/>
              <w:cnfStyle w:val="000000100000"/>
              <w:rPr>
                <w:rFonts w:eastAsiaTheme="minorEastAsia"/>
              </w:rPr>
            </w:pPr>
          </w:p>
        </w:tc>
        <w:tc>
          <w:tcPr>
            <w:tcW w:w="557" w:type="pct"/>
            <w:gridSpan w:val="2"/>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498" w:type="pct"/>
          </w:tcPr>
          <w:p w:rsidR="00AC09E7" w:rsidRDefault="00AC09E7">
            <w:pPr>
              <w:jc w:val="center"/>
              <w:cnfStyle w:val="000000100000"/>
              <w:rPr>
                <w:rFonts w:eastAsiaTheme="minorEastAsia"/>
              </w:rPr>
            </w:pPr>
          </w:p>
        </w:tc>
      </w:tr>
      <w:tr w:rsidR="00241644" w:rsidTr="00241644">
        <w:tc>
          <w:tcPr>
            <w:cnfStyle w:val="001000000000"/>
            <w:tcW w:w="1164" w:type="pct"/>
            <w:noWrap/>
          </w:tcPr>
          <w:p w:rsidR="00AC09E7" w:rsidRDefault="00AC09E7">
            <w:pPr>
              <w:rPr>
                <w:rFonts w:eastAsiaTheme="minorEastAsia"/>
              </w:rPr>
            </w:pPr>
            <w:r>
              <w:rPr>
                <w:rFonts w:eastAsiaTheme="minorEastAsia"/>
              </w:rPr>
              <w:t>12.</w:t>
            </w:r>
          </w:p>
        </w:tc>
        <w:tc>
          <w:tcPr>
            <w:tcW w:w="505" w:type="pct"/>
          </w:tcPr>
          <w:p w:rsidR="00AC09E7" w:rsidRDefault="00AC09E7">
            <w:pPr>
              <w:jc w:val="center"/>
              <w:cnfStyle w:val="000000000000"/>
              <w:rPr>
                <w:rFonts w:eastAsiaTheme="minorEastAsia"/>
              </w:rPr>
            </w:pPr>
          </w:p>
        </w:tc>
        <w:tc>
          <w:tcPr>
            <w:tcW w:w="506" w:type="pct"/>
          </w:tcPr>
          <w:p w:rsidR="00AC09E7" w:rsidRDefault="00AC09E7">
            <w:pPr>
              <w:jc w:val="center"/>
              <w:cnfStyle w:val="000000000000"/>
              <w:rPr>
                <w:rFonts w:eastAsiaTheme="minorEastAsia"/>
              </w:rPr>
            </w:pPr>
          </w:p>
        </w:tc>
        <w:tc>
          <w:tcPr>
            <w:tcW w:w="556" w:type="pct"/>
            <w:gridSpan w:val="2"/>
          </w:tcPr>
          <w:p w:rsidR="00AC09E7" w:rsidRDefault="00AC09E7">
            <w:pPr>
              <w:jc w:val="center"/>
              <w:cnfStyle w:val="000000000000"/>
              <w:rPr>
                <w:rFonts w:eastAsiaTheme="minorEastAsia"/>
              </w:rPr>
            </w:pPr>
          </w:p>
        </w:tc>
        <w:tc>
          <w:tcPr>
            <w:tcW w:w="557" w:type="pct"/>
            <w:gridSpan w:val="2"/>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498" w:type="pct"/>
          </w:tcPr>
          <w:p w:rsidR="00AC09E7" w:rsidRDefault="00AC09E7">
            <w:pPr>
              <w:jc w:val="center"/>
              <w:cnfStyle w:val="000000000000"/>
              <w:rPr>
                <w:rFonts w:eastAsiaTheme="minorEastAsia"/>
              </w:rPr>
            </w:pPr>
          </w:p>
        </w:tc>
      </w:tr>
      <w:tr w:rsidR="00241644" w:rsidTr="00241644">
        <w:trPr>
          <w:cnfStyle w:val="000000100000"/>
        </w:trPr>
        <w:tc>
          <w:tcPr>
            <w:cnfStyle w:val="001000000000"/>
            <w:tcW w:w="1164" w:type="pct"/>
            <w:noWrap/>
          </w:tcPr>
          <w:p w:rsidR="00AC09E7" w:rsidRDefault="00AC09E7">
            <w:pPr>
              <w:rPr>
                <w:rFonts w:eastAsiaTheme="minorEastAsia"/>
              </w:rPr>
            </w:pPr>
            <w:r>
              <w:rPr>
                <w:rFonts w:eastAsiaTheme="minorEastAsia"/>
              </w:rPr>
              <w:t>13.</w:t>
            </w:r>
          </w:p>
        </w:tc>
        <w:tc>
          <w:tcPr>
            <w:tcW w:w="505" w:type="pct"/>
          </w:tcPr>
          <w:p w:rsidR="00AC09E7" w:rsidRDefault="00AC09E7">
            <w:pPr>
              <w:jc w:val="center"/>
              <w:cnfStyle w:val="000000100000"/>
              <w:rPr>
                <w:rFonts w:eastAsiaTheme="minorEastAsia"/>
              </w:rPr>
            </w:pPr>
          </w:p>
        </w:tc>
        <w:tc>
          <w:tcPr>
            <w:tcW w:w="506" w:type="pct"/>
          </w:tcPr>
          <w:p w:rsidR="00AC09E7" w:rsidRDefault="00AC09E7">
            <w:pPr>
              <w:jc w:val="center"/>
              <w:cnfStyle w:val="000000100000"/>
              <w:rPr>
                <w:rFonts w:eastAsiaTheme="minorEastAsia"/>
              </w:rPr>
            </w:pPr>
          </w:p>
        </w:tc>
        <w:tc>
          <w:tcPr>
            <w:tcW w:w="556" w:type="pct"/>
            <w:gridSpan w:val="2"/>
          </w:tcPr>
          <w:p w:rsidR="00AC09E7" w:rsidRDefault="00AC09E7">
            <w:pPr>
              <w:jc w:val="center"/>
              <w:cnfStyle w:val="000000100000"/>
              <w:rPr>
                <w:rFonts w:eastAsiaTheme="minorEastAsia"/>
              </w:rPr>
            </w:pPr>
          </w:p>
        </w:tc>
        <w:tc>
          <w:tcPr>
            <w:tcW w:w="557" w:type="pct"/>
            <w:gridSpan w:val="2"/>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607" w:type="pct"/>
          </w:tcPr>
          <w:p w:rsidR="00AC09E7" w:rsidRDefault="00AC09E7">
            <w:pPr>
              <w:jc w:val="center"/>
              <w:cnfStyle w:val="000000100000"/>
              <w:rPr>
                <w:rFonts w:eastAsiaTheme="minorEastAsia"/>
              </w:rPr>
            </w:pPr>
          </w:p>
        </w:tc>
        <w:tc>
          <w:tcPr>
            <w:tcW w:w="498" w:type="pct"/>
          </w:tcPr>
          <w:p w:rsidR="00AC09E7" w:rsidRDefault="00AC09E7">
            <w:pPr>
              <w:jc w:val="center"/>
              <w:cnfStyle w:val="000000100000"/>
              <w:rPr>
                <w:rFonts w:eastAsiaTheme="minorEastAsia"/>
              </w:rPr>
            </w:pPr>
          </w:p>
        </w:tc>
      </w:tr>
      <w:tr w:rsidR="00241644" w:rsidTr="00241644">
        <w:tc>
          <w:tcPr>
            <w:cnfStyle w:val="001000000000"/>
            <w:tcW w:w="1164" w:type="pct"/>
            <w:noWrap/>
          </w:tcPr>
          <w:p w:rsidR="00AC09E7" w:rsidRDefault="00AC09E7">
            <w:pPr>
              <w:rPr>
                <w:rFonts w:eastAsiaTheme="minorEastAsia"/>
              </w:rPr>
            </w:pPr>
            <w:r>
              <w:rPr>
                <w:rFonts w:eastAsiaTheme="minorEastAsia"/>
              </w:rPr>
              <w:t>14.</w:t>
            </w:r>
          </w:p>
        </w:tc>
        <w:tc>
          <w:tcPr>
            <w:tcW w:w="505" w:type="pct"/>
          </w:tcPr>
          <w:p w:rsidR="00AC09E7" w:rsidRDefault="00AC09E7">
            <w:pPr>
              <w:jc w:val="center"/>
              <w:cnfStyle w:val="000000000000"/>
              <w:rPr>
                <w:rFonts w:eastAsiaTheme="minorEastAsia"/>
              </w:rPr>
            </w:pPr>
          </w:p>
        </w:tc>
        <w:tc>
          <w:tcPr>
            <w:tcW w:w="506" w:type="pct"/>
          </w:tcPr>
          <w:p w:rsidR="00AC09E7" w:rsidRDefault="00AC09E7">
            <w:pPr>
              <w:jc w:val="center"/>
              <w:cnfStyle w:val="000000000000"/>
              <w:rPr>
                <w:rFonts w:eastAsiaTheme="minorEastAsia"/>
              </w:rPr>
            </w:pPr>
          </w:p>
        </w:tc>
        <w:tc>
          <w:tcPr>
            <w:tcW w:w="556" w:type="pct"/>
            <w:gridSpan w:val="2"/>
          </w:tcPr>
          <w:p w:rsidR="00AC09E7" w:rsidRDefault="00AC09E7">
            <w:pPr>
              <w:jc w:val="center"/>
              <w:cnfStyle w:val="000000000000"/>
              <w:rPr>
                <w:rFonts w:eastAsiaTheme="minorEastAsia"/>
              </w:rPr>
            </w:pPr>
          </w:p>
        </w:tc>
        <w:tc>
          <w:tcPr>
            <w:tcW w:w="557" w:type="pct"/>
            <w:gridSpan w:val="2"/>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607" w:type="pct"/>
          </w:tcPr>
          <w:p w:rsidR="00AC09E7" w:rsidRDefault="00AC09E7">
            <w:pPr>
              <w:jc w:val="center"/>
              <w:cnfStyle w:val="000000000000"/>
              <w:rPr>
                <w:rFonts w:eastAsiaTheme="minorEastAsia"/>
              </w:rPr>
            </w:pPr>
          </w:p>
        </w:tc>
        <w:tc>
          <w:tcPr>
            <w:tcW w:w="498" w:type="pct"/>
          </w:tcPr>
          <w:p w:rsidR="00AC09E7" w:rsidRDefault="00AC09E7">
            <w:pPr>
              <w:jc w:val="center"/>
              <w:cnfStyle w:val="000000000000"/>
              <w:rPr>
                <w:rFonts w:eastAsiaTheme="minorEastAsia"/>
              </w:rPr>
            </w:pPr>
          </w:p>
        </w:tc>
      </w:tr>
      <w:tr w:rsidR="00241644" w:rsidTr="00241644">
        <w:trPr>
          <w:cnfStyle w:val="000000100000"/>
        </w:trPr>
        <w:tc>
          <w:tcPr>
            <w:cnfStyle w:val="001000000000"/>
            <w:tcW w:w="1164" w:type="pct"/>
            <w:noWrap/>
          </w:tcPr>
          <w:p w:rsidR="00241644" w:rsidRDefault="00241644">
            <w:pPr>
              <w:rPr>
                <w:rFonts w:eastAsiaTheme="minorEastAsia"/>
              </w:rPr>
            </w:pPr>
            <w:r>
              <w:rPr>
                <w:rFonts w:eastAsiaTheme="minorEastAsia"/>
              </w:rPr>
              <w:t>15.</w:t>
            </w:r>
          </w:p>
        </w:tc>
        <w:tc>
          <w:tcPr>
            <w:tcW w:w="505" w:type="pct"/>
          </w:tcPr>
          <w:p w:rsidR="00241644" w:rsidRDefault="00241644">
            <w:pPr>
              <w:jc w:val="center"/>
              <w:cnfStyle w:val="000000100000"/>
              <w:rPr>
                <w:rFonts w:eastAsiaTheme="minorEastAsia"/>
              </w:rPr>
            </w:pPr>
          </w:p>
        </w:tc>
        <w:tc>
          <w:tcPr>
            <w:tcW w:w="506" w:type="pct"/>
          </w:tcPr>
          <w:p w:rsidR="00241644" w:rsidRDefault="00241644">
            <w:pPr>
              <w:jc w:val="center"/>
              <w:cnfStyle w:val="000000100000"/>
              <w:rPr>
                <w:rFonts w:eastAsiaTheme="minorEastAsia"/>
              </w:rPr>
            </w:pPr>
          </w:p>
        </w:tc>
        <w:tc>
          <w:tcPr>
            <w:tcW w:w="556" w:type="pct"/>
            <w:gridSpan w:val="2"/>
          </w:tcPr>
          <w:p w:rsidR="00241644" w:rsidRDefault="00241644">
            <w:pPr>
              <w:jc w:val="center"/>
              <w:cnfStyle w:val="000000100000"/>
              <w:rPr>
                <w:rFonts w:eastAsiaTheme="minorEastAsia"/>
              </w:rPr>
            </w:pPr>
          </w:p>
        </w:tc>
        <w:tc>
          <w:tcPr>
            <w:tcW w:w="557" w:type="pct"/>
            <w:gridSpan w:val="2"/>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498" w:type="pct"/>
          </w:tcPr>
          <w:p w:rsidR="00241644" w:rsidRDefault="00241644">
            <w:pPr>
              <w:jc w:val="center"/>
              <w:cnfStyle w:val="000000100000"/>
              <w:rPr>
                <w:rFonts w:eastAsiaTheme="minorEastAsia"/>
              </w:rPr>
            </w:pPr>
          </w:p>
        </w:tc>
      </w:tr>
      <w:tr w:rsidR="00241644" w:rsidTr="00241644">
        <w:tc>
          <w:tcPr>
            <w:cnfStyle w:val="001000000000"/>
            <w:tcW w:w="1164" w:type="pct"/>
            <w:noWrap/>
          </w:tcPr>
          <w:p w:rsidR="00241644" w:rsidRDefault="00241644">
            <w:pPr>
              <w:rPr>
                <w:rFonts w:eastAsiaTheme="minorEastAsia"/>
              </w:rPr>
            </w:pPr>
            <w:r>
              <w:rPr>
                <w:rFonts w:eastAsiaTheme="minorEastAsia"/>
              </w:rPr>
              <w:t>16.</w:t>
            </w:r>
          </w:p>
        </w:tc>
        <w:tc>
          <w:tcPr>
            <w:tcW w:w="505" w:type="pct"/>
          </w:tcPr>
          <w:p w:rsidR="00241644" w:rsidRDefault="00241644">
            <w:pPr>
              <w:jc w:val="center"/>
              <w:cnfStyle w:val="000000000000"/>
              <w:rPr>
                <w:rFonts w:eastAsiaTheme="minorEastAsia"/>
              </w:rPr>
            </w:pPr>
          </w:p>
        </w:tc>
        <w:tc>
          <w:tcPr>
            <w:tcW w:w="506" w:type="pct"/>
          </w:tcPr>
          <w:p w:rsidR="00241644" w:rsidRDefault="00241644">
            <w:pPr>
              <w:jc w:val="center"/>
              <w:cnfStyle w:val="000000000000"/>
              <w:rPr>
                <w:rFonts w:eastAsiaTheme="minorEastAsia"/>
              </w:rPr>
            </w:pPr>
          </w:p>
        </w:tc>
        <w:tc>
          <w:tcPr>
            <w:tcW w:w="556" w:type="pct"/>
            <w:gridSpan w:val="2"/>
          </w:tcPr>
          <w:p w:rsidR="00241644" w:rsidRDefault="00241644">
            <w:pPr>
              <w:jc w:val="center"/>
              <w:cnfStyle w:val="000000000000"/>
              <w:rPr>
                <w:rFonts w:eastAsiaTheme="minorEastAsia"/>
              </w:rPr>
            </w:pPr>
          </w:p>
        </w:tc>
        <w:tc>
          <w:tcPr>
            <w:tcW w:w="557" w:type="pct"/>
            <w:gridSpan w:val="2"/>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498" w:type="pct"/>
          </w:tcPr>
          <w:p w:rsidR="00241644" w:rsidRDefault="00241644">
            <w:pPr>
              <w:jc w:val="center"/>
              <w:cnfStyle w:val="000000000000"/>
              <w:rPr>
                <w:rFonts w:eastAsiaTheme="minorEastAsia"/>
              </w:rPr>
            </w:pPr>
          </w:p>
        </w:tc>
      </w:tr>
      <w:tr w:rsidR="00241644" w:rsidTr="00241644">
        <w:trPr>
          <w:cnfStyle w:val="000000100000"/>
        </w:trPr>
        <w:tc>
          <w:tcPr>
            <w:cnfStyle w:val="001000000000"/>
            <w:tcW w:w="1164" w:type="pct"/>
            <w:noWrap/>
          </w:tcPr>
          <w:p w:rsidR="00241644" w:rsidRDefault="00241644">
            <w:pPr>
              <w:rPr>
                <w:rFonts w:eastAsiaTheme="minorEastAsia"/>
              </w:rPr>
            </w:pPr>
            <w:r>
              <w:rPr>
                <w:rFonts w:eastAsiaTheme="minorEastAsia"/>
              </w:rPr>
              <w:t>17.</w:t>
            </w:r>
          </w:p>
        </w:tc>
        <w:tc>
          <w:tcPr>
            <w:tcW w:w="505" w:type="pct"/>
          </w:tcPr>
          <w:p w:rsidR="00241644" w:rsidRDefault="00241644">
            <w:pPr>
              <w:jc w:val="center"/>
              <w:cnfStyle w:val="000000100000"/>
              <w:rPr>
                <w:rFonts w:eastAsiaTheme="minorEastAsia"/>
              </w:rPr>
            </w:pPr>
          </w:p>
        </w:tc>
        <w:tc>
          <w:tcPr>
            <w:tcW w:w="506" w:type="pct"/>
          </w:tcPr>
          <w:p w:rsidR="00241644" w:rsidRDefault="00241644">
            <w:pPr>
              <w:jc w:val="center"/>
              <w:cnfStyle w:val="000000100000"/>
              <w:rPr>
                <w:rFonts w:eastAsiaTheme="minorEastAsia"/>
              </w:rPr>
            </w:pPr>
          </w:p>
        </w:tc>
        <w:tc>
          <w:tcPr>
            <w:tcW w:w="556" w:type="pct"/>
            <w:gridSpan w:val="2"/>
          </w:tcPr>
          <w:p w:rsidR="00241644" w:rsidRDefault="00241644">
            <w:pPr>
              <w:jc w:val="center"/>
              <w:cnfStyle w:val="000000100000"/>
              <w:rPr>
                <w:rFonts w:eastAsiaTheme="minorEastAsia"/>
              </w:rPr>
            </w:pPr>
          </w:p>
        </w:tc>
        <w:tc>
          <w:tcPr>
            <w:tcW w:w="557" w:type="pct"/>
            <w:gridSpan w:val="2"/>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498" w:type="pct"/>
          </w:tcPr>
          <w:p w:rsidR="00241644" w:rsidRDefault="00241644">
            <w:pPr>
              <w:jc w:val="center"/>
              <w:cnfStyle w:val="000000100000"/>
              <w:rPr>
                <w:rFonts w:eastAsiaTheme="minorEastAsia"/>
              </w:rPr>
            </w:pPr>
          </w:p>
        </w:tc>
      </w:tr>
      <w:tr w:rsidR="00241644" w:rsidTr="00241644">
        <w:tc>
          <w:tcPr>
            <w:cnfStyle w:val="001000000000"/>
            <w:tcW w:w="1164" w:type="pct"/>
            <w:noWrap/>
          </w:tcPr>
          <w:p w:rsidR="00241644" w:rsidRDefault="00241644">
            <w:pPr>
              <w:rPr>
                <w:rFonts w:eastAsiaTheme="minorEastAsia"/>
              </w:rPr>
            </w:pPr>
            <w:r>
              <w:rPr>
                <w:rFonts w:eastAsiaTheme="minorEastAsia"/>
              </w:rPr>
              <w:t>18.</w:t>
            </w:r>
          </w:p>
        </w:tc>
        <w:tc>
          <w:tcPr>
            <w:tcW w:w="505" w:type="pct"/>
          </w:tcPr>
          <w:p w:rsidR="00241644" w:rsidRDefault="00241644">
            <w:pPr>
              <w:jc w:val="center"/>
              <w:cnfStyle w:val="000000000000"/>
              <w:rPr>
                <w:rFonts w:eastAsiaTheme="minorEastAsia"/>
              </w:rPr>
            </w:pPr>
          </w:p>
        </w:tc>
        <w:tc>
          <w:tcPr>
            <w:tcW w:w="506" w:type="pct"/>
          </w:tcPr>
          <w:p w:rsidR="00241644" w:rsidRDefault="00241644">
            <w:pPr>
              <w:jc w:val="center"/>
              <w:cnfStyle w:val="000000000000"/>
              <w:rPr>
                <w:rFonts w:eastAsiaTheme="minorEastAsia"/>
              </w:rPr>
            </w:pPr>
          </w:p>
        </w:tc>
        <w:tc>
          <w:tcPr>
            <w:tcW w:w="556" w:type="pct"/>
            <w:gridSpan w:val="2"/>
          </w:tcPr>
          <w:p w:rsidR="00241644" w:rsidRDefault="00241644">
            <w:pPr>
              <w:jc w:val="center"/>
              <w:cnfStyle w:val="000000000000"/>
              <w:rPr>
                <w:rFonts w:eastAsiaTheme="minorEastAsia"/>
              </w:rPr>
            </w:pPr>
          </w:p>
        </w:tc>
        <w:tc>
          <w:tcPr>
            <w:tcW w:w="557" w:type="pct"/>
            <w:gridSpan w:val="2"/>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498" w:type="pct"/>
          </w:tcPr>
          <w:p w:rsidR="00241644" w:rsidRDefault="00241644">
            <w:pPr>
              <w:jc w:val="center"/>
              <w:cnfStyle w:val="000000000000"/>
              <w:rPr>
                <w:rFonts w:eastAsiaTheme="minorEastAsia"/>
              </w:rPr>
            </w:pPr>
          </w:p>
        </w:tc>
      </w:tr>
      <w:tr w:rsidR="00241644" w:rsidTr="00241644">
        <w:trPr>
          <w:cnfStyle w:val="000000100000"/>
        </w:trPr>
        <w:tc>
          <w:tcPr>
            <w:cnfStyle w:val="001000000000"/>
            <w:tcW w:w="1164" w:type="pct"/>
            <w:noWrap/>
          </w:tcPr>
          <w:p w:rsidR="00241644" w:rsidRDefault="00241644">
            <w:pPr>
              <w:rPr>
                <w:rFonts w:eastAsiaTheme="minorEastAsia"/>
              </w:rPr>
            </w:pPr>
            <w:r>
              <w:rPr>
                <w:rFonts w:eastAsiaTheme="minorEastAsia"/>
              </w:rPr>
              <w:t>19.</w:t>
            </w:r>
          </w:p>
        </w:tc>
        <w:tc>
          <w:tcPr>
            <w:tcW w:w="505" w:type="pct"/>
          </w:tcPr>
          <w:p w:rsidR="00241644" w:rsidRDefault="00241644">
            <w:pPr>
              <w:jc w:val="center"/>
              <w:cnfStyle w:val="000000100000"/>
              <w:rPr>
                <w:rFonts w:eastAsiaTheme="minorEastAsia"/>
              </w:rPr>
            </w:pPr>
          </w:p>
        </w:tc>
        <w:tc>
          <w:tcPr>
            <w:tcW w:w="506" w:type="pct"/>
          </w:tcPr>
          <w:p w:rsidR="00241644" w:rsidRDefault="00241644">
            <w:pPr>
              <w:jc w:val="center"/>
              <w:cnfStyle w:val="000000100000"/>
              <w:rPr>
                <w:rFonts w:eastAsiaTheme="minorEastAsia"/>
              </w:rPr>
            </w:pPr>
          </w:p>
        </w:tc>
        <w:tc>
          <w:tcPr>
            <w:tcW w:w="556" w:type="pct"/>
            <w:gridSpan w:val="2"/>
          </w:tcPr>
          <w:p w:rsidR="00241644" w:rsidRDefault="00241644">
            <w:pPr>
              <w:jc w:val="center"/>
              <w:cnfStyle w:val="000000100000"/>
              <w:rPr>
                <w:rFonts w:eastAsiaTheme="minorEastAsia"/>
              </w:rPr>
            </w:pPr>
          </w:p>
        </w:tc>
        <w:tc>
          <w:tcPr>
            <w:tcW w:w="557" w:type="pct"/>
            <w:gridSpan w:val="2"/>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498" w:type="pct"/>
          </w:tcPr>
          <w:p w:rsidR="00241644" w:rsidRDefault="00241644">
            <w:pPr>
              <w:jc w:val="center"/>
              <w:cnfStyle w:val="000000100000"/>
              <w:rPr>
                <w:rFonts w:eastAsiaTheme="minorEastAsia"/>
              </w:rPr>
            </w:pPr>
          </w:p>
        </w:tc>
      </w:tr>
      <w:tr w:rsidR="00241644" w:rsidTr="00241644">
        <w:tc>
          <w:tcPr>
            <w:cnfStyle w:val="001000000000"/>
            <w:tcW w:w="1164" w:type="pct"/>
            <w:noWrap/>
          </w:tcPr>
          <w:p w:rsidR="00241644" w:rsidRDefault="00241644">
            <w:pPr>
              <w:rPr>
                <w:rFonts w:eastAsiaTheme="minorEastAsia"/>
              </w:rPr>
            </w:pPr>
            <w:r>
              <w:rPr>
                <w:rFonts w:eastAsiaTheme="minorEastAsia"/>
              </w:rPr>
              <w:t>20.</w:t>
            </w:r>
          </w:p>
        </w:tc>
        <w:tc>
          <w:tcPr>
            <w:tcW w:w="505" w:type="pct"/>
          </w:tcPr>
          <w:p w:rsidR="00241644" w:rsidRDefault="00241644">
            <w:pPr>
              <w:jc w:val="center"/>
              <w:cnfStyle w:val="000000000000"/>
              <w:rPr>
                <w:rFonts w:eastAsiaTheme="minorEastAsia"/>
              </w:rPr>
            </w:pPr>
          </w:p>
        </w:tc>
        <w:tc>
          <w:tcPr>
            <w:tcW w:w="506" w:type="pct"/>
          </w:tcPr>
          <w:p w:rsidR="00241644" w:rsidRDefault="00241644">
            <w:pPr>
              <w:jc w:val="center"/>
              <w:cnfStyle w:val="000000000000"/>
              <w:rPr>
                <w:rFonts w:eastAsiaTheme="minorEastAsia"/>
              </w:rPr>
            </w:pPr>
          </w:p>
        </w:tc>
        <w:tc>
          <w:tcPr>
            <w:tcW w:w="556" w:type="pct"/>
            <w:gridSpan w:val="2"/>
          </w:tcPr>
          <w:p w:rsidR="00241644" w:rsidRDefault="00241644">
            <w:pPr>
              <w:jc w:val="center"/>
              <w:cnfStyle w:val="000000000000"/>
              <w:rPr>
                <w:rFonts w:eastAsiaTheme="minorEastAsia"/>
              </w:rPr>
            </w:pPr>
          </w:p>
        </w:tc>
        <w:tc>
          <w:tcPr>
            <w:tcW w:w="557" w:type="pct"/>
            <w:gridSpan w:val="2"/>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498" w:type="pct"/>
          </w:tcPr>
          <w:p w:rsidR="00241644" w:rsidRDefault="00241644">
            <w:pPr>
              <w:jc w:val="center"/>
              <w:cnfStyle w:val="000000000000"/>
              <w:rPr>
                <w:rFonts w:eastAsiaTheme="minorEastAsia"/>
              </w:rPr>
            </w:pPr>
          </w:p>
        </w:tc>
      </w:tr>
      <w:tr w:rsidR="00241644" w:rsidTr="00241644">
        <w:trPr>
          <w:cnfStyle w:val="000000100000"/>
        </w:trPr>
        <w:tc>
          <w:tcPr>
            <w:cnfStyle w:val="001000000000"/>
            <w:tcW w:w="1164" w:type="pct"/>
            <w:noWrap/>
          </w:tcPr>
          <w:p w:rsidR="00241644" w:rsidRDefault="00241644">
            <w:pPr>
              <w:rPr>
                <w:rFonts w:eastAsiaTheme="minorEastAsia"/>
              </w:rPr>
            </w:pPr>
            <w:r>
              <w:rPr>
                <w:rFonts w:eastAsiaTheme="minorEastAsia"/>
              </w:rPr>
              <w:t>21.</w:t>
            </w:r>
          </w:p>
        </w:tc>
        <w:tc>
          <w:tcPr>
            <w:tcW w:w="505" w:type="pct"/>
          </w:tcPr>
          <w:p w:rsidR="00241644" w:rsidRDefault="00241644">
            <w:pPr>
              <w:jc w:val="center"/>
              <w:cnfStyle w:val="000000100000"/>
              <w:rPr>
                <w:rFonts w:eastAsiaTheme="minorEastAsia"/>
              </w:rPr>
            </w:pPr>
          </w:p>
        </w:tc>
        <w:tc>
          <w:tcPr>
            <w:tcW w:w="506" w:type="pct"/>
          </w:tcPr>
          <w:p w:rsidR="00241644" w:rsidRDefault="00241644">
            <w:pPr>
              <w:jc w:val="center"/>
              <w:cnfStyle w:val="000000100000"/>
              <w:rPr>
                <w:rFonts w:eastAsiaTheme="minorEastAsia"/>
              </w:rPr>
            </w:pPr>
          </w:p>
        </w:tc>
        <w:tc>
          <w:tcPr>
            <w:tcW w:w="556" w:type="pct"/>
            <w:gridSpan w:val="2"/>
          </w:tcPr>
          <w:p w:rsidR="00241644" w:rsidRDefault="00241644">
            <w:pPr>
              <w:jc w:val="center"/>
              <w:cnfStyle w:val="000000100000"/>
              <w:rPr>
                <w:rFonts w:eastAsiaTheme="minorEastAsia"/>
              </w:rPr>
            </w:pPr>
          </w:p>
        </w:tc>
        <w:tc>
          <w:tcPr>
            <w:tcW w:w="557" w:type="pct"/>
            <w:gridSpan w:val="2"/>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498" w:type="pct"/>
          </w:tcPr>
          <w:p w:rsidR="00241644" w:rsidRDefault="00241644">
            <w:pPr>
              <w:jc w:val="center"/>
              <w:cnfStyle w:val="000000100000"/>
              <w:rPr>
                <w:rFonts w:eastAsiaTheme="minorEastAsia"/>
              </w:rPr>
            </w:pPr>
          </w:p>
        </w:tc>
      </w:tr>
      <w:tr w:rsidR="00241644" w:rsidTr="00241644">
        <w:tc>
          <w:tcPr>
            <w:cnfStyle w:val="001000000000"/>
            <w:tcW w:w="1164" w:type="pct"/>
            <w:noWrap/>
          </w:tcPr>
          <w:p w:rsidR="00241644" w:rsidRDefault="00241644">
            <w:pPr>
              <w:rPr>
                <w:rFonts w:eastAsiaTheme="minorEastAsia"/>
              </w:rPr>
            </w:pPr>
            <w:r>
              <w:rPr>
                <w:rFonts w:eastAsiaTheme="minorEastAsia"/>
              </w:rPr>
              <w:t>22.</w:t>
            </w:r>
          </w:p>
        </w:tc>
        <w:tc>
          <w:tcPr>
            <w:tcW w:w="505" w:type="pct"/>
          </w:tcPr>
          <w:p w:rsidR="00241644" w:rsidRDefault="00241644">
            <w:pPr>
              <w:jc w:val="center"/>
              <w:cnfStyle w:val="000000000000"/>
              <w:rPr>
                <w:rFonts w:eastAsiaTheme="minorEastAsia"/>
              </w:rPr>
            </w:pPr>
          </w:p>
        </w:tc>
        <w:tc>
          <w:tcPr>
            <w:tcW w:w="506" w:type="pct"/>
          </w:tcPr>
          <w:p w:rsidR="00241644" w:rsidRDefault="00241644">
            <w:pPr>
              <w:jc w:val="center"/>
              <w:cnfStyle w:val="000000000000"/>
              <w:rPr>
                <w:rFonts w:eastAsiaTheme="minorEastAsia"/>
              </w:rPr>
            </w:pPr>
          </w:p>
        </w:tc>
        <w:tc>
          <w:tcPr>
            <w:tcW w:w="556" w:type="pct"/>
            <w:gridSpan w:val="2"/>
          </w:tcPr>
          <w:p w:rsidR="00241644" w:rsidRDefault="00241644">
            <w:pPr>
              <w:jc w:val="center"/>
              <w:cnfStyle w:val="000000000000"/>
              <w:rPr>
                <w:rFonts w:eastAsiaTheme="minorEastAsia"/>
              </w:rPr>
            </w:pPr>
          </w:p>
        </w:tc>
        <w:tc>
          <w:tcPr>
            <w:tcW w:w="557" w:type="pct"/>
            <w:gridSpan w:val="2"/>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498" w:type="pct"/>
          </w:tcPr>
          <w:p w:rsidR="00241644" w:rsidRDefault="00241644">
            <w:pPr>
              <w:jc w:val="center"/>
              <w:cnfStyle w:val="000000000000"/>
              <w:rPr>
                <w:rFonts w:eastAsiaTheme="minorEastAsia"/>
              </w:rPr>
            </w:pPr>
          </w:p>
        </w:tc>
      </w:tr>
      <w:tr w:rsidR="00241644" w:rsidTr="00241644">
        <w:trPr>
          <w:cnfStyle w:val="000000100000"/>
        </w:trPr>
        <w:tc>
          <w:tcPr>
            <w:cnfStyle w:val="001000000000"/>
            <w:tcW w:w="1164" w:type="pct"/>
            <w:noWrap/>
          </w:tcPr>
          <w:p w:rsidR="00241644" w:rsidRDefault="00241644">
            <w:pPr>
              <w:rPr>
                <w:rFonts w:eastAsiaTheme="minorEastAsia"/>
              </w:rPr>
            </w:pPr>
            <w:r>
              <w:rPr>
                <w:rFonts w:eastAsiaTheme="minorEastAsia"/>
              </w:rPr>
              <w:t>23.</w:t>
            </w:r>
          </w:p>
        </w:tc>
        <w:tc>
          <w:tcPr>
            <w:tcW w:w="505" w:type="pct"/>
          </w:tcPr>
          <w:p w:rsidR="00241644" w:rsidRDefault="00241644">
            <w:pPr>
              <w:jc w:val="center"/>
              <w:cnfStyle w:val="000000100000"/>
              <w:rPr>
                <w:rFonts w:eastAsiaTheme="minorEastAsia"/>
              </w:rPr>
            </w:pPr>
          </w:p>
        </w:tc>
        <w:tc>
          <w:tcPr>
            <w:tcW w:w="506" w:type="pct"/>
          </w:tcPr>
          <w:p w:rsidR="00241644" w:rsidRDefault="00241644">
            <w:pPr>
              <w:jc w:val="center"/>
              <w:cnfStyle w:val="000000100000"/>
              <w:rPr>
                <w:rFonts w:eastAsiaTheme="minorEastAsia"/>
              </w:rPr>
            </w:pPr>
          </w:p>
        </w:tc>
        <w:tc>
          <w:tcPr>
            <w:tcW w:w="556" w:type="pct"/>
            <w:gridSpan w:val="2"/>
          </w:tcPr>
          <w:p w:rsidR="00241644" w:rsidRDefault="00241644">
            <w:pPr>
              <w:jc w:val="center"/>
              <w:cnfStyle w:val="000000100000"/>
              <w:rPr>
                <w:rFonts w:eastAsiaTheme="minorEastAsia"/>
              </w:rPr>
            </w:pPr>
          </w:p>
        </w:tc>
        <w:tc>
          <w:tcPr>
            <w:tcW w:w="557" w:type="pct"/>
            <w:gridSpan w:val="2"/>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498" w:type="pct"/>
          </w:tcPr>
          <w:p w:rsidR="00241644" w:rsidRDefault="00241644">
            <w:pPr>
              <w:jc w:val="center"/>
              <w:cnfStyle w:val="000000100000"/>
              <w:rPr>
                <w:rFonts w:eastAsiaTheme="minorEastAsia"/>
              </w:rPr>
            </w:pPr>
          </w:p>
        </w:tc>
      </w:tr>
      <w:tr w:rsidR="00241644" w:rsidTr="00241644">
        <w:tc>
          <w:tcPr>
            <w:cnfStyle w:val="001000000000"/>
            <w:tcW w:w="1164" w:type="pct"/>
            <w:noWrap/>
          </w:tcPr>
          <w:p w:rsidR="00241644" w:rsidRDefault="00241644">
            <w:pPr>
              <w:rPr>
                <w:rFonts w:eastAsiaTheme="minorEastAsia"/>
              </w:rPr>
            </w:pPr>
            <w:r>
              <w:rPr>
                <w:rFonts w:eastAsiaTheme="minorEastAsia"/>
              </w:rPr>
              <w:t>24.</w:t>
            </w:r>
          </w:p>
        </w:tc>
        <w:tc>
          <w:tcPr>
            <w:tcW w:w="505" w:type="pct"/>
          </w:tcPr>
          <w:p w:rsidR="00241644" w:rsidRDefault="00241644">
            <w:pPr>
              <w:jc w:val="center"/>
              <w:cnfStyle w:val="000000000000"/>
              <w:rPr>
                <w:rFonts w:eastAsiaTheme="minorEastAsia"/>
              </w:rPr>
            </w:pPr>
          </w:p>
        </w:tc>
        <w:tc>
          <w:tcPr>
            <w:tcW w:w="506" w:type="pct"/>
          </w:tcPr>
          <w:p w:rsidR="00241644" w:rsidRDefault="00241644">
            <w:pPr>
              <w:jc w:val="center"/>
              <w:cnfStyle w:val="000000000000"/>
              <w:rPr>
                <w:rFonts w:eastAsiaTheme="minorEastAsia"/>
              </w:rPr>
            </w:pPr>
          </w:p>
        </w:tc>
        <w:tc>
          <w:tcPr>
            <w:tcW w:w="556" w:type="pct"/>
            <w:gridSpan w:val="2"/>
          </w:tcPr>
          <w:p w:rsidR="00241644" w:rsidRDefault="00241644">
            <w:pPr>
              <w:jc w:val="center"/>
              <w:cnfStyle w:val="000000000000"/>
              <w:rPr>
                <w:rFonts w:eastAsiaTheme="minorEastAsia"/>
              </w:rPr>
            </w:pPr>
          </w:p>
        </w:tc>
        <w:tc>
          <w:tcPr>
            <w:tcW w:w="557" w:type="pct"/>
            <w:gridSpan w:val="2"/>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498" w:type="pct"/>
          </w:tcPr>
          <w:p w:rsidR="00241644" w:rsidRDefault="00241644">
            <w:pPr>
              <w:jc w:val="center"/>
              <w:cnfStyle w:val="000000000000"/>
              <w:rPr>
                <w:rFonts w:eastAsiaTheme="minorEastAsia"/>
              </w:rPr>
            </w:pPr>
          </w:p>
        </w:tc>
      </w:tr>
      <w:tr w:rsidR="00241644" w:rsidTr="00241644">
        <w:trPr>
          <w:cnfStyle w:val="000000100000"/>
        </w:trPr>
        <w:tc>
          <w:tcPr>
            <w:cnfStyle w:val="001000000000"/>
            <w:tcW w:w="1164" w:type="pct"/>
            <w:noWrap/>
          </w:tcPr>
          <w:p w:rsidR="00241644" w:rsidRDefault="00241644">
            <w:pPr>
              <w:rPr>
                <w:rFonts w:eastAsiaTheme="minorEastAsia"/>
              </w:rPr>
            </w:pPr>
            <w:r>
              <w:rPr>
                <w:rFonts w:eastAsiaTheme="minorEastAsia"/>
              </w:rPr>
              <w:t>25.</w:t>
            </w:r>
          </w:p>
        </w:tc>
        <w:tc>
          <w:tcPr>
            <w:tcW w:w="505" w:type="pct"/>
          </w:tcPr>
          <w:p w:rsidR="00241644" w:rsidRDefault="00241644">
            <w:pPr>
              <w:jc w:val="center"/>
              <w:cnfStyle w:val="000000100000"/>
              <w:rPr>
                <w:rFonts w:eastAsiaTheme="minorEastAsia"/>
              </w:rPr>
            </w:pPr>
          </w:p>
        </w:tc>
        <w:tc>
          <w:tcPr>
            <w:tcW w:w="506" w:type="pct"/>
          </w:tcPr>
          <w:p w:rsidR="00241644" w:rsidRDefault="00241644">
            <w:pPr>
              <w:jc w:val="center"/>
              <w:cnfStyle w:val="000000100000"/>
              <w:rPr>
                <w:rFonts w:eastAsiaTheme="minorEastAsia"/>
              </w:rPr>
            </w:pPr>
          </w:p>
        </w:tc>
        <w:tc>
          <w:tcPr>
            <w:tcW w:w="556" w:type="pct"/>
            <w:gridSpan w:val="2"/>
          </w:tcPr>
          <w:p w:rsidR="00241644" w:rsidRDefault="00241644">
            <w:pPr>
              <w:jc w:val="center"/>
              <w:cnfStyle w:val="000000100000"/>
              <w:rPr>
                <w:rFonts w:eastAsiaTheme="minorEastAsia"/>
              </w:rPr>
            </w:pPr>
          </w:p>
        </w:tc>
        <w:tc>
          <w:tcPr>
            <w:tcW w:w="557" w:type="pct"/>
            <w:gridSpan w:val="2"/>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498" w:type="pct"/>
          </w:tcPr>
          <w:p w:rsidR="00241644" w:rsidRDefault="00241644">
            <w:pPr>
              <w:jc w:val="center"/>
              <w:cnfStyle w:val="000000100000"/>
              <w:rPr>
                <w:rFonts w:eastAsiaTheme="minorEastAsia"/>
              </w:rPr>
            </w:pPr>
          </w:p>
        </w:tc>
      </w:tr>
      <w:tr w:rsidR="00241644" w:rsidTr="00241644">
        <w:tc>
          <w:tcPr>
            <w:cnfStyle w:val="001000000000"/>
            <w:tcW w:w="1164" w:type="pct"/>
            <w:noWrap/>
          </w:tcPr>
          <w:p w:rsidR="00241644" w:rsidRDefault="00241644">
            <w:pPr>
              <w:rPr>
                <w:rFonts w:eastAsiaTheme="minorEastAsia"/>
              </w:rPr>
            </w:pPr>
            <w:r>
              <w:rPr>
                <w:rFonts w:eastAsiaTheme="minorEastAsia"/>
              </w:rPr>
              <w:t>26.</w:t>
            </w:r>
          </w:p>
        </w:tc>
        <w:tc>
          <w:tcPr>
            <w:tcW w:w="505" w:type="pct"/>
          </w:tcPr>
          <w:p w:rsidR="00241644" w:rsidRDefault="00241644">
            <w:pPr>
              <w:jc w:val="center"/>
              <w:cnfStyle w:val="000000000000"/>
              <w:rPr>
                <w:rFonts w:eastAsiaTheme="minorEastAsia"/>
              </w:rPr>
            </w:pPr>
          </w:p>
        </w:tc>
        <w:tc>
          <w:tcPr>
            <w:tcW w:w="506" w:type="pct"/>
          </w:tcPr>
          <w:p w:rsidR="00241644" w:rsidRDefault="00241644">
            <w:pPr>
              <w:jc w:val="center"/>
              <w:cnfStyle w:val="000000000000"/>
              <w:rPr>
                <w:rFonts w:eastAsiaTheme="minorEastAsia"/>
              </w:rPr>
            </w:pPr>
          </w:p>
        </w:tc>
        <w:tc>
          <w:tcPr>
            <w:tcW w:w="556" w:type="pct"/>
            <w:gridSpan w:val="2"/>
          </w:tcPr>
          <w:p w:rsidR="00241644" w:rsidRDefault="00241644">
            <w:pPr>
              <w:jc w:val="center"/>
              <w:cnfStyle w:val="000000000000"/>
              <w:rPr>
                <w:rFonts w:eastAsiaTheme="minorEastAsia"/>
              </w:rPr>
            </w:pPr>
          </w:p>
        </w:tc>
        <w:tc>
          <w:tcPr>
            <w:tcW w:w="557" w:type="pct"/>
            <w:gridSpan w:val="2"/>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498" w:type="pct"/>
          </w:tcPr>
          <w:p w:rsidR="00241644" w:rsidRDefault="00241644">
            <w:pPr>
              <w:jc w:val="center"/>
              <w:cnfStyle w:val="000000000000"/>
              <w:rPr>
                <w:rFonts w:eastAsiaTheme="minorEastAsia"/>
              </w:rPr>
            </w:pPr>
          </w:p>
        </w:tc>
      </w:tr>
      <w:tr w:rsidR="00241644" w:rsidTr="00241644">
        <w:trPr>
          <w:cnfStyle w:val="000000100000"/>
        </w:trPr>
        <w:tc>
          <w:tcPr>
            <w:cnfStyle w:val="001000000000"/>
            <w:tcW w:w="1164" w:type="pct"/>
            <w:noWrap/>
          </w:tcPr>
          <w:p w:rsidR="00241644" w:rsidRDefault="00241644">
            <w:pPr>
              <w:rPr>
                <w:rFonts w:eastAsiaTheme="minorEastAsia"/>
              </w:rPr>
            </w:pPr>
            <w:r>
              <w:rPr>
                <w:rFonts w:eastAsiaTheme="minorEastAsia"/>
              </w:rPr>
              <w:t>27.</w:t>
            </w:r>
          </w:p>
        </w:tc>
        <w:tc>
          <w:tcPr>
            <w:tcW w:w="505" w:type="pct"/>
          </w:tcPr>
          <w:p w:rsidR="00241644" w:rsidRDefault="00241644">
            <w:pPr>
              <w:jc w:val="center"/>
              <w:cnfStyle w:val="000000100000"/>
              <w:rPr>
                <w:rFonts w:eastAsiaTheme="minorEastAsia"/>
              </w:rPr>
            </w:pPr>
          </w:p>
        </w:tc>
        <w:tc>
          <w:tcPr>
            <w:tcW w:w="506" w:type="pct"/>
          </w:tcPr>
          <w:p w:rsidR="00241644" w:rsidRDefault="00241644">
            <w:pPr>
              <w:jc w:val="center"/>
              <w:cnfStyle w:val="000000100000"/>
              <w:rPr>
                <w:rFonts w:eastAsiaTheme="minorEastAsia"/>
              </w:rPr>
            </w:pPr>
          </w:p>
        </w:tc>
        <w:tc>
          <w:tcPr>
            <w:tcW w:w="556" w:type="pct"/>
            <w:gridSpan w:val="2"/>
          </w:tcPr>
          <w:p w:rsidR="00241644" w:rsidRDefault="00241644">
            <w:pPr>
              <w:jc w:val="center"/>
              <w:cnfStyle w:val="000000100000"/>
              <w:rPr>
                <w:rFonts w:eastAsiaTheme="minorEastAsia"/>
              </w:rPr>
            </w:pPr>
          </w:p>
        </w:tc>
        <w:tc>
          <w:tcPr>
            <w:tcW w:w="557" w:type="pct"/>
            <w:gridSpan w:val="2"/>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607" w:type="pct"/>
          </w:tcPr>
          <w:p w:rsidR="00241644" w:rsidRDefault="00241644">
            <w:pPr>
              <w:jc w:val="center"/>
              <w:cnfStyle w:val="000000100000"/>
              <w:rPr>
                <w:rFonts w:eastAsiaTheme="minorEastAsia"/>
              </w:rPr>
            </w:pPr>
          </w:p>
        </w:tc>
        <w:tc>
          <w:tcPr>
            <w:tcW w:w="498" w:type="pct"/>
          </w:tcPr>
          <w:p w:rsidR="00241644" w:rsidRDefault="00241644">
            <w:pPr>
              <w:jc w:val="center"/>
              <w:cnfStyle w:val="000000100000"/>
              <w:rPr>
                <w:rFonts w:eastAsiaTheme="minorEastAsia"/>
              </w:rPr>
            </w:pPr>
          </w:p>
        </w:tc>
      </w:tr>
      <w:tr w:rsidR="00241644" w:rsidTr="00241644">
        <w:tc>
          <w:tcPr>
            <w:cnfStyle w:val="001000000000"/>
            <w:tcW w:w="1164" w:type="pct"/>
            <w:noWrap/>
          </w:tcPr>
          <w:p w:rsidR="00241644" w:rsidRDefault="00241644">
            <w:pPr>
              <w:rPr>
                <w:rFonts w:eastAsiaTheme="minorEastAsia"/>
              </w:rPr>
            </w:pPr>
            <w:r>
              <w:rPr>
                <w:rFonts w:eastAsiaTheme="minorEastAsia"/>
              </w:rPr>
              <w:t>29.</w:t>
            </w:r>
          </w:p>
        </w:tc>
        <w:tc>
          <w:tcPr>
            <w:tcW w:w="505" w:type="pct"/>
          </w:tcPr>
          <w:p w:rsidR="00241644" w:rsidRDefault="00241644">
            <w:pPr>
              <w:jc w:val="center"/>
              <w:cnfStyle w:val="000000000000"/>
              <w:rPr>
                <w:rFonts w:eastAsiaTheme="minorEastAsia"/>
              </w:rPr>
            </w:pPr>
          </w:p>
        </w:tc>
        <w:tc>
          <w:tcPr>
            <w:tcW w:w="506" w:type="pct"/>
          </w:tcPr>
          <w:p w:rsidR="00241644" w:rsidRDefault="00241644">
            <w:pPr>
              <w:jc w:val="center"/>
              <w:cnfStyle w:val="000000000000"/>
              <w:rPr>
                <w:rFonts w:eastAsiaTheme="minorEastAsia"/>
              </w:rPr>
            </w:pPr>
          </w:p>
        </w:tc>
        <w:tc>
          <w:tcPr>
            <w:tcW w:w="556" w:type="pct"/>
            <w:gridSpan w:val="2"/>
          </w:tcPr>
          <w:p w:rsidR="00241644" w:rsidRDefault="00241644">
            <w:pPr>
              <w:jc w:val="center"/>
              <w:cnfStyle w:val="000000000000"/>
              <w:rPr>
                <w:rFonts w:eastAsiaTheme="minorEastAsia"/>
              </w:rPr>
            </w:pPr>
          </w:p>
        </w:tc>
        <w:tc>
          <w:tcPr>
            <w:tcW w:w="557" w:type="pct"/>
            <w:gridSpan w:val="2"/>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607" w:type="pct"/>
          </w:tcPr>
          <w:p w:rsidR="00241644" w:rsidRDefault="00241644">
            <w:pPr>
              <w:jc w:val="center"/>
              <w:cnfStyle w:val="000000000000"/>
              <w:rPr>
                <w:rFonts w:eastAsiaTheme="minorEastAsia"/>
              </w:rPr>
            </w:pPr>
          </w:p>
        </w:tc>
        <w:tc>
          <w:tcPr>
            <w:tcW w:w="498" w:type="pct"/>
          </w:tcPr>
          <w:p w:rsidR="00241644" w:rsidRDefault="00241644">
            <w:pPr>
              <w:jc w:val="center"/>
              <w:cnfStyle w:val="000000000000"/>
              <w:rPr>
                <w:rFonts w:eastAsiaTheme="minorEastAsia"/>
              </w:rPr>
            </w:pPr>
          </w:p>
        </w:tc>
      </w:tr>
      <w:tr w:rsidR="00D3375B" w:rsidTr="00D3375B">
        <w:trPr>
          <w:cnfStyle w:val="000000100000"/>
          <w:trHeight w:val="351"/>
        </w:trPr>
        <w:tc>
          <w:tcPr>
            <w:cnfStyle w:val="001000000000"/>
            <w:tcW w:w="1164" w:type="pct"/>
            <w:noWrap/>
          </w:tcPr>
          <w:p w:rsidR="00D3375B" w:rsidRDefault="00D3375B">
            <w:pPr>
              <w:rPr>
                <w:rFonts w:eastAsiaTheme="minorEastAsia"/>
              </w:rPr>
            </w:pPr>
          </w:p>
          <w:p w:rsidR="00AD7E7E" w:rsidRDefault="00AD7E7E">
            <w:pPr>
              <w:rPr>
                <w:rFonts w:eastAsiaTheme="minorEastAsia"/>
              </w:rPr>
            </w:pPr>
          </w:p>
          <w:p w:rsidR="00AD7E7E" w:rsidRDefault="00AD7E7E">
            <w:pPr>
              <w:rPr>
                <w:rFonts w:eastAsiaTheme="minorEastAsia"/>
              </w:rPr>
            </w:pPr>
          </w:p>
          <w:p w:rsidR="00F6632F" w:rsidRDefault="00F6632F">
            <w:pPr>
              <w:rPr>
                <w:rFonts w:eastAsiaTheme="minorEastAsia"/>
              </w:rPr>
            </w:pPr>
          </w:p>
          <w:p w:rsidR="00F6632F" w:rsidRDefault="00F6632F">
            <w:pPr>
              <w:rPr>
                <w:rFonts w:eastAsiaTheme="minorEastAsia"/>
              </w:rPr>
            </w:pPr>
          </w:p>
          <w:p w:rsidR="00F6632F" w:rsidRDefault="00F6632F">
            <w:pPr>
              <w:rPr>
                <w:rFonts w:eastAsiaTheme="minorEastAsia"/>
              </w:rPr>
            </w:pPr>
          </w:p>
          <w:p w:rsidR="00F6632F" w:rsidRDefault="00F6632F">
            <w:pPr>
              <w:rPr>
                <w:rFonts w:eastAsiaTheme="minorEastAsia"/>
              </w:rPr>
            </w:pPr>
          </w:p>
          <w:p w:rsidR="00F6632F" w:rsidRDefault="00F6632F">
            <w:pPr>
              <w:rPr>
                <w:rFonts w:eastAsiaTheme="minorEastAsia"/>
              </w:rPr>
            </w:pPr>
          </w:p>
        </w:tc>
        <w:tc>
          <w:tcPr>
            <w:tcW w:w="505" w:type="pct"/>
          </w:tcPr>
          <w:p w:rsidR="00D3375B" w:rsidRDefault="00D3375B">
            <w:pPr>
              <w:jc w:val="center"/>
              <w:cnfStyle w:val="000000100000"/>
              <w:rPr>
                <w:rFonts w:eastAsiaTheme="minorEastAsia"/>
              </w:rPr>
            </w:pPr>
          </w:p>
        </w:tc>
        <w:tc>
          <w:tcPr>
            <w:tcW w:w="506" w:type="pct"/>
          </w:tcPr>
          <w:p w:rsidR="00D3375B" w:rsidRDefault="00D3375B">
            <w:pPr>
              <w:jc w:val="center"/>
              <w:cnfStyle w:val="000000100000"/>
              <w:rPr>
                <w:rFonts w:eastAsiaTheme="minorEastAsia"/>
              </w:rPr>
            </w:pPr>
          </w:p>
        </w:tc>
        <w:tc>
          <w:tcPr>
            <w:tcW w:w="556" w:type="pct"/>
            <w:gridSpan w:val="2"/>
          </w:tcPr>
          <w:p w:rsidR="00D3375B" w:rsidRDefault="00D3375B">
            <w:pPr>
              <w:jc w:val="center"/>
              <w:cnfStyle w:val="000000100000"/>
              <w:rPr>
                <w:rFonts w:eastAsiaTheme="minorEastAsia"/>
              </w:rPr>
            </w:pPr>
          </w:p>
        </w:tc>
        <w:tc>
          <w:tcPr>
            <w:tcW w:w="557" w:type="pct"/>
            <w:gridSpan w:val="2"/>
          </w:tcPr>
          <w:p w:rsidR="00D3375B" w:rsidRDefault="00D3375B">
            <w:pPr>
              <w:jc w:val="center"/>
              <w:cnfStyle w:val="000000100000"/>
              <w:rPr>
                <w:rFonts w:eastAsiaTheme="minorEastAsia"/>
              </w:rPr>
            </w:pPr>
          </w:p>
        </w:tc>
        <w:tc>
          <w:tcPr>
            <w:tcW w:w="607" w:type="pct"/>
          </w:tcPr>
          <w:p w:rsidR="00D3375B" w:rsidRDefault="00D3375B">
            <w:pPr>
              <w:jc w:val="center"/>
              <w:cnfStyle w:val="000000100000"/>
              <w:rPr>
                <w:rFonts w:eastAsiaTheme="minorEastAsia"/>
              </w:rPr>
            </w:pPr>
          </w:p>
        </w:tc>
        <w:tc>
          <w:tcPr>
            <w:tcW w:w="607" w:type="pct"/>
          </w:tcPr>
          <w:p w:rsidR="00D3375B" w:rsidRDefault="00D3375B">
            <w:pPr>
              <w:jc w:val="center"/>
              <w:cnfStyle w:val="000000100000"/>
              <w:rPr>
                <w:rFonts w:eastAsiaTheme="minorEastAsia"/>
              </w:rPr>
            </w:pPr>
          </w:p>
        </w:tc>
        <w:tc>
          <w:tcPr>
            <w:tcW w:w="498" w:type="pct"/>
          </w:tcPr>
          <w:p w:rsidR="00D3375B" w:rsidRDefault="00D3375B">
            <w:pPr>
              <w:jc w:val="center"/>
              <w:cnfStyle w:val="000000100000"/>
              <w:rPr>
                <w:rFonts w:eastAsiaTheme="minorEastAsia"/>
              </w:rPr>
            </w:pPr>
          </w:p>
        </w:tc>
      </w:tr>
    </w:tbl>
    <w:tbl>
      <w:tblPr>
        <w:tblStyle w:val="Tablaconcuadrcula"/>
        <w:tblW w:w="0" w:type="auto"/>
        <w:jc w:val="center"/>
        <w:tblLook w:val="04A0"/>
      </w:tblPr>
      <w:tblGrid>
        <w:gridCol w:w="4091"/>
        <w:gridCol w:w="708"/>
        <w:gridCol w:w="1131"/>
        <w:gridCol w:w="1132"/>
        <w:gridCol w:w="1132"/>
        <w:gridCol w:w="708"/>
        <w:gridCol w:w="1129"/>
        <w:gridCol w:w="1131"/>
        <w:gridCol w:w="1133"/>
        <w:gridCol w:w="1131"/>
      </w:tblGrid>
      <w:tr w:rsidR="00D3375B" w:rsidTr="00AD7E7E">
        <w:trPr>
          <w:jc w:val="center"/>
        </w:trPr>
        <w:tc>
          <w:tcPr>
            <w:tcW w:w="4091" w:type="dxa"/>
            <w:shd w:val="clear" w:color="auto" w:fill="BDD6EE" w:themeFill="accent1" w:themeFillTint="66"/>
          </w:tcPr>
          <w:p w:rsidR="00D3375B" w:rsidRDefault="00D3375B" w:rsidP="00241644">
            <w:pPr>
              <w:rPr>
                <w:b/>
              </w:rPr>
            </w:pPr>
            <w:r w:rsidRPr="00F405CC">
              <w:rPr>
                <w:b/>
              </w:rPr>
              <w:lastRenderedPageBreak/>
              <w:t xml:space="preserve">Alumno/a              </w:t>
            </w:r>
          </w:p>
          <w:p w:rsidR="00D3375B" w:rsidRPr="00F405CC" w:rsidRDefault="00D3375B" w:rsidP="00241644">
            <w:pPr>
              <w:rPr>
                <w:b/>
              </w:rPr>
            </w:pPr>
          </w:p>
        </w:tc>
        <w:tc>
          <w:tcPr>
            <w:tcW w:w="708" w:type="dxa"/>
            <w:vMerge w:val="restart"/>
            <w:shd w:val="clear" w:color="auto" w:fill="8EAADB" w:themeFill="accent5" w:themeFillTint="99"/>
            <w:textDirection w:val="btLr"/>
          </w:tcPr>
          <w:p w:rsidR="00D3375B" w:rsidRPr="00F405CC" w:rsidRDefault="00D3375B" w:rsidP="00F405CC">
            <w:pPr>
              <w:ind w:left="113" w:right="113"/>
              <w:jc w:val="center"/>
              <w:rPr>
                <w:b/>
                <w:sz w:val="28"/>
                <w:szCs w:val="28"/>
              </w:rPr>
            </w:pPr>
            <w:r>
              <w:rPr>
                <w:b/>
                <w:sz w:val="28"/>
                <w:szCs w:val="28"/>
              </w:rPr>
              <w:t>TAREAS   DE   CASA</w:t>
            </w:r>
          </w:p>
        </w:tc>
        <w:tc>
          <w:tcPr>
            <w:tcW w:w="1131" w:type="dxa"/>
            <w:tcBorders>
              <w:right w:val="double" w:sz="4" w:space="0" w:color="auto"/>
            </w:tcBorders>
            <w:shd w:val="clear" w:color="auto" w:fill="BDD6EE" w:themeFill="accent1" w:themeFillTint="66"/>
          </w:tcPr>
          <w:p w:rsidR="00D3375B" w:rsidRPr="00D3375B" w:rsidRDefault="00D3375B" w:rsidP="00D3375B">
            <w:pPr>
              <w:jc w:val="center"/>
              <w:rPr>
                <w:b/>
              </w:rPr>
            </w:pPr>
            <w:r w:rsidRPr="00D3375B">
              <w:rPr>
                <w:b/>
              </w:rPr>
              <w:t>Día</w:t>
            </w:r>
          </w:p>
        </w:tc>
        <w:tc>
          <w:tcPr>
            <w:tcW w:w="1132" w:type="dxa"/>
            <w:tcBorders>
              <w:left w:val="double" w:sz="4" w:space="0" w:color="auto"/>
              <w:right w:val="double" w:sz="4" w:space="0" w:color="auto"/>
            </w:tcBorders>
            <w:shd w:val="clear" w:color="auto" w:fill="BDD6EE" w:themeFill="accent1" w:themeFillTint="66"/>
          </w:tcPr>
          <w:p w:rsidR="00D3375B" w:rsidRPr="00D3375B" w:rsidRDefault="00D3375B" w:rsidP="00D3375B">
            <w:pPr>
              <w:jc w:val="center"/>
              <w:rPr>
                <w:b/>
              </w:rPr>
            </w:pPr>
            <w:r w:rsidRPr="00D3375B">
              <w:rPr>
                <w:b/>
              </w:rPr>
              <w:t>La hace</w:t>
            </w:r>
          </w:p>
        </w:tc>
        <w:tc>
          <w:tcPr>
            <w:tcW w:w="1132" w:type="dxa"/>
            <w:tcBorders>
              <w:left w:val="double" w:sz="4" w:space="0" w:color="auto"/>
            </w:tcBorders>
            <w:shd w:val="clear" w:color="auto" w:fill="BDD6EE" w:themeFill="accent1" w:themeFillTint="66"/>
          </w:tcPr>
          <w:p w:rsidR="00D3375B" w:rsidRPr="00D3375B" w:rsidRDefault="00D3375B" w:rsidP="00D3375B">
            <w:pPr>
              <w:jc w:val="center"/>
              <w:rPr>
                <w:b/>
              </w:rPr>
            </w:pPr>
            <w:proofErr w:type="spellStart"/>
            <w:r w:rsidRPr="00D3375B">
              <w:rPr>
                <w:b/>
              </w:rPr>
              <w:t>Nola</w:t>
            </w:r>
            <w:proofErr w:type="spellEnd"/>
            <w:r w:rsidRPr="00D3375B">
              <w:rPr>
                <w:b/>
              </w:rPr>
              <w:t xml:space="preserve"> hace</w:t>
            </w:r>
          </w:p>
        </w:tc>
        <w:tc>
          <w:tcPr>
            <w:tcW w:w="708" w:type="dxa"/>
            <w:vMerge w:val="restart"/>
            <w:shd w:val="clear" w:color="auto" w:fill="8EAADB" w:themeFill="accent5" w:themeFillTint="99"/>
            <w:textDirection w:val="btLr"/>
          </w:tcPr>
          <w:p w:rsidR="00D3375B" w:rsidRPr="00D3375B" w:rsidRDefault="00D3375B" w:rsidP="00D3375B">
            <w:pPr>
              <w:ind w:left="113" w:right="113"/>
              <w:jc w:val="center"/>
              <w:rPr>
                <w:b/>
                <w:sz w:val="28"/>
                <w:szCs w:val="28"/>
              </w:rPr>
            </w:pPr>
            <w:r>
              <w:rPr>
                <w:b/>
                <w:sz w:val="28"/>
                <w:szCs w:val="28"/>
              </w:rPr>
              <w:t>TRABAJO   DE   CLASE</w:t>
            </w:r>
          </w:p>
        </w:tc>
        <w:tc>
          <w:tcPr>
            <w:tcW w:w="1129" w:type="dxa"/>
            <w:tcBorders>
              <w:right w:val="double" w:sz="4" w:space="0" w:color="auto"/>
            </w:tcBorders>
            <w:shd w:val="clear" w:color="auto" w:fill="BDD6EE" w:themeFill="accent1" w:themeFillTint="66"/>
          </w:tcPr>
          <w:p w:rsidR="00D3375B" w:rsidRDefault="00D3375B" w:rsidP="00D3375B">
            <w:pPr>
              <w:jc w:val="center"/>
              <w:rPr>
                <w:b/>
              </w:rPr>
            </w:pPr>
            <w:r>
              <w:rPr>
                <w:b/>
              </w:rPr>
              <w:t>Día</w:t>
            </w:r>
          </w:p>
        </w:tc>
        <w:tc>
          <w:tcPr>
            <w:tcW w:w="1131" w:type="dxa"/>
            <w:tcBorders>
              <w:left w:val="double" w:sz="4" w:space="0" w:color="auto"/>
              <w:right w:val="double" w:sz="4" w:space="0" w:color="auto"/>
            </w:tcBorders>
            <w:shd w:val="clear" w:color="auto" w:fill="BDD6EE" w:themeFill="accent1" w:themeFillTint="66"/>
          </w:tcPr>
          <w:p w:rsidR="00D3375B" w:rsidRPr="00D3375B" w:rsidRDefault="00D3375B" w:rsidP="00D3375B">
            <w:pPr>
              <w:jc w:val="center"/>
              <w:rPr>
                <w:b/>
              </w:rPr>
            </w:pPr>
            <w:r>
              <w:rPr>
                <w:b/>
              </w:rPr>
              <w:t>Bien</w:t>
            </w:r>
          </w:p>
        </w:tc>
        <w:tc>
          <w:tcPr>
            <w:tcW w:w="1133" w:type="dxa"/>
            <w:tcBorders>
              <w:left w:val="double" w:sz="4" w:space="0" w:color="auto"/>
              <w:right w:val="double" w:sz="4" w:space="0" w:color="auto"/>
            </w:tcBorders>
            <w:shd w:val="clear" w:color="auto" w:fill="BDD6EE" w:themeFill="accent1" w:themeFillTint="66"/>
          </w:tcPr>
          <w:p w:rsidR="00D3375B" w:rsidRPr="00D3375B" w:rsidRDefault="00D3375B" w:rsidP="00D3375B">
            <w:pPr>
              <w:jc w:val="center"/>
              <w:rPr>
                <w:b/>
              </w:rPr>
            </w:pPr>
            <w:r>
              <w:rPr>
                <w:b/>
              </w:rPr>
              <w:t xml:space="preserve">Regular </w:t>
            </w:r>
          </w:p>
        </w:tc>
        <w:tc>
          <w:tcPr>
            <w:tcW w:w="1131" w:type="dxa"/>
            <w:tcBorders>
              <w:left w:val="double" w:sz="4" w:space="0" w:color="auto"/>
            </w:tcBorders>
            <w:shd w:val="clear" w:color="auto" w:fill="BDD6EE" w:themeFill="accent1" w:themeFillTint="66"/>
          </w:tcPr>
          <w:p w:rsidR="00D3375B" w:rsidRPr="00D3375B" w:rsidRDefault="00D3375B" w:rsidP="00D3375B">
            <w:pPr>
              <w:jc w:val="center"/>
              <w:rPr>
                <w:b/>
              </w:rPr>
            </w:pPr>
            <w:r>
              <w:rPr>
                <w:b/>
              </w:rPr>
              <w:t>Mal</w:t>
            </w:r>
          </w:p>
        </w:tc>
      </w:tr>
      <w:tr w:rsidR="00D3375B" w:rsidTr="00AD7E7E">
        <w:trPr>
          <w:jc w:val="center"/>
        </w:trPr>
        <w:tc>
          <w:tcPr>
            <w:tcW w:w="4091" w:type="dxa"/>
          </w:tcPr>
          <w:p w:rsidR="00D3375B" w:rsidRDefault="00D3375B" w:rsidP="00241644">
            <w:r>
              <w:t>1.</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2.</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3.</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4.</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5.</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6.</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7.</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8.</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9.</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10.</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11.</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12.</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13.</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14.</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15.</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16.</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17.</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18.</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19.</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20.</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21.</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22.</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23.</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24.</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25.</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26.</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27.</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r w:rsidR="00D3375B" w:rsidTr="00AD7E7E">
        <w:trPr>
          <w:jc w:val="center"/>
        </w:trPr>
        <w:tc>
          <w:tcPr>
            <w:tcW w:w="4091" w:type="dxa"/>
            <w:shd w:val="clear" w:color="auto" w:fill="DEEAF6" w:themeFill="accent1" w:themeFillTint="33"/>
          </w:tcPr>
          <w:p w:rsidR="00D3375B" w:rsidRDefault="00D3375B" w:rsidP="00241644">
            <w:r>
              <w:t>28.</w:t>
            </w:r>
          </w:p>
        </w:tc>
        <w:tc>
          <w:tcPr>
            <w:tcW w:w="708" w:type="dxa"/>
            <w:vMerge/>
            <w:shd w:val="clear" w:color="auto" w:fill="DEEAF6" w:themeFill="accent1" w:themeFillTint="33"/>
          </w:tcPr>
          <w:p w:rsidR="00D3375B" w:rsidRDefault="00D3375B" w:rsidP="00241644"/>
        </w:tc>
        <w:tc>
          <w:tcPr>
            <w:tcW w:w="1131" w:type="dxa"/>
            <w:tcBorders>
              <w:right w:val="double" w:sz="4" w:space="0" w:color="auto"/>
            </w:tcBorders>
            <w:shd w:val="clear" w:color="auto" w:fill="DEEAF6" w:themeFill="accent1" w:themeFillTint="33"/>
          </w:tcPr>
          <w:p w:rsidR="00D3375B" w:rsidRDefault="00D3375B" w:rsidP="00241644"/>
        </w:tc>
        <w:tc>
          <w:tcPr>
            <w:tcW w:w="1132" w:type="dxa"/>
            <w:tcBorders>
              <w:left w:val="double" w:sz="4" w:space="0" w:color="auto"/>
              <w:right w:val="double" w:sz="4" w:space="0" w:color="auto"/>
            </w:tcBorders>
            <w:shd w:val="clear" w:color="auto" w:fill="DEEAF6" w:themeFill="accent1" w:themeFillTint="33"/>
          </w:tcPr>
          <w:p w:rsidR="00D3375B" w:rsidRDefault="00D3375B" w:rsidP="00241644"/>
        </w:tc>
        <w:tc>
          <w:tcPr>
            <w:tcW w:w="1132" w:type="dxa"/>
            <w:tcBorders>
              <w:left w:val="double" w:sz="4" w:space="0" w:color="auto"/>
            </w:tcBorders>
            <w:shd w:val="clear" w:color="auto" w:fill="DEEAF6" w:themeFill="accent1" w:themeFillTint="33"/>
          </w:tcPr>
          <w:p w:rsidR="00D3375B" w:rsidRDefault="00D3375B" w:rsidP="00241644"/>
        </w:tc>
        <w:tc>
          <w:tcPr>
            <w:tcW w:w="708" w:type="dxa"/>
            <w:vMerge/>
            <w:shd w:val="clear" w:color="auto" w:fill="DEEAF6" w:themeFill="accent1" w:themeFillTint="33"/>
          </w:tcPr>
          <w:p w:rsidR="00D3375B" w:rsidRDefault="00D3375B" w:rsidP="00241644"/>
        </w:tc>
        <w:tc>
          <w:tcPr>
            <w:tcW w:w="1129" w:type="dxa"/>
            <w:tcBorders>
              <w:right w:val="double" w:sz="4" w:space="0" w:color="auto"/>
            </w:tcBorders>
            <w:shd w:val="clear" w:color="auto" w:fill="DEEAF6" w:themeFill="accent1" w:themeFillTint="33"/>
          </w:tcPr>
          <w:p w:rsidR="00D3375B" w:rsidRDefault="00D3375B" w:rsidP="00241644"/>
        </w:tc>
        <w:tc>
          <w:tcPr>
            <w:tcW w:w="1131" w:type="dxa"/>
            <w:tcBorders>
              <w:left w:val="double" w:sz="4" w:space="0" w:color="auto"/>
              <w:right w:val="double" w:sz="4" w:space="0" w:color="auto"/>
            </w:tcBorders>
            <w:shd w:val="clear" w:color="auto" w:fill="DEEAF6" w:themeFill="accent1" w:themeFillTint="33"/>
          </w:tcPr>
          <w:p w:rsidR="00D3375B" w:rsidRDefault="00D3375B" w:rsidP="00241644"/>
        </w:tc>
        <w:tc>
          <w:tcPr>
            <w:tcW w:w="1133" w:type="dxa"/>
            <w:tcBorders>
              <w:left w:val="double" w:sz="4" w:space="0" w:color="auto"/>
              <w:right w:val="double" w:sz="4" w:space="0" w:color="auto"/>
            </w:tcBorders>
            <w:shd w:val="clear" w:color="auto" w:fill="DEEAF6" w:themeFill="accent1" w:themeFillTint="33"/>
          </w:tcPr>
          <w:p w:rsidR="00D3375B" w:rsidRDefault="00D3375B" w:rsidP="00241644"/>
        </w:tc>
        <w:tc>
          <w:tcPr>
            <w:tcW w:w="1131" w:type="dxa"/>
            <w:tcBorders>
              <w:left w:val="double" w:sz="4" w:space="0" w:color="auto"/>
            </w:tcBorders>
            <w:shd w:val="clear" w:color="auto" w:fill="DEEAF6" w:themeFill="accent1" w:themeFillTint="33"/>
          </w:tcPr>
          <w:p w:rsidR="00D3375B" w:rsidRDefault="00D3375B" w:rsidP="00241644"/>
        </w:tc>
      </w:tr>
      <w:tr w:rsidR="00D3375B" w:rsidTr="00AD7E7E">
        <w:trPr>
          <w:jc w:val="center"/>
        </w:trPr>
        <w:tc>
          <w:tcPr>
            <w:tcW w:w="4091" w:type="dxa"/>
          </w:tcPr>
          <w:p w:rsidR="00D3375B" w:rsidRDefault="00D3375B" w:rsidP="00241644">
            <w:r>
              <w:t>29.</w:t>
            </w:r>
          </w:p>
        </w:tc>
        <w:tc>
          <w:tcPr>
            <w:tcW w:w="708" w:type="dxa"/>
            <w:vMerge/>
            <w:shd w:val="clear" w:color="auto" w:fill="8EAADB" w:themeFill="accent5" w:themeFillTint="99"/>
          </w:tcPr>
          <w:p w:rsidR="00D3375B" w:rsidRDefault="00D3375B" w:rsidP="00241644"/>
        </w:tc>
        <w:tc>
          <w:tcPr>
            <w:tcW w:w="1131" w:type="dxa"/>
            <w:tcBorders>
              <w:right w:val="double" w:sz="4" w:space="0" w:color="auto"/>
            </w:tcBorders>
          </w:tcPr>
          <w:p w:rsidR="00D3375B" w:rsidRDefault="00D3375B" w:rsidP="00241644"/>
        </w:tc>
        <w:tc>
          <w:tcPr>
            <w:tcW w:w="1132" w:type="dxa"/>
            <w:tcBorders>
              <w:left w:val="double" w:sz="4" w:space="0" w:color="auto"/>
              <w:right w:val="double" w:sz="4" w:space="0" w:color="auto"/>
            </w:tcBorders>
          </w:tcPr>
          <w:p w:rsidR="00D3375B" w:rsidRDefault="00D3375B" w:rsidP="00241644"/>
        </w:tc>
        <w:tc>
          <w:tcPr>
            <w:tcW w:w="1132" w:type="dxa"/>
            <w:tcBorders>
              <w:left w:val="double" w:sz="4" w:space="0" w:color="auto"/>
            </w:tcBorders>
          </w:tcPr>
          <w:p w:rsidR="00D3375B" w:rsidRDefault="00D3375B" w:rsidP="00241644"/>
        </w:tc>
        <w:tc>
          <w:tcPr>
            <w:tcW w:w="708" w:type="dxa"/>
            <w:vMerge/>
            <w:shd w:val="clear" w:color="auto" w:fill="8EAADB" w:themeFill="accent5" w:themeFillTint="99"/>
          </w:tcPr>
          <w:p w:rsidR="00D3375B" w:rsidRDefault="00D3375B" w:rsidP="00241644"/>
        </w:tc>
        <w:tc>
          <w:tcPr>
            <w:tcW w:w="1129" w:type="dxa"/>
            <w:tcBorders>
              <w:right w:val="double" w:sz="4" w:space="0" w:color="auto"/>
            </w:tcBorders>
          </w:tcPr>
          <w:p w:rsidR="00D3375B" w:rsidRDefault="00D3375B" w:rsidP="00241644"/>
        </w:tc>
        <w:tc>
          <w:tcPr>
            <w:tcW w:w="1131" w:type="dxa"/>
            <w:tcBorders>
              <w:left w:val="double" w:sz="4" w:space="0" w:color="auto"/>
              <w:right w:val="double" w:sz="4" w:space="0" w:color="auto"/>
            </w:tcBorders>
          </w:tcPr>
          <w:p w:rsidR="00D3375B" w:rsidRDefault="00D3375B" w:rsidP="00241644"/>
        </w:tc>
        <w:tc>
          <w:tcPr>
            <w:tcW w:w="1133" w:type="dxa"/>
            <w:tcBorders>
              <w:left w:val="double" w:sz="4" w:space="0" w:color="auto"/>
              <w:right w:val="double" w:sz="4" w:space="0" w:color="auto"/>
            </w:tcBorders>
          </w:tcPr>
          <w:p w:rsidR="00D3375B" w:rsidRDefault="00D3375B" w:rsidP="00241644"/>
        </w:tc>
        <w:tc>
          <w:tcPr>
            <w:tcW w:w="1131" w:type="dxa"/>
            <w:tcBorders>
              <w:left w:val="double" w:sz="4" w:space="0" w:color="auto"/>
            </w:tcBorders>
          </w:tcPr>
          <w:p w:rsidR="00D3375B" w:rsidRDefault="00D3375B" w:rsidP="00241644"/>
        </w:tc>
      </w:tr>
    </w:tbl>
    <w:p w:rsidR="00E25C4C" w:rsidRDefault="00E25C4C" w:rsidP="00241644"/>
    <w:p w:rsidR="00AD7E7E" w:rsidRDefault="00AD7E7E" w:rsidP="00241644"/>
    <w:p w:rsidR="00AD7E7E" w:rsidRPr="00E25C4C" w:rsidRDefault="00AD7E7E" w:rsidP="00241644"/>
    <w:tbl>
      <w:tblPr>
        <w:tblStyle w:val="Tablaconcuadrcula"/>
        <w:tblW w:w="14669" w:type="dxa"/>
        <w:tblLayout w:type="fixed"/>
        <w:tblLook w:val="04A0"/>
      </w:tblPr>
      <w:tblGrid>
        <w:gridCol w:w="3424"/>
        <w:gridCol w:w="632"/>
        <w:gridCol w:w="210"/>
        <w:gridCol w:w="423"/>
        <w:gridCol w:w="242"/>
        <w:gridCol w:w="529"/>
        <w:gridCol w:w="267"/>
        <w:gridCol w:w="504"/>
        <w:gridCol w:w="233"/>
        <w:gridCol w:w="513"/>
        <w:gridCol w:w="169"/>
        <w:gridCol w:w="577"/>
        <w:gridCol w:w="105"/>
        <w:gridCol w:w="597"/>
        <w:gridCol w:w="90"/>
        <w:gridCol w:w="613"/>
        <w:gridCol w:w="71"/>
        <w:gridCol w:w="650"/>
        <w:gridCol w:w="36"/>
        <w:gridCol w:w="685"/>
        <w:gridCol w:w="683"/>
        <w:gridCol w:w="683"/>
        <w:gridCol w:w="684"/>
        <w:gridCol w:w="17"/>
        <w:gridCol w:w="667"/>
        <w:gridCol w:w="682"/>
        <w:gridCol w:w="683"/>
      </w:tblGrid>
      <w:tr w:rsidR="007B410D" w:rsidTr="00AD7E7E">
        <w:tc>
          <w:tcPr>
            <w:tcW w:w="4266" w:type="dxa"/>
            <w:gridSpan w:val="3"/>
          </w:tcPr>
          <w:p w:rsidR="007B410D" w:rsidRDefault="007B410D" w:rsidP="00ED2487"/>
          <w:p w:rsidR="00AD7E7E" w:rsidRDefault="00AD7E7E" w:rsidP="00ED2487"/>
        </w:tc>
        <w:tc>
          <w:tcPr>
            <w:tcW w:w="10403" w:type="dxa"/>
            <w:gridSpan w:val="24"/>
            <w:shd w:val="clear" w:color="auto" w:fill="8EAADB" w:themeFill="accent5" w:themeFillTint="99"/>
          </w:tcPr>
          <w:p w:rsidR="007B410D" w:rsidRDefault="007B410D" w:rsidP="007B410D">
            <w:pPr>
              <w:tabs>
                <w:tab w:val="left" w:pos="4365"/>
              </w:tabs>
              <w:rPr>
                <w:b/>
              </w:rPr>
            </w:pPr>
            <w:r>
              <w:tab/>
            </w:r>
            <w:r w:rsidRPr="007B410D">
              <w:rPr>
                <w:b/>
              </w:rPr>
              <w:t>FASES DEL</w:t>
            </w:r>
            <w:r w:rsidR="00AD7E7E">
              <w:rPr>
                <w:b/>
              </w:rPr>
              <w:t xml:space="preserve"> </w:t>
            </w:r>
            <w:r w:rsidRPr="007B410D">
              <w:rPr>
                <w:b/>
              </w:rPr>
              <w:t>CÁLCULO</w:t>
            </w:r>
          </w:p>
          <w:p w:rsidR="007B410D" w:rsidRPr="007B410D" w:rsidRDefault="007B410D" w:rsidP="007B410D">
            <w:pPr>
              <w:tabs>
                <w:tab w:val="left" w:pos="4365"/>
              </w:tabs>
              <w:rPr>
                <w:b/>
              </w:rPr>
            </w:pPr>
          </w:p>
        </w:tc>
      </w:tr>
      <w:tr w:rsidR="00CB533C" w:rsidTr="00AD7E7E">
        <w:tc>
          <w:tcPr>
            <w:tcW w:w="4266" w:type="dxa"/>
            <w:gridSpan w:val="3"/>
          </w:tcPr>
          <w:p w:rsidR="007B410D" w:rsidRPr="007B410D" w:rsidRDefault="007B410D" w:rsidP="00ED2487">
            <w:pPr>
              <w:rPr>
                <w:b/>
              </w:rPr>
            </w:pPr>
            <w:r w:rsidRPr="007B410D">
              <w:rPr>
                <w:b/>
              </w:rPr>
              <w:t>Alumno/a</w:t>
            </w:r>
          </w:p>
        </w:tc>
        <w:tc>
          <w:tcPr>
            <w:tcW w:w="2198" w:type="dxa"/>
            <w:gridSpan w:val="6"/>
            <w:tcBorders>
              <w:right w:val="double" w:sz="4" w:space="0" w:color="auto"/>
            </w:tcBorders>
            <w:shd w:val="clear" w:color="auto" w:fill="BDD6EE" w:themeFill="accent1" w:themeFillTint="66"/>
          </w:tcPr>
          <w:p w:rsidR="007B410D" w:rsidRPr="007B410D" w:rsidRDefault="007B410D" w:rsidP="007B410D">
            <w:pPr>
              <w:jc w:val="center"/>
              <w:rPr>
                <w:b/>
              </w:rPr>
            </w:pPr>
            <w:r w:rsidRPr="007B410D">
              <w:rPr>
                <w:b/>
              </w:rPr>
              <w:t>Fase:</w:t>
            </w:r>
          </w:p>
        </w:tc>
        <w:tc>
          <w:tcPr>
            <w:tcW w:w="2051" w:type="dxa"/>
            <w:gridSpan w:val="6"/>
            <w:tcBorders>
              <w:left w:val="double" w:sz="4" w:space="0" w:color="auto"/>
              <w:right w:val="double" w:sz="4" w:space="0" w:color="auto"/>
            </w:tcBorders>
            <w:shd w:val="clear" w:color="auto" w:fill="BDD6EE" w:themeFill="accent1" w:themeFillTint="66"/>
          </w:tcPr>
          <w:p w:rsidR="007B410D" w:rsidRDefault="007B410D" w:rsidP="007B410D">
            <w:pPr>
              <w:jc w:val="center"/>
            </w:pPr>
            <w:r w:rsidRPr="007B410D">
              <w:rPr>
                <w:b/>
              </w:rPr>
              <w:t>Fase:</w:t>
            </w:r>
          </w:p>
        </w:tc>
        <w:tc>
          <w:tcPr>
            <w:tcW w:w="2055" w:type="dxa"/>
            <w:gridSpan w:val="5"/>
            <w:tcBorders>
              <w:left w:val="double" w:sz="4" w:space="0" w:color="auto"/>
              <w:right w:val="double" w:sz="4" w:space="0" w:color="auto"/>
            </w:tcBorders>
            <w:shd w:val="clear" w:color="auto" w:fill="BDD6EE" w:themeFill="accent1" w:themeFillTint="66"/>
          </w:tcPr>
          <w:p w:rsidR="007B410D" w:rsidRDefault="007B410D" w:rsidP="007B410D">
            <w:pPr>
              <w:jc w:val="center"/>
            </w:pPr>
            <w:r w:rsidRPr="007B410D">
              <w:rPr>
                <w:b/>
              </w:rPr>
              <w:t>Fase:</w:t>
            </w:r>
          </w:p>
        </w:tc>
        <w:tc>
          <w:tcPr>
            <w:tcW w:w="2067" w:type="dxa"/>
            <w:gridSpan w:val="4"/>
            <w:tcBorders>
              <w:left w:val="double" w:sz="4" w:space="0" w:color="auto"/>
              <w:right w:val="double" w:sz="4" w:space="0" w:color="auto"/>
            </w:tcBorders>
            <w:shd w:val="clear" w:color="auto" w:fill="BDD6EE" w:themeFill="accent1" w:themeFillTint="66"/>
          </w:tcPr>
          <w:p w:rsidR="007B410D" w:rsidRDefault="007B410D" w:rsidP="007B410D">
            <w:pPr>
              <w:jc w:val="center"/>
            </w:pPr>
            <w:r w:rsidRPr="007B410D">
              <w:rPr>
                <w:b/>
              </w:rPr>
              <w:t>Fase:</w:t>
            </w:r>
          </w:p>
        </w:tc>
        <w:tc>
          <w:tcPr>
            <w:tcW w:w="2032" w:type="dxa"/>
            <w:gridSpan w:val="3"/>
            <w:tcBorders>
              <w:left w:val="double" w:sz="4" w:space="0" w:color="auto"/>
            </w:tcBorders>
            <w:shd w:val="clear" w:color="auto" w:fill="BDD6EE" w:themeFill="accent1" w:themeFillTint="66"/>
          </w:tcPr>
          <w:p w:rsidR="007B410D" w:rsidRDefault="007B410D" w:rsidP="007B410D">
            <w:pPr>
              <w:jc w:val="center"/>
            </w:pPr>
            <w:r w:rsidRPr="007B410D">
              <w:rPr>
                <w:b/>
              </w:rPr>
              <w:t>Fase:</w:t>
            </w:r>
          </w:p>
        </w:tc>
      </w:tr>
      <w:tr w:rsidR="00CB533C" w:rsidTr="00AD7E7E">
        <w:tc>
          <w:tcPr>
            <w:tcW w:w="4266" w:type="dxa"/>
            <w:gridSpan w:val="3"/>
          </w:tcPr>
          <w:p w:rsidR="00EB6C71" w:rsidRDefault="00EB6C71" w:rsidP="00EB6C71"/>
        </w:tc>
        <w:tc>
          <w:tcPr>
            <w:tcW w:w="665" w:type="dxa"/>
            <w:gridSpan w:val="2"/>
          </w:tcPr>
          <w:p w:rsidR="00EB6C71" w:rsidRDefault="00EB6C71" w:rsidP="00EB6C71">
            <w:r>
              <w:t xml:space="preserve">1 </w:t>
            </w:r>
            <w:proofErr w:type="spellStart"/>
            <w:r>
              <w:t>Int</w:t>
            </w:r>
            <w:proofErr w:type="spellEnd"/>
          </w:p>
        </w:tc>
        <w:tc>
          <w:tcPr>
            <w:tcW w:w="796" w:type="dxa"/>
            <w:gridSpan w:val="2"/>
          </w:tcPr>
          <w:p w:rsidR="00EB6C71" w:rsidRDefault="00EB6C71" w:rsidP="00EB6C71">
            <w:r>
              <w:t xml:space="preserve">2 </w:t>
            </w:r>
            <w:proofErr w:type="spellStart"/>
            <w:r>
              <w:t>Int</w:t>
            </w:r>
            <w:proofErr w:type="spellEnd"/>
          </w:p>
        </w:tc>
        <w:tc>
          <w:tcPr>
            <w:tcW w:w="737" w:type="dxa"/>
            <w:gridSpan w:val="2"/>
            <w:tcBorders>
              <w:right w:val="double" w:sz="4" w:space="0" w:color="auto"/>
            </w:tcBorders>
          </w:tcPr>
          <w:p w:rsidR="00EB6C71" w:rsidRDefault="00EB6C71" w:rsidP="00EB6C71">
            <w:r>
              <w:t xml:space="preserve">3 </w:t>
            </w:r>
            <w:proofErr w:type="spellStart"/>
            <w:r>
              <w:t>Int</w:t>
            </w:r>
            <w:proofErr w:type="spellEnd"/>
          </w:p>
        </w:tc>
        <w:tc>
          <w:tcPr>
            <w:tcW w:w="682" w:type="dxa"/>
            <w:gridSpan w:val="2"/>
            <w:tcBorders>
              <w:left w:val="double" w:sz="4" w:space="0" w:color="auto"/>
            </w:tcBorders>
          </w:tcPr>
          <w:p w:rsidR="00EB6C71" w:rsidRDefault="00EB6C71" w:rsidP="00EB6C71">
            <w:r>
              <w:t xml:space="preserve">1 </w:t>
            </w:r>
            <w:proofErr w:type="spellStart"/>
            <w:r>
              <w:t>Int</w:t>
            </w:r>
            <w:proofErr w:type="spellEnd"/>
          </w:p>
        </w:tc>
        <w:tc>
          <w:tcPr>
            <w:tcW w:w="682" w:type="dxa"/>
            <w:gridSpan w:val="2"/>
          </w:tcPr>
          <w:p w:rsidR="00EB6C71" w:rsidRDefault="00EB6C71" w:rsidP="00EB6C71">
            <w:r>
              <w:t xml:space="preserve">2 </w:t>
            </w:r>
            <w:proofErr w:type="spellStart"/>
            <w:r>
              <w:t>Int</w:t>
            </w:r>
            <w:proofErr w:type="spellEnd"/>
          </w:p>
        </w:tc>
        <w:tc>
          <w:tcPr>
            <w:tcW w:w="687" w:type="dxa"/>
            <w:gridSpan w:val="2"/>
            <w:tcBorders>
              <w:right w:val="double" w:sz="4" w:space="0" w:color="auto"/>
            </w:tcBorders>
          </w:tcPr>
          <w:p w:rsidR="00EB6C71" w:rsidRDefault="00EB6C71" w:rsidP="00EB6C71">
            <w:r>
              <w:t xml:space="preserve">3 </w:t>
            </w:r>
            <w:proofErr w:type="spellStart"/>
            <w:r>
              <w:t>Int</w:t>
            </w:r>
            <w:proofErr w:type="spellEnd"/>
          </w:p>
        </w:tc>
        <w:tc>
          <w:tcPr>
            <w:tcW w:w="684" w:type="dxa"/>
            <w:gridSpan w:val="2"/>
            <w:tcBorders>
              <w:left w:val="double" w:sz="4" w:space="0" w:color="auto"/>
            </w:tcBorders>
          </w:tcPr>
          <w:p w:rsidR="00EB6C71" w:rsidRDefault="00EB6C71" w:rsidP="00EB6C71">
            <w:r>
              <w:t xml:space="preserve">1 </w:t>
            </w:r>
            <w:proofErr w:type="spellStart"/>
            <w:r>
              <w:t>Int</w:t>
            </w:r>
            <w:proofErr w:type="spellEnd"/>
          </w:p>
        </w:tc>
        <w:tc>
          <w:tcPr>
            <w:tcW w:w="686" w:type="dxa"/>
            <w:gridSpan w:val="2"/>
          </w:tcPr>
          <w:p w:rsidR="00EB6C71" w:rsidRDefault="00EB6C71" w:rsidP="00EB6C71">
            <w:r>
              <w:t xml:space="preserve">2 </w:t>
            </w:r>
            <w:proofErr w:type="spellStart"/>
            <w:r>
              <w:t>Int</w:t>
            </w:r>
            <w:proofErr w:type="spellEnd"/>
          </w:p>
        </w:tc>
        <w:tc>
          <w:tcPr>
            <w:tcW w:w="685" w:type="dxa"/>
            <w:tcBorders>
              <w:right w:val="double" w:sz="4" w:space="0" w:color="auto"/>
            </w:tcBorders>
          </w:tcPr>
          <w:p w:rsidR="00EB6C71" w:rsidRDefault="00EB6C71" w:rsidP="00EB6C71">
            <w:r>
              <w:t xml:space="preserve">3 </w:t>
            </w:r>
            <w:proofErr w:type="spellStart"/>
            <w:r>
              <w:t>Int</w:t>
            </w:r>
            <w:proofErr w:type="spellEnd"/>
          </w:p>
        </w:tc>
        <w:tc>
          <w:tcPr>
            <w:tcW w:w="683" w:type="dxa"/>
            <w:tcBorders>
              <w:left w:val="double" w:sz="4" w:space="0" w:color="auto"/>
            </w:tcBorders>
          </w:tcPr>
          <w:p w:rsidR="00EB6C71" w:rsidRDefault="00EB6C71" w:rsidP="00EB6C71">
            <w:r>
              <w:t xml:space="preserve">1 </w:t>
            </w:r>
            <w:proofErr w:type="spellStart"/>
            <w:r>
              <w:t>Int</w:t>
            </w:r>
            <w:proofErr w:type="spellEnd"/>
          </w:p>
        </w:tc>
        <w:tc>
          <w:tcPr>
            <w:tcW w:w="683" w:type="dxa"/>
          </w:tcPr>
          <w:p w:rsidR="00EB6C71" w:rsidRDefault="00EB6C71" w:rsidP="00EB6C71">
            <w:r>
              <w:t xml:space="preserve">2 </w:t>
            </w:r>
            <w:proofErr w:type="spellStart"/>
            <w:r>
              <w:t>Int</w:t>
            </w:r>
            <w:proofErr w:type="spellEnd"/>
          </w:p>
        </w:tc>
        <w:tc>
          <w:tcPr>
            <w:tcW w:w="684" w:type="dxa"/>
            <w:tcBorders>
              <w:right w:val="double" w:sz="4" w:space="0" w:color="auto"/>
            </w:tcBorders>
          </w:tcPr>
          <w:p w:rsidR="00EB6C71" w:rsidRDefault="00EB6C71" w:rsidP="00EB6C71">
            <w:r>
              <w:t xml:space="preserve">3 </w:t>
            </w:r>
            <w:proofErr w:type="spellStart"/>
            <w:r>
              <w:t>Int</w:t>
            </w:r>
            <w:proofErr w:type="spellEnd"/>
          </w:p>
        </w:tc>
        <w:tc>
          <w:tcPr>
            <w:tcW w:w="684" w:type="dxa"/>
            <w:gridSpan w:val="2"/>
            <w:tcBorders>
              <w:left w:val="double" w:sz="4" w:space="0" w:color="auto"/>
            </w:tcBorders>
          </w:tcPr>
          <w:p w:rsidR="00EB6C71" w:rsidRDefault="00EB6C71" w:rsidP="00EB6C71">
            <w:r>
              <w:t xml:space="preserve">1 </w:t>
            </w:r>
            <w:proofErr w:type="spellStart"/>
            <w:r>
              <w:t>Int</w:t>
            </w:r>
            <w:proofErr w:type="spellEnd"/>
          </w:p>
        </w:tc>
        <w:tc>
          <w:tcPr>
            <w:tcW w:w="682" w:type="dxa"/>
          </w:tcPr>
          <w:p w:rsidR="00EB6C71" w:rsidRDefault="00EB6C71" w:rsidP="00EB6C71">
            <w:r>
              <w:t xml:space="preserve">2 </w:t>
            </w:r>
            <w:proofErr w:type="spellStart"/>
            <w:r>
              <w:t>Int</w:t>
            </w:r>
            <w:proofErr w:type="spellEnd"/>
          </w:p>
        </w:tc>
        <w:tc>
          <w:tcPr>
            <w:tcW w:w="683" w:type="dxa"/>
          </w:tcPr>
          <w:p w:rsidR="00EB6C71" w:rsidRDefault="00EB6C71" w:rsidP="00EB6C71">
            <w:r>
              <w:t xml:space="preserve">3 </w:t>
            </w:r>
            <w:proofErr w:type="spellStart"/>
            <w:r>
              <w:t>Int</w:t>
            </w:r>
            <w:proofErr w:type="spellEnd"/>
          </w:p>
        </w:tc>
      </w:tr>
      <w:tr w:rsidR="00CB533C" w:rsidTr="00AD7E7E">
        <w:tc>
          <w:tcPr>
            <w:tcW w:w="4266" w:type="dxa"/>
            <w:gridSpan w:val="3"/>
            <w:shd w:val="clear" w:color="auto" w:fill="DEEAF6" w:themeFill="accent1" w:themeFillTint="33"/>
          </w:tcPr>
          <w:p w:rsidR="00EB6C71" w:rsidRDefault="00EB6C71" w:rsidP="00EB6C71">
            <w:r>
              <w:t>1.</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EB6C71" w:rsidRDefault="00EB6C71" w:rsidP="00EB6C71">
            <w:r>
              <w:t>2.</w:t>
            </w:r>
          </w:p>
        </w:tc>
        <w:tc>
          <w:tcPr>
            <w:tcW w:w="665" w:type="dxa"/>
            <w:gridSpan w:val="2"/>
          </w:tcPr>
          <w:p w:rsidR="00EB6C71" w:rsidRDefault="00EB6C71" w:rsidP="00EB6C71"/>
        </w:tc>
        <w:tc>
          <w:tcPr>
            <w:tcW w:w="796" w:type="dxa"/>
            <w:gridSpan w:val="2"/>
          </w:tcPr>
          <w:p w:rsidR="00EB6C71" w:rsidRDefault="00EB6C71" w:rsidP="00EB6C71"/>
        </w:tc>
        <w:tc>
          <w:tcPr>
            <w:tcW w:w="737" w:type="dxa"/>
            <w:gridSpan w:val="2"/>
            <w:tcBorders>
              <w:right w:val="double" w:sz="4" w:space="0" w:color="auto"/>
            </w:tcBorders>
          </w:tcPr>
          <w:p w:rsidR="00EB6C71" w:rsidRDefault="00EB6C71" w:rsidP="00EB6C71"/>
        </w:tc>
        <w:tc>
          <w:tcPr>
            <w:tcW w:w="682" w:type="dxa"/>
            <w:gridSpan w:val="2"/>
            <w:tcBorders>
              <w:left w:val="double" w:sz="4" w:space="0" w:color="auto"/>
            </w:tcBorders>
          </w:tcPr>
          <w:p w:rsidR="00EB6C71" w:rsidRDefault="00EB6C71" w:rsidP="00EB6C71"/>
        </w:tc>
        <w:tc>
          <w:tcPr>
            <w:tcW w:w="682" w:type="dxa"/>
            <w:gridSpan w:val="2"/>
          </w:tcPr>
          <w:p w:rsidR="00EB6C71" w:rsidRDefault="00EB6C71" w:rsidP="00EB6C71"/>
        </w:tc>
        <w:tc>
          <w:tcPr>
            <w:tcW w:w="687" w:type="dxa"/>
            <w:gridSpan w:val="2"/>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6" w:type="dxa"/>
            <w:gridSpan w:val="2"/>
          </w:tcPr>
          <w:p w:rsidR="00EB6C71" w:rsidRDefault="00EB6C71" w:rsidP="00EB6C71"/>
        </w:tc>
        <w:tc>
          <w:tcPr>
            <w:tcW w:w="685" w:type="dxa"/>
            <w:tcBorders>
              <w:right w:val="double" w:sz="4" w:space="0" w:color="auto"/>
            </w:tcBorders>
          </w:tcPr>
          <w:p w:rsidR="00EB6C71" w:rsidRDefault="00EB6C71" w:rsidP="00EB6C71"/>
        </w:tc>
        <w:tc>
          <w:tcPr>
            <w:tcW w:w="683" w:type="dxa"/>
            <w:tcBorders>
              <w:left w:val="double" w:sz="4" w:space="0" w:color="auto"/>
            </w:tcBorders>
          </w:tcPr>
          <w:p w:rsidR="00EB6C71" w:rsidRDefault="00EB6C71" w:rsidP="00EB6C71"/>
        </w:tc>
        <w:tc>
          <w:tcPr>
            <w:tcW w:w="683" w:type="dxa"/>
          </w:tcPr>
          <w:p w:rsidR="00EB6C71" w:rsidRDefault="00EB6C71" w:rsidP="00EB6C71"/>
        </w:tc>
        <w:tc>
          <w:tcPr>
            <w:tcW w:w="684" w:type="dxa"/>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2" w:type="dxa"/>
          </w:tcPr>
          <w:p w:rsidR="00EB6C71" w:rsidRDefault="00EB6C71" w:rsidP="00EB6C71"/>
        </w:tc>
        <w:tc>
          <w:tcPr>
            <w:tcW w:w="683" w:type="dxa"/>
          </w:tcPr>
          <w:p w:rsidR="00EB6C71" w:rsidRDefault="00EB6C71" w:rsidP="00EB6C71"/>
        </w:tc>
      </w:tr>
      <w:tr w:rsidR="00CB533C" w:rsidTr="00AD7E7E">
        <w:tc>
          <w:tcPr>
            <w:tcW w:w="4266" w:type="dxa"/>
            <w:gridSpan w:val="3"/>
            <w:shd w:val="clear" w:color="auto" w:fill="DEEAF6" w:themeFill="accent1" w:themeFillTint="33"/>
          </w:tcPr>
          <w:p w:rsidR="00EB6C71" w:rsidRDefault="00EB6C71" w:rsidP="00EB6C71">
            <w:r>
              <w:t>3.</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EB6C71" w:rsidRDefault="00EB6C71" w:rsidP="00EB6C71">
            <w:r>
              <w:t>4.</w:t>
            </w:r>
          </w:p>
        </w:tc>
        <w:tc>
          <w:tcPr>
            <w:tcW w:w="665" w:type="dxa"/>
            <w:gridSpan w:val="2"/>
          </w:tcPr>
          <w:p w:rsidR="00EB6C71" w:rsidRDefault="00EB6C71" w:rsidP="00EB6C71"/>
        </w:tc>
        <w:tc>
          <w:tcPr>
            <w:tcW w:w="796" w:type="dxa"/>
            <w:gridSpan w:val="2"/>
          </w:tcPr>
          <w:p w:rsidR="00EB6C71" w:rsidRDefault="00EB6C71" w:rsidP="00EB6C71"/>
        </w:tc>
        <w:tc>
          <w:tcPr>
            <w:tcW w:w="737" w:type="dxa"/>
            <w:gridSpan w:val="2"/>
            <w:tcBorders>
              <w:right w:val="double" w:sz="4" w:space="0" w:color="auto"/>
            </w:tcBorders>
          </w:tcPr>
          <w:p w:rsidR="00EB6C71" w:rsidRDefault="00EB6C71" w:rsidP="00EB6C71"/>
        </w:tc>
        <w:tc>
          <w:tcPr>
            <w:tcW w:w="682" w:type="dxa"/>
            <w:gridSpan w:val="2"/>
            <w:tcBorders>
              <w:left w:val="double" w:sz="4" w:space="0" w:color="auto"/>
            </w:tcBorders>
          </w:tcPr>
          <w:p w:rsidR="00EB6C71" w:rsidRDefault="00EB6C71" w:rsidP="00EB6C71"/>
        </w:tc>
        <w:tc>
          <w:tcPr>
            <w:tcW w:w="682" w:type="dxa"/>
            <w:gridSpan w:val="2"/>
          </w:tcPr>
          <w:p w:rsidR="00EB6C71" w:rsidRDefault="00EB6C71" w:rsidP="00EB6C71"/>
        </w:tc>
        <w:tc>
          <w:tcPr>
            <w:tcW w:w="687" w:type="dxa"/>
            <w:gridSpan w:val="2"/>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6" w:type="dxa"/>
            <w:gridSpan w:val="2"/>
          </w:tcPr>
          <w:p w:rsidR="00EB6C71" w:rsidRDefault="00EB6C71" w:rsidP="00EB6C71"/>
        </w:tc>
        <w:tc>
          <w:tcPr>
            <w:tcW w:w="685" w:type="dxa"/>
            <w:tcBorders>
              <w:right w:val="double" w:sz="4" w:space="0" w:color="auto"/>
            </w:tcBorders>
          </w:tcPr>
          <w:p w:rsidR="00EB6C71" w:rsidRDefault="00EB6C71" w:rsidP="00EB6C71"/>
        </w:tc>
        <w:tc>
          <w:tcPr>
            <w:tcW w:w="683" w:type="dxa"/>
            <w:tcBorders>
              <w:left w:val="double" w:sz="4" w:space="0" w:color="auto"/>
            </w:tcBorders>
          </w:tcPr>
          <w:p w:rsidR="00EB6C71" w:rsidRDefault="00EB6C71" w:rsidP="00EB6C71"/>
        </w:tc>
        <w:tc>
          <w:tcPr>
            <w:tcW w:w="683" w:type="dxa"/>
          </w:tcPr>
          <w:p w:rsidR="00EB6C71" w:rsidRDefault="00EB6C71" w:rsidP="00EB6C71"/>
        </w:tc>
        <w:tc>
          <w:tcPr>
            <w:tcW w:w="684" w:type="dxa"/>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2" w:type="dxa"/>
          </w:tcPr>
          <w:p w:rsidR="00EB6C71" w:rsidRDefault="00EB6C71" w:rsidP="00EB6C71"/>
        </w:tc>
        <w:tc>
          <w:tcPr>
            <w:tcW w:w="683" w:type="dxa"/>
          </w:tcPr>
          <w:p w:rsidR="00EB6C71" w:rsidRDefault="00EB6C71" w:rsidP="00EB6C71"/>
        </w:tc>
      </w:tr>
      <w:tr w:rsidR="00CB533C" w:rsidTr="00AD7E7E">
        <w:tc>
          <w:tcPr>
            <w:tcW w:w="4266" w:type="dxa"/>
            <w:gridSpan w:val="3"/>
            <w:shd w:val="clear" w:color="auto" w:fill="DEEAF6" w:themeFill="accent1" w:themeFillTint="33"/>
          </w:tcPr>
          <w:p w:rsidR="00EB6C71" w:rsidRDefault="00EB6C71" w:rsidP="00EB6C71">
            <w:r>
              <w:t>5.</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EB6C71" w:rsidRDefault="00EB6C71" w:rsidP="00EB6C71">
            <w:r>
              <w:t>6.</w:t>
            </w:r>
          </w:p>
        </w:tc>
        <w:tc>
          <w:tcPr>
            <w:tcW w:w="665" w:type="dxa"/>
            <w:gridSpan w:val="2"/>
          </w:tcPr>
          <w:p w:rsidR="00EB6C71" w:rsidRDefault="00EB6C71" w:rsidP="00EB6C71"/>
        </w:tc>
        <w:tc>
          <w:tcPr>
            <w:tcW w:w="796" w:type="dxa"/>
            <w:gridSpan w:val="2"/>
          </w:tcPr>
          <w:p w:rsidR="00EB6C71" w:rsidRDefault="00EB6C71" w:rsidP="00EB6C71"/>
        </w:tc>
        <w:tc>
          <w:tcPr>
            <w:tcW w:w="737" w:type="dxa"/>
            <w:gridSpan w:val="2"/>
            <w:tcBorders>
              <w:right w:val="double" w:sz="4" w:space="0" w:color="auto"/>
            </w:tcBorders>
          </w:tcPr>
          <w:p w:rsidR="00EB6C71" w:rsidRDefault="00EB6C71" w:rsidP="00EB6C71"/>
        </w:tc>
        <w:tc>
          <w:tcPr>
            <w:tcW w:w="682" w:type="dxa"/>
            <w:gridSpan w:val="2"/>
            <w:tcBorders>
              <w:left w:val="double" w:sz="4" w:space="0" w:color="auto"/>
            </w:tcBorders>
          </w:tcPr>
          <w:p w:rsidR="00EB6C71" w:rsidRDefault="00EB6C71" w:rsidP="00EB6C71"/>
        </w:tc>
        <w:tc>
          <w:tcPr>
            <w:tcW w:w="682" w:type="dxa"/>
            <w:gridSpan w:val="2"/>
          </w:tcPr>
          <w:p w:rsidR="00EB6C71" w:rsidRDefault="00EB6C71" w:rsidP="00EB6C71"/>
        </w:tc>
        <w:tc>
          <w:tcPr>
            <w:tcW w:w="687" w:type="dxa"/>
            <w:gridSpan w:val="2"/>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6" w:type="dxa"/>
            <w:gridSpan w:val="2"/>
          </w:tcPr>
          <w:p w:rsidR="00EB6C71" w:rsidRDefault="00EB6C71" w:rsidP="00EB6C71"/>
        </w:tc>
        <w:tc>
          <w:tcPr>
            <w:tcW w:w="685" w:type="dxa"/>
            <w:tcBorders>
              <w:right w:val="double" w:sz="4" w:space="0" w:color="auto"/>
            </w:tcBorders>
          </w:tcPr>
          <w:p w:rsidR="00EB6C71" w:rsidRDefault="00EB6C71" w:rsidP="00EB6C71"/>
        </w:tc>
        <w:tc>
          <w:tcPr>
            <w:tcW w:w="683" w:type="dxa"/>
            <w:tcBorders>
              <w:left w:val="double" w:sz="4" w:space="0" w:color="auto"/>
            </w:tcBorders>
          </w:tcPr>
          <w:p w:rsidR="00EB6C71" w:rsidRDefault="00EB6C71" w:rsidP="00EB6C71"/>
        </w:tc>
        <w:tc>
          <w:tcPr>
            <w:tcW w:w="683" w:type="dxa"/>
          </w:tcPr>
          <w:p w:rsidR="00EB6C71" w:rsidRDefault="00EB6C71" w:rsidP="00EB6C71"/>
        </w:tc>
        <w:tc>
          <w:tcPr>
            <w:tcW w:w="684" w:type="dxa"/>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2" w:type="dxa"/>
          </w:tcPr>
          <w:p w:rsidR="00EB6C71" w:rsidRDefault="00EB6C71" w:rsidP="00EB6C71"/>
        </w:tc>
        <w:tc>
          <w:tcPr>
            <w:tcW w:w="683" w:type="dxa"/>
          </w:tcPr>
          <w:p w:rsidR="00EB6C71" w:rsidRDefault="00EB6C71" w:rsidP="00EB6C71"/>
        </w:tc>
      </w:tr>
      <w:tr w:rsidR="00CB533C" w:rsidTr="00AD7E7E">
        <w:tc>
          <w:tcPr>
            <w:tcW w:w="4266" w:type="dxa"/>
            <w:gridSpan w:val="3"/>
            <w:shd w:val="clear" w:color="auto" w:fill="DEEAF6" w:themeFill="accent1" w:themeFillTint="33"/>
          </w:tcPr>
          <w:p w:rsidR="00EB6C71" w:rsidRDefault="00EB6C71" w:rsidP="00EB6C71">
            <w:r>
              <w:t>7.</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EB6C71" w:rsidRDefault="00EB6C71" w:rsidP="00EB6C71">
            <w:r>
              <w:t>8.</w:t>
            </w:r>
          </w:p>
        </w:tc>
        <w:tc>
          <w:tcPr>
            <w:tcW w:w="665" w:type="dxa"/>
            <w:gridSpan w:val="2"/>
          </w:tcPr>
          <w:p w:rsidR="00EB6C71" w:rsidRDefault="00EB6C71" w:rsidP="00EB6C71"/>
        </w:tc>
        <w:tc>
          <w:tcPr>
            <w:tcW w:w="796" w:type="dxa"/>
            <w:gridSpan w:val="2"/>
          </w:tcPr>
          <w:p w:rsidR="00EB6C71" w:rsidRDefault="00EB6C71" w:rsidP="00EB6C71"/>
        </w:tc>
        <w:tc>
          <w:tcPr>
            <w:tcW w:w="737" w:type="dxa"/>
            <w:gridSpan w:val="2"/>
            <w:tcBorders>
              <w:right w:val="double" w:sz="4" w:space="0" w:color="auto"/>
            </w:tcBorders>
          </w:tcPr>
          <w:p w:rsidR="00EB6C71" w:rsidRDefault="00EB6C71" w:rsidP="00EB6C71"/>
        </w:tc>
        <w:tc>
          <w:tcPr>
            <w:tcW w:w="682" w:type="dxa"/>
            <w:gridSpan w:val="2"/>
            <w:tcBorders>
              <w:left w:val="double" w:sz="4" w:space="0" w:color="auto"/>
            </w:tcBorders>
          </w:tcPr>
          <w:p w:rsidR="00EB6C71" w:rsidRDefault="00EB6C71" w:rsidP="00EB6C71"/>
        </w:tc>
        <w:tc>
          <w:tcPr>
            <w:tcW w:w="682" w:type="dxa"/>
            <w:gridSpan w:val="2"/>
          </w:tcPr>
          <w:p w:rsidR="00EB6C71" w:rsidRDefault="00EB6C71" w:rsidP="00EB6C71"/>
        </w:tc>
        <w:tc>
          <w:tcPr>
            <w:tcW w:w="687" w:type="dxa"/>
            <w:gridSpan w:val="2"/>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6" w:type="dxa"/>
            <w:gridSpan w:val="2"/>
          </w:tcPr>
          <w:p w:rsidR="00EB6C71" w:rsidRDefault="00EB6C71" w:rsidP="00EB6C71"/>
        </w:tc>
        <w:tc>
          <w:tcPr>
            <w:tcW w:w="685" w:type="dxa"/>
            <w:tcBorders>
              <w:right w:val="double" w:sz="4" w:space="0" w:color="auto"/>
            </w:tcBorders>
          </w:tcPr>
          <w:p w:rsidR="00EB6C71" w:rsidRDefault="00EB6C71" w:rsidP="00EB6C71"/>
        </w:tc>
        <w:tc>
          <w:tcPr>
            <w:tcW w:w="683" w:type="dxa"/>
            <w:tcBorders>
              <w:left w:val="double" w:sz="4" w:space="0" w:color="auto"/>
            </w:tcBorders>
          </w:tcPr>
          <w:p w:rsidR="00EB6C71" w:rsidRDefault="00EB6C71" w:rsidP="00EB6C71"/>
        </w:tc>
        <w:tc>
          <w:tcPr>
            <w:tcW w:w="683" w:type="dxa"/>
          </w:tcPr>
          <w:p w:rsidR="00EB6C71" w:rsidRDefault="00EB6C71" w:rsidP="00EB6C71"/>
        </w:tc>
        <w:tc>
          <w:tcPr>
            <w:tcW w:w="684" w:type="dxa"/>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2" w:type="dxa"/>
          </w:tcPr>
          <w:p w:rsidR="00EB6C71" w:rsidRDefault="00EB6C71" w:rsidP="00EB6C71"/>
        </w:tc>
        <w:tc>
          <w:tcPr>
            <w:tcW w:w="683" w:type="dxa"/>
          </w:tcPr>
          <w:p w:rsidR="00EB6C71" w:rsidRDefault="00EB6C71" w:rsidP="00EB6C71"/>
        </w:tc>
      </w:tr>
      <w:tr w:rsidR="00CB533C" w:rsidTr="00AD7E7E">
        <w:tc>
          <w:tcPr>
            <w:tcW w:w="4266" w:type="dxa"/>
            <w:gridSpan w:val="3"/>
            <w:shd w:val="clear" w:color="auto" w:fill="DEEAF6" w:themeFill="accent1" w:themeFillTint="33"/>
          </w:tcPr>
          <w:p w:rsidR="00EB6C71" w:rsidRDefault="00EB6C71" w:rsidP="00EB6C71">
            <w:r>
              <w:t>9.</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EB6C71" w:rsidRDefault="00EB6C71" w:rsidP="00EB6C71">
            <w:r>
              <w:t>10.</w:t>
            </w:r>
          </w:p>
        </w:tc>
        <w:tc>
          <w:tcPr>
            <w:tcW w:w="665" w:type="dxa"/>
            <w:gridSpan w:val="2"/>
          </w:tcPr>
          <w:p w:rsidR="00EB6C71" w:rsidRDefault="00EB6C71" w:rsidP="00EB6C71"/>
        </w:tc>
        <w:tc>
          <w:tcPr>
            <w:tcW w:w="796" w:type="dxa"/>
            <w:gridSpan w:val="2"/>
          </w:tcPr>
          <w:p w:rsidR="00EB6C71" w:rsidRDefault="00EB6C71" w:rsidP="00EB6C71"/>
        </w:tc>
        <w:tc>
          <w:tcPr>
            <w:tcW w:w="737" w:type="dxa"/>
            <w:gridSpan w:val="2"/>
            <w:tcBorders>
              <w:right w:val="double" w:sz="4" w:space="0" w:color="auto"/>
            </w:tcBorders>
          </w:tcPr>
          <w:p w:rsidR="00EB6C71" w:rsidRDefault="00EB6C71" w:rsidP="00EB6C71"/>
        </w:tc>
        <w:tc>
          <w:tcPr>
            <w:tcW w:w="682" w:type="dxa"/>
            <w:gridSpan w:val="2"/>
            <w:tcBorders>
              <w:left w:val="double" w:sz="4" w:space="0" w:color="auto"/>
            </w:tcBorders>
          </w:tcPr>
          <w:p w:rsidR="00EB6C71" w:rsidRDefault="00EB6C71" w:rsidP="00EB6C71"/>
        </w:tc>
        <w:tc>
          <w:tcPr>
            <w:tcW w:w="682" w:type="dxa"/>
            <w:gridSpan w:val="2"/>
          </w:tcPr>
          <w:p w:rsidR="00EB6C71" w:rsidRDefault="00EB6C71" w:rsidP="00EB6C71"/>
        </w:tc>
        <w:tc>
          <w:tcPr>
            <w:tcW w:w="687" w:type="dxa"/>
            <w:gridSpan w:val="2"/>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6" w:type="dxa"/>
            <w:gridSpan w:val="2"/>
          </w:tcPr>
          <w:p w:rsidR="00EB6C71" w:rsidRDefault="00EB6C71" w:rsidP="00EB6C71"/>
        </w:tc>
        <w:tc>
          <w:tcPr>
            <w:tcW w:w="685" w:type="dxa"/>
            <w:tcBorders>
              <w:right w:val="double" w:sz="4" w:space="0" w:color="auto"/>
            </w:tcBorders>
          </w:tcPr>
          <w:p w:rsidR="00EB6C71" w:rsidRDefault="00EB6C71" w:rsidP="00EB6C71"/>
        </w:tc>
        <w:tc>
          <w:tcPr>
            <w:tcW w:w="683" w:type="dxa"/>
            <w:tcBorders>
              <w:left w:val="double" w:sz="4" w:space="0" w:color="auto"/>
            </w:tcBorders>
          </w:tcPr>
          <w:p w:rsidR="00EB6C71" w:rsidRDefault="00EB6C71" w:rsidP="00EB6C71"/>
        </w:tc>
        <w:tc>
          <w:tcPr>
            <w:tcW w:w="683" w:type="dxa"/>
          </w:tcPr>
          <w:p w:rsidR="00EB6C71" w:rsidRDefault="00EB6C71" w:rsidP="00EB6C71"/>
        </w:tc>
        <w:tc>
          <w:tcPr>
            <w:tcW w:w="684" w:type="dxa"/>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2" w:type="dxa"/>
          </w:tcPr>
          <w:p w:rsidR="00EB6C71" w:rsidRDefault="00EB6C71" w:rsidP="00EB6C71"/>
        </w:tc>
        <w:tc>
          <w:tcPr>
            <w:tcW w:w="683" w:type="dxa"/>
          </w:tcPr>
          <w:p w:rsidR="00EB6C71" w:rsidRDefault="00EB6C71" w:rsidP="00EB6C71"/>
        </w:tc>
      </w:tr>
      <w:tr w:rsidR="00CB533C" w:rsidTr="00AD7E7E">
        <w:tc>
          <w:tcPr>
            <w:tcW w:w="4266" w:type="dxa"/>
            <w:gridSpan w:val="3"/>
            <w:shd w:val="clear" w:color="auto" w:fill="DEEAF6" w:themeFill="accent1" w:themeFillTint="33"/>
          </w:tcPr>
          <w:p w:rsidR="00EB6C71" w:rsidRDefault="00EB6C71" w:rsidP="00EB6C71">
            <w:r>
              <w:t>11.</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EB6C71" w:rsidRDefault="00EB6C71" w:rsidP="00EB6C71">
            <w:r>
              <w:t>12.</w:t>
            </w:r>
          </w:p>
        </w:tc>
        <w:tc>
          <w:tcPr>
            <w:tcW w:w="665" w:type="dxa"/>
            <w:gridSpan w:val="2"/>
          </w:tcPr>
          <w:p w:rsidR="00EB6C71" w:rsidRDefault="00EB6C71" w:rsidP="00EB6C71"/>
        </w:tc>
        <w:tc>
          <w:tcPr>
            <w:tcW w:w="796" w:type="dxa"/>
            <w:gridSpan w:val="2"/>
          </w:tcPr>
          <w:p w:rsidR="00EB6C71" w:rsidRDefault="00EB6C71" w:rsidP="00EB6C71"/>
        </w:tc>
        <w:tc>
          <w:tcPr>
            <w:tcW w:w="737" w:type="dxa"/>
            <w:gridSpan w:val="2"/>
            <w:tcBorders>
              <w:right w:val="double" w:sz="4" w:space="0" w:color="auto"/>
            </w:tcBorders>
          </w:tcPr>
          <w:p w:rsidR="00EB6C71" w:rsidRDefault="00EB6C71" w:rsidP="00EB6C71"/>
        </w:tc>
        <w:tc>
          <w:tcPr>
            <w:tcW w:w="682" w:type="dxa"/>
            <w:gridSpan w:val="2"/>
            <w:tcBorders>
              <w:left w:val="double" w:sz="4" w:space="0" w:color="auto"/>
            </w:tcBorders>
          </w:tcPr>
          <w:p w:rsidR="00EB6C71" w:rsidRDefault="00EB6C71" w:rsidP="00EB6C71"/>
        </w:tc>
        <w:tc>
          <w:tcPr>
            <w:tcW w:w="682" w:type="dxa"/>
            <w:gridSpan w:val="2"/>
          </w:tcPr>
          <w:p w:rsidR="00EB6C71" w:rsidRDefault="00EB6C71" w:rsidP="00EB6C71"/>
        </w:tc>
        <w:tc>
          <w:tcPr>
            <w:tcW w:w="687" w:type="dxa"/>
            <w:gridSpan w:val="2"/>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6" w:type="dxa"/>
            <w:gridSpan w:val="2"/>
          </w:tcPr>
          <w:p w:rsidR="00EB6C71" w:rsidRDefault="00EB6C71" w:rsidP="00EB6C71"/>
        </w:tc>
        <w:tc>
          <w:tcPr>
            <w:tcW w:w="685" w:type="dxa"/>
            <w:tcBorders>
              <w:right w:val="double" w:sz="4" w:space="0" w:color="auto"/>
            </w:tcBorders>
          </w:tcPr>
          <w:p w:rsidR="00EB6C71" w:rsidRDefault="00EB6C71" w:rsidP="00EB6C71"/>
        </w:tc>
        <w:tc>
          <w:tcPr>
            <w:tcW w:w="683" w:type="dxa"/>
            <w:tcBorders>
              <w:left w:val="double" w:sz="4" w:space="0" w:color="auto"/>
            </w:tcBorders>
          </w:tcPr>
          <w:p w:rsidR="00EB6C71" w:rsidRDefault="00EB6C71" w:rsidP="00EB6C71"/>
        </w:tc>
        <w:tc>
          <w:tcPr>
            <w:tcW w:w="683" w:type="dxa"/>
          </w:tcPr>
          <w:p w:rsidR="00EB6C71" w:rsidRDefault="00EB6C71" w:rsidP="00EB6C71"/>
        </w:tc>
        <w:tc>
          <w:tcPr>
            <w:tcW w:w="684" w:type="dxa"/>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2" w:type="dxa"/>
          </w:tcPr>
          <w:p w:rsidR="00EB6C71" w:rsidRDefault="00EB6C71" w:rsidP="00EB6C71"/>
        </w:tc>
        <w:tc>
          <w:tcPr>
            <w:tcW w:w="683" w:type="dxa"/>
          </w:tcPr>
          <w:p w:rsidR="00EB6C71" w:rsidRDefault="00EB6C71" w:rsidP="00EB6C71"/>
        </w:tc>
      </w:tr>
      <w:tr w:rsidR="00CB533C" w:rsidTr="00AD7E7E">
        <w:tc>
          <w:tcPr>
            <w:tcW w:w="4266" w:type="dxa"/>
            <w:gridSpan w:val="3"/>
            <w:shd w:val="clear" w:color="auto" w:fill="DEEAF6" w:themeFill="accent1" w:themeFillTint="33"/>
          </w:tcPr>
          <w:p w:rsidR="00EB6C71" w:rsidRDefault="00EB6C71" w:rsidP="00EB6C71">
            <w:r>
              <w:t>13.</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EB6C71" w:rsidRDefault="00EB6C71" w:rsidP="00EB6C71">
            <w:r>
              <w:t>14.</w:t>
            </w:r>
          </w:p>
        </w:tc>
        <w:tc>
          <w:tcPr>
            <w:tcW w:w="665" w:type="dxa"/>
            <w:gridSpan w:val="2"/>
          </w:tcPr>
          <w:p w:rsidR="00EB6C71" w:rsidRDefault="00EB6C71" w:rsidP="00EB6C71"/>
        </w:tc>
        <w:tc>
          <w:tcPr>
            <w:tcW w:w="796" w:type="dxa"/>
            <w:gridSpan w:val="2"/>
          </w:tcPr>
          <w:p w:rsidR="00EB6C71" w:rsidRDefault="00EB6C71" w:rsidP="00EB6C71"/>
        </w:tc>
        <w:tc>
          <w:tcPr>
            <w:tcW w:w="737" w:type="dxa"/>
            <w:gridSpan w:val="2"/>
            <w:tcBorders>
              <w:right w:val="double" w:sz="4" w:space="0" w:color="auto"/>
            </w:tcBorders>
          </w:tcPr>
          <w:p w:rsidR="00EB6C71" w:rsidRDefault="00EB6C71" w:rsidP="00EB6C71"/>
        </w:tc>
        <w:tc>
          <w:tcPr>
            <w:tcW w:w="682" w:type="dxa"/>
            <w:gridSpan w:val="2"/>
            <w:tcBorders>
              <w:left w:val="double" w:sz="4" w:space="0" w:color="auto"/>
            </w:tcBorders>
          </w:tcPr>
          <w:p w:rsidR="00EB6C71" w:rsidRDefault="00EB6C71" w:rsidP="00EB6C71"/>
        </w:tc>
        <w:tc>
          <w:tcPr>
            <w:tcW w:w="682" w:type="dxa"/>
            <w:gridSpan w:val="2"/>
          </w:tcPr>
          <w:p w:rsidR="00EB6C71" w:rsidRDefault="00EB6C71" w:rsidP="00EB6C71"/>
        </w:tc>
        <w:tc>
          <w:tcPr>
            <w:tcW w:w="687" w:type="dxa"/>
            <w:gridSpan w:val="2"/>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6" w:type="dxa"/>
            <w:gridSpan w:val="2"/>
          </w:tcPr>
          <w:p w:rsidR="00EB6C71" w:rsidRDefault="00EB6C71" w:rsidP="00EB6C71"/>
        </w:tc>
        <w:tc>
          <w:tcPr>
            <w:tcW w:w="685" w:type="dxa"/>
            <w:tcBorders>
              <w:right w:val="double" w:sz="4" w:space="0" w:color="auto"/>
            </w:tcBorders>
          </w:tcPr>
          <w:p w:rsidR="00EB6C71" w:rsidRDefault="00EB6C71" w:rsidP="00EB6C71"/>
        </w:tc>
        <w:tc>
          <w:tcPr>
            <w:tcW w:w="683" w:type="dxa"/>
            <w:tcBorders>
              <w:left w:val="double" w:sz="4" w:space="0" w:color="auto"/>
            </w:tcBorders>
          </w:tcPr>
          <w:p w:rsidR="00EB6C71" w:rsidRDefault="00EB6C71" w:rsidP="00EB6C71"/>
        </w:tc>
        <w:tc>
          <w:tcPr>
            <w:tcW w:w="683" w:type="dxa"/>
          </w:tcPr>
          <w:p w:rsidR="00EB6C71" w:rsidRDefault="00EB6C71" w:rsidP="00EB6C71"/>
        </w:tc>
        <w:tc>
          <w:tcPr>
            <w:tcW w:w="684" w:type="dxa"/>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2" w:type="dxa"/>
          </w:tcPr>
          <w:p w:rsidR="00EB6C71" w:rsidRDefault="00EB6C71" w:rsidP="00EB6C71"/>
        </w:tc>
        <w:tc>
          <w:tcPr>
            <w:tcW w:w="683" w:type="dxa"/>
          </w:tcPr>
          <w:p w:rsidR="00EB6C71" w:rsidRDefault="00EB6C71" w:rsidP="00EB6C71"/>
        </w:tc>
      </w:tr>
      <w:tr w:rsidR="00CB533C" w:rsidTr="00AD7E7E">
        <w:tc>
          <w:tcPr>
            <w:tcW w:w="4266" w:type="dxa"/>
            <w:gridSpan w:val="3"/>
            <w:shd w:val="clear" w:color="auto" w:fill="DEEAF6" w:themeFill="accent1" w:themeFillTint="33"/>
          </w:tcPr>
          <w:p w:rsidR="00EB6C71" w:rsidRDefault="00EB6C71" w:rsidP="00EB6C71">
            <w:r>
              <w:t>15.</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EB6C71" w:rsidRDefault="00EB6C71" w:rsidP="00EB6C71">
            <w:r>
              <w:t>16.</w:t>
            </w:r>
          </w:p>
        </w:tc>
        <w:tc>
          <w:tcPr>
            <w:tcW w:w="665" w:type="dxa"/>
            <w:gridSpan w:val="2"/>
          </w:tcPr>
          <w:p w:rsidR="00EB6C71" w:rsidRDefault="00EB6C71" w:rsidP="00EB6C71"/>
        </w:tc>
        <w:tc>
          <w:tcPr>
            <w:tcW w:w="796" w:type="dxa"/>
            <w:gridSpan w:val="2"/>
          </w:tcPr>
          <w:p w:rsidR="00EB6C71" w:rsidRDefault="00EB6C71" w:rsidP="00EB6C71"/>
        </w:tc>
        <w:tc>
          <w:tcPr>
            <w:tcW w:w="737" w:type="dxa"/>
            <w:gridSpan w:val="2"/>
            <w:tcBorders>
              <w:right w:val="double" w:sz="4" w:space="0" w:color="auto"/>
            </w:tcBorders>
          </w:tcPr>
          <w:p w:rsidR="00EB6C71" w:rsidRDefault="00EB6C71" w:rsidP="00EB6C71"/>
        </w:tc>
        <w:tc>
          <w:tcPr>
            <w:tcW w:w="682" w:type="dxa"/>
            <w:gridSpan w:val="2"/>
            <w:tcBorders>
              <w:left w:val="double" w:sz="4" w:space="0" w:color="auto"/>
            </w:tcBorders>
          </w:tcPr>
          <w:p w:rsidR="00EB6C71" w:rsidRDefault="00EB6C71" w:rsidP="00EB6C71"/>
        </w:tc>
        <w:tc>
          <w:tcPr>
            <w:tcW w:w="682" w:type="dxa"/>
            <w:gridSpan w:val="2"/>
          </w:tcPr>
          <w:p w:rsidR="00EB6C71" w:rsidRDefault="00EB6C71" w:rsidP="00EB6C71"/>
        </w:tc>
        <w:tc>
          <w:tcPr>
            <w:tcW w:w="687" w:type="dxa"/>
            <w:gridSpan w:val="2"/>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6" w:type="dxa"/>
            <w:gridSpan w:val="2"/>
          </w:tcPr>
          <w:p w:rsidR="00EB6C71" w:rsidRDefault="00EB6C71" w:rsidP="00EB6C71"/>
        </w:tc>
        <w:tc>
          <w:tcPr>
            <w:tcW w:w="685" w:type="dxa"/>
            <w:tcBorders>
              <w:right w:val="double" w:sz="4" w:space="0" w:color="auto"/>
            </w:tcBorders>
          </w:tcPr>
          <w:p w:rsidR="00EB6C71" w:rsidRDefault="00EB6C71" w:rsidP="00EB6C71"/>
        </w:tc>
        <w:tc>
          <w:tcPr>
            <w:tcW w:w="683" w:type="dxa"/>
            <w:tcBorders>
              <w:left w:val="double" w:sz="4" w:space="0" w:color="auto"/>
            </w:tcBorders>
          </w:tcPr>
          <w:p w:rsidR="00EB6C71" w:rsidRDefault="00EB6C71" w:rsidP="00EB6C71"/>
        </w:tc>
        <w:tc>
          <w:tcPr>
            <w:tcW w:w="683" w:type="dxa"/>
          </w:tcPr>
          <w:p w:rsidR="00EB6C71" w:rsidRDefault="00EB6C71" w:rsidP="00EB6C71"/>
        </w:tc>
        <w:tc>
          <w:tcPr>
            <w:tcW w:w="684" w:type="dxa"/>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2" w:type="dxa"/>
          </w:tcPr>
          <w:p w:rsidR="00EB6C71" w:rsidRDefault="00EB6C71" w:rsidP="00EB6C71"/>
        </w:tc>
        <w:tc>
          <w:tcPr>
            <w:tcW w:w="683" w:type="dxa"/>
          </w:tcPr>
          <w:p w:rsidR="00EB6C71" w:rsidRDefault="00EB6C71" w:rsidP="00EB6C71"/>
        </w:tc>
      </w:tr>
      <w:tr w:rsidR="00CB533C" w:rsidTr="00AD7E7E">
        <w:tc>
          <w:tcPr>
            <w:tcW w:w="4266" w:type="dxa"/>
            <w:gridSpan w:val="3"/>
            <w:shd w:val="clear" w:color="auto" w:fill="DEEAF6" w:themeFill="accent1" w:themeFillTint="33"/>
          </w:tcPr>
          <w:p w:rsidR="00EB6C71" w:rsidRDefault="00EB6C71" w:rsidP="00EB6C71">
            <w:r>
              <w:t>17.</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EB6C71" w:rsidRDefault="00FA4EA7" w:rsidP="00EB6C71">
            <w:r>
              <w:t>18.</w:t>
            </w:r>
          </w:p>
        </w:tc>
        <w:tc>
          <w:tcPr>
            <w:tcW w:w="665" w:type="dxa"/>
            <w:gridSpan w:val="2"/>
          </w:tcPr>
          <w:p w:rsidR="00EB6C71" w:rsidRDefault="00EB6C71" w:rsidP="00EB6C71"/>
        </w:tc>
        <w:tc>
          <w:tcPr>
            <w:tcW w:w="796" w:type="dxa"/>
            <w:gridSpan w:val="2"/>
          </w:tcPr>
          <w:p w:rsidR="00EB6C71" w:rsidRDefault="00EB6C71" w:rsidP="00EB6C71"/>
        </w:tc>
        <w:tc>
          <w:tcPr>
            <w:tcW w:w="737" w:type="dxa"/>
            <w:gridSpan w:val="2"/>
            <w:tcBorders>
              <w:right w:val="double" w:sz="4" w:space="0" w:color="auto"/>
            </w:tcBorders>
          </w:tcPr>
          <w:p w:rsidR="00EB6C71" w:rsidRDefault="00EB6C71" w:rsidP="00EB6C71"/>
        </w:tc>
        <w:tc>
          <w:tcPr>
            <w:tcW w:w="682" w:type="dxa"/>
            <w:gridSpan w:val="2"/>
            <w:tcBorders>
              <w:left w:val="double" w:sz="4" w:space="0" w:color="auto"/>
            </w:tcBorders>
          </w:tcPr>
          <w:p w:rsidR="00EB6C71" w:rsidRDefault="00EB6C71" w:rsidP="00EB6C71"/>
        </w:tc>
        <w:tc>
          <w:tcPr>
            <w:tcW w:w="682" w:type="dxa"/>
            <w:gridSpan w:val="2"/>
          </w:tcPr>
          <w:p w:rsidR="00EB6C71" w:rsidRDefault="00EB6C71" w:rsidP="00EB6C71"/>
        </w:tc>
        <w:tc>
          <w:tcPr>
            <w:tcW w:w="687" w:type="dxa"/>
            <w:gridSpan w:val="2"/>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6" w:type="dxa"/>
            <w:gridSpan w:val="2"/>
          </w:tcPr>
          <w:p w:rsidR="00EB6C71" w:rsidRDefault="00EB6C71" w:rsidP="00EB6C71"/>
        </w:tc>
        <w:tc>
          <w:tcPr>
            <w:tcW w:w="685" w:type="dxa"/>
            <w:tcBorders>
              <w:right w:val="double" w:sz="4" w:space="0" w:color="auto"/>
            </w:tcBorders>
          </w:tcPr>
          <w:p w:rsidR="00EB6C71" w:rsidRDefault="00EB6C71" w:rsidP="00EB6C71"/>
        </w:tc>
        <w:tc>
          <w:tcPr>
            <w:tcW w:w="683" w:type="dxa"/>
            <w:tcBorders>
              <w:left w:val="double" w:sz="4" w:space="0" w:color="auto"/>
            </w:tcBorders>
          </w:tcPr>
          <w:p w:rsidR="00EB6C71" w:rsidRDefault="00EB6C71" w:rsidP="00EB6C71"/>
        </w:tc>
        <w:tc>
          <w:tcPr>
            <w:tcW w:w="683" w:type="dxa"/>
          </w:tcPr>
          <w:p w:rsidR="00EB6C71" w:rsidRDefault="00EB6C71" w:rsidP="00EB6C71"/>
        </w:tc>
        <w:tc>
          <w:tcPr>
            <w:tcW w:w="684" w:type="dxa"/>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2" w:type="dxa"/>
          </w:tcPr>
          <w:p w:rsidR="00EB6C71" w:rsidRDefault="00EB6C71" w:rsidP="00EB6C71"/>
        </w:tc>
        <w:tc>
          <w:tcPr>
            <w:tcW w:w="683" w:type="dxa"/>
          </w:tcPr>
          <w:p w:rsidR="00EB6C71" w:rsidRDefault="00EB6C71" w:rsidP="00EB6C71"/>
        </w:tc>
      </w:tr>
      <w:tr w:rsidR="00CB533C" w:rsidTr="00AD7E7E">
        <w:tc>
          <w:tcPr>
            <w:tcW w:w="4266" w:type="dxa"/>
            <w:gridSpan w:val="3"/>
            <w:shd w:val="clear" w:color="auto" w:fill="DEEAF6" w:themeFill="accent1" w:themeFillTint="33"/>
          </w:tcPr>
          <w:p w:rsidR="00EB6C71" w:rsidRDefault="00FA4EA7" w:rsidP="00EB6C71">
            <w:r>
              <w:t>19.</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EB6C71" w:rsidRDefault="00FA4EA7" w:rsidP="00EB6C71">
            <w:r>
              <w:t>20.</w:t>
            </w:r>
          </w:p>
        </w:tc>
        <w:tc>
          <w:tcPr>
            <w:tcW w:w="665" w:type="dxa"/>
            <w:gridSpan w:val="2"/>
          </w:tcPr>
          <w:p w:rsidR="00EB6C71" w:rsidRDefault="00EB6C71" w:rsidP="00EB6C71"/>
        </w:tc>
        <w:tc>
          <w:tcPr>
            <w:tcW w:w="796" w:type="dxa"/>
            <w:gridSpan w:val="2"/>
          </w:tcPr>
          <w:p w:rsidR="00EB6C71" w:rsidRDefault="00EB6C71" w:rsidP="00EB6C71"/>
        </w:tc>
        <w:tc>
          <w:tcPr>
            <w:tcW w:w="737" w:type="dxa"/>
            <w:gridSpan w:val="2"/>
            <w:tcBorders>
              <w:right w:val="double" w:sz="4" w:space="0" w:color="auto"/>
            </w:tcBorders>
          </w:tcPr>
          <w:p w:rsidR="00EB6C71" w:rsidRDefault="00EB6C71" w:rsidP="00EB6C71"/>
        </w:tc>
        <w:tc>
          <w:tcPr>
            <w:tcW w:w="682" w:type="dxa"/>
            <w:gridSpan w:val="2"/>
            <w:tcBorders>
              <w:left w:val="double" w:sz="4" w:space="0" w:color="auto"/>
            </w:tcBorders>
          </w:tcPr>
          <w:p w:rsidR="00EB6C71" w:rsidRDefault="00EB6C71" w:rsidP="00EB6C71"/>
        </w:tc>
        <w:tc>
          <w:tcPr>
            <w:tcW w:w="682" w:type="dxa"/>
            <w:gridSpan w:val="2"/>
          </w:tcPr>
          <w:p w:rsidR="00EB6C71" w:rsidRDefault="00EB6C71" w:rsidP="00EB6C71"/>
        </w:tc>
        <w:tc>
          <w:tcPr>
            <w:tcW w:w="687" w:type="dxa"/>
            <w:gridSpan w:val="2"/>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6" w:type="dxa"/>
            <w:gridSpan w:val="2"/>
          </w:tcPr>
          <w:p w:rsidR="00EB6C71" w:rsidRDefault="00EB6C71" w:rsidP="00EB6C71"/>
        </w:tc>
        <w:tc>
          <w:tcPr>
            <w:tcW w:w="685" w:type="dxa"/>
            <w:tcBorders>
              <w:right w:val="double" w:sz="4" w:space="0" w:color="auto"/>
            </w:tcBorders>
          </w:tcPr>
          <w:p w:rsidR="00EB6C71" w:rsidRDefault="00EB6C71" w:rsidP="00EB6C71"/>
        </w:tc>
        <w:tc>
          <w:tcPr>
            <w:tcW w:w="683" w:type="dxa"/>
            <w:tcBorders>
              <w:left w:val="double" w:sz="4" w:space="0" w:color="auto"/>
            </w:tcBorders>
          </w:tcPr>
          <w:p w:rsidR="00EB6C71" w:rsidRDefault="00EB6C71" w:rsidP="00EB6C71"/>
        </w:tc>
        <w:tc>
          <w:tcPr>
            <w:tcW w:w="683" w:type="dxa"/>
          </w:tcPr>
          <w:p w:rsidR="00EB6C71" w:rsidRDefault="00EB6C71" w:rsidP="00EB6C71"/>
        </w:tc>
        <w:tc>
          <w:tcPr>
            <w:tcW w:w="684" w:type="dxa"/>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2" w:type="dxa"/>
          </w:tcPr>
          <w:p w:rsidR="00EB6C71" w:rsidRDefault="00EB6C71" w:rsidP="00EB6C71"/>
        </w:tc>
        <w:tc>
          <w:tcPr>
            <w:tcW w:w="683" w:type="dxa"/>
          </w:tcPr>
          <w:p w:rsidR="00EB6C71" w:rsidRDefault="00EB6C71" w:rsidP="00EB6C71"/>
        </w:tc>
      </w:tr>
      <w:tr w:rsidR="00CB533C" w:rsidTr="00AD7E7E">
        <w:tc>
          <w:tcPr>
            <w:tcW w:w="4266" w:type="dxa"/>
            <w:gridSpan w:val="3"/>
            <w:shd w:val="clear" w:color="auto" w:fill="DEEAF6" w:themeFill="accent1" w:themeFillTint="33"/>
          </w:tcPr>
          <w:p w:rsidR="00EB6C71" w:rsidRDefault="00FA4EA7" w:rsidP="00EB6C71">
            <w:r>
              <w:t>21.</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EB6C71" w:rsidRDefault="00FA4EA7" w:rsidP="00EB6C71">
            <w:r>
              <w:t>22.</w:t>
            </w:r>
          </w:p>
        </w:tc>
        <w:tc>
          <w:tcPr>
            <w:tcW w:w="665" w:type="dxa"/>
            <w:gridSpan w:val="2"/>
          </w:tcPr>
          <w:p w:rsidR="00EB6C71" w:rsidRDefault="00EB6C71" w:rsidP="00EB6C71"/>
        </w:tc>
        <w:tc>
          <w:tcPr>
            <w:tcW w:w="796" w:type="dxa"/>
            <w:gridSpan w:val="2"/>
          </w:tcPr>
          <w:p w:rsidR="00EB6C71" w:rsidRDefault="00EB6C71" w:rsidP="00EB6C71"/>
        </w:tc>
        <w:tc>
          <w:tcPr>
            <w:tcW w:w="737" w:type="dxa"/>
            <w:gridSpan w:val="2"/>
            <w:tcBorders>
              <w:right w:val="double" w:sz="4" w:space="0" w:color="auto"/>
            </w:tcBorders>
          </w:tcPr>
          <w:p w:rsidR="00EB6C71" w:rsidRDefault="00EB6C71" w:rsidP="00EB6C71"/>
        </w:tc>
        <w:tc>
          <w:tcPr>
            <w:tcW w:w="682" w:type="dxa"/>
            <w:gridSpan w:val="2"/>
            <w:tcBorders>
              <w:left w:val="double" w:sz="4" w:space="0" w:color="auto"/>
            </w:tcBorders>
          </w:tcPr>
          <w:p w:rsidR="00EB6C71" w:rsidRDefault="00EB6C71" w:rsidP="00EB6C71"/>
        </w:tc>
        <w:tc>
          <w:tcPr>
            <w:tcW w:w="682" w:type="dxa"/>
            <w:gridSpan w:val="2"/>
          </w:tcPr>
          <w:p w:rsidR="00EB6C71" w:rsidRDefault="00EB6C71" w:rsidP="00EB6C71"/>
        </w:tc>
        <w:tc>
          <w:tcPr>
            <w:tcW w:w="687" w:type="dxa"/>
            <w:gridSpan w:val="2"/>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6" w:type="dxa"/>
            <w:gridSpan w:val="2"/>
          </w:tcPr>
          <w:p w:rsidR="00EB6C71" w:rsidRDefault="00EB6C71" w:rsidP="00EB6C71"/>
        </w:tc>
        <w:tc>
          <w:tcPr>
            <w:tcW w:w="685" w:type="dxa"/>
            <w:tcBorders>
              <w:right w:val="double" w:sz="4" w:space="0" w:color="auto"/>
            </w:tcBorders>
          </w:tcPr>
          <w:p w:rsidR="00EB6C71" w:rsidRDefault="00EB6C71" w:rsidP="00EB6C71"/>
        </w:tc>
        <w:tc>
          <w:tcPr>
            <w:tcW w:w="683" w:type="dxa"/>
            <w:tcBorders>
              <w:left w:val="double" w:sz="4" w:space="0" w:color="auto"/>
            </w:tcBorders>
          </w:tcPr>
          <w:p w:rsidR="00EB6C71" w:rsidRDefault="00EB6C71" w:rsidP="00EB6C71"/>
        </w:tc>
        <w:tc>
          <w:tcPr>
            <w:tcW w:w="683" w:type="dxa"/>
          </w:tcPr>
          <w:p w:rsidR="00EB6C71" w:rsidRDefault="00EB6C71" w:rsidP="00EB6C71"/>
        </w:tc>
        <w:tc>
          <w:tcPr>
            <w:tcW w:w="684" w:type="dxa"/>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2" w:type="dxa"/>
          </w:tcPr>
          <w:p w:rsidR="00EB6C71" w:rsidRDefault="00EB6C71" w:rsidP="00EB6C71"/>
        </w:tc>
        <w:tc>
          <w:tcPr>
            <w:tcW w:w="683" w:type="dxa"/>
          </w:tcPr>
          <w:p w:rsidR="00EB6C71" w:rsidRDefault="00EB6C71" w:rsidP="00EB6C71"/>
        </w:tc>
      </w:tr>
      <w:tr w:rsidR="00CB533C" w:rsidTr="00AD7E7E">
        <w:tc>
          <w:tcPr>
            <w:tcW w:w="4266" w:type="dxa"/>
            <w:gridSpan w:val="3"/>
            <w:shd w:val="clear" w:color="auto" w:fill="DEEAF6" w:themeFill="accent1" w:themeFillTint="33"/>
          </w:tcPr>
          <w:p w:rsidR="00EB6C71" w:rsidRDefault="00FA4EA7" w:rsidP="00EB6C71">
            <w:r>
              <w:t>23.</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EB6C71" w:rsidRDefault="00FA4EA7" w:rsidP="00EB6C71">
            <w:r>
              <w:t>24.</w:t>
            </w:r>
          </w:p>
        </w:tc>
        <w:tc>
          <w:tcPr>
            <w:tcW w:w="665" w:type="dxa"/>
            <w:gridSpan w:val="2"/>
          </w:tcPr>
          <w:p w:rsidR="00EB6C71" w:rsidRDefault="00EB6C71" w:rsidP="00EB6C71"/>
        </w:tc>
        <w:tc>
          <w:tcPr>
            <w:tcW w:w="796" w:type="dxa"/>
            <w:gridSpan w:val="2"/>
          </w:tcPr>
          <w:p w:rsidR="00EB6C71" w:rsidRDefault="00EB6C71" w:rsidP="00EB6C71"/>
        </w:tc>
        <w:tc>
          <w:tcPr>
            <w:tcW w:w="737" w:type="dxa"/>
            <w:gridSpan w:val="2"/>
            <w:tcBorders>
              <w:right w:val="double" w:sz="4" w:space="0" w:color="auto"/>
            </w:tcBorders>
          </w:tcPr>
          <w:p w:rsidR="00EB6C71" w:rsidRDefault="00EB6C71" w:rsidP="00EB6C71"/>
        </w:tc>
        <w:tc>
          <w:tcPr>
            <w:tcW w:w="682" w:type="dxa"/>
            <w:gridSpan w:val="2"/>
            <w:tcBorders>
              <w:left w:val="double" w:sz="4" w:space="0" w:color="auto"/>
            </w:tcBorders>
          </w:tcPr>
          <w:p w:rsidR="00EB6C71" w:rsidRDefault="00EB6C71" w:rsidP="00EB6C71"/>
        </w:tc>
        <w:tc>
          <w:tcPr>
            <w:tcW w:w="682" w:type="dxa"/>
            <w:gridSpan w:val="2"/>
          </w:tcPr>
          <w:p w:rsidR="00EB6C71" w:rsidRDefault="00EB6C71" w:rsidP="00EB6C71"/>
        </w:tc>
        <w:tc>
          <w:tcPr>
            <w:tcW w:w="687" w:type="dxa"/>
            <w:gridSpan w:val="2"/>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6" w:type="dxa"/>
            <w:gridSpan w:val="2"/>
          </w:tcPr>
          <w:p w:rsidR="00EB6C71" w:rsidRDefault="00EB6C71" w:rsidP="00EB6C71"/>
        </w:tc>
        <w:tc>
          <w:tcPr>
            <w:tcW w:w="685" w:type="dxa"/>
            <w:tcBorders>
              <w:right w:val="double" w:sz="4" w:space="0" w:color="auto"/>
            </w:tcBorders>
          </w:tcPr>
          <w:p w:rsidR="00EB6C71" w:rsidRDefault="00EB6C71" w:rsidP="00EB6C71"/>
        </w:tc>
        <w:tc>
          <w:tcPr>
            <w:tcW w:w="683" w:type="dxa"/>
            <w:tcBorders>
              <w:left w:val="double" w:sz="4" w:space="0" w:color="auto"/>
            </w:tcBorders>
          </w:tcPr>
          <w:p w:rsidR="00EB6C71" w:rsidRDefault="00EB6C71" w:rsidP="00EB6C71"/>
        </w:tc>
        <w:tc>
          <w:tcPr>
            <w:tcW w:w="683" w:type="dxa"/>
          </w:tcPr>
          <w:p w:rsidR="00EB6C71" w:rsidRDefault="00EB6C71" w:rsidP="00EB6C71"/>
        </w:tc>
        <w:tc>
          <w:tcPr>
            <w:tcW w:w="684" w:type="dxa"/>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2" w:type="dxa"/>
          </w:tcPr>
          <w:p w:rsidR="00EB6C71" w:rsidRDefault="00EB6C71" w:rsidP="00EB6C71"/>
        </w:tc>
        <w:tc>
          <w:tcPr>
            <w:tcW w:w="683" w:type="dxa"/>
          </w:tcPr>
          <w:p w:rsidR="00EB6C71" w:rsidRDefault="00EB6C71" w:rsidP="00EB6C71"/>
        </w:tc>
      </w:tr>
      <w:tr w:rsidR="00CB533C" w:rsidTr="00AD7E7E">
        <w:tc>
          <w:tcPr>
            <w:tcW w:w="4266" w:type="dxa"/>
            <w:gridSpan w:val="3"/>
            <w:shd w:val="clear" w:color="auto" w:fill="DEEAF6" w:themeFill="accent1" w:themeFillTint="33"/>
          </w:tcPr>
          <w:p w:rsidR="00EB6C71" w:rsidRDefault="00FA4EA7" w:rsidP="00EB6C71">
            <w:r>
              <w:t>25.</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EB6C71" w:rsidRDefault="00FA4EA7" w:rsidP="00EB6C71">
            <w:r>
              <w:t>26.</w:t>
            </w:r>
          </w:p>
        </w:tc>
        <w:tc>
          <w:tcPr>
            <w:tcW w:w="665" w:type="dxa"/>
            <w:gridSpan w:val="2"/>
          </w:tcPr>
          <w:p w:rsidR="00EB6C71" w:rsidRDefault="00EB6C71" w:rsidP="00EB6C71"/>
        </w:tc>
        <w:tc>
          <w:tcPr>
            <w:tcW w:w="796" w:type="dxa"/>
            <w:gridSpan w:val="2"/>
          </w:tcPr>
          <w:p w:rsidR="00EB6C71" w:rsidRDefault="00EB6C71" w:rsidP="00EB6C71"/>
        </w:tc>
        <w:tc>
          <w:tcPr>
            <w:tcW w:w="737" w:type="dxa"/>
            <w:gridSpan w:val="2"/>
            <w:tcBorders>
              <w:right w:val="double" w:sz="4" w:space="0" w:color="auto"/>
            </w:tcBorders>
          </w:tcPr>
          <w:p w:rsidR="00EB6C71" w:rsidRDefault="00EB6C71" w:rsidP="00EB6C71"/>
        </w:tc>
        <w:tc>
          <w:tcPr>
            <w:tcW w:w="682" w:type="dxa"/>
            <w:gridSpan w:val="2"/>
            <w:tcBorders>
              <w:left w:val="double" w:sz="4" w:space="0" w:color="auto"/>
            </w:tcBorders>
          </w:tcPr>
          <w:p w:rsidR="00EB6C71" w:rsidRDefault="00EB6C71" w:rsidP="00EB6C71"/>
        </w:tc>
        <w:tc>
          <w:tcPr>
            <w:tcW w:w="682" w:type="dxa"/>
            <w:gridSpan w:val="2"/>
          </w:tcPr>
          <w:p w:rsidR="00EB6C71" w:rsidRDefault="00EB6C71" w:rsidP="00EB6C71"/>
        </w:tc>
        <w:tc>
          <w:tcPr>
            <w:tcW w:w="687" w:type="dxa"/>
            <w:gridSpan w:val="2"/>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6" w:type="dxa"/>
            <w:gridSpan w:val="2"/>
          </w:tcPr>
          <w:p w:rsidR="00EB6C71" w:rsidRDefault="00EB6C71" w:rsidP="00EB6C71"/>
        </w:tc>
        <w:tc>
          <w:tcPr>
            <w:tcW w:w="685" w:type="dxa"/>
            <w:tcBorders>
              <w:right w:val="double" w:sz="4" w:space="0" w:color="auto"/>
            </w:tcBorders>
          </w:tcPr>
          <w:p w:rsidR="00EB6C71" w:rsidRDefault="00EB6C71" w:rsidP="00EB6C71"/>
        </w:tc>
        <w:tc>
          <w:tcPr>
            <w:tcW w:w="683" w:type="dxa"/>
            <w:tcBorders>
              <w:left w:val="double" w:sz="4" w:space="0" w:color="auto"/>
            </w:tcBorders>
          </w:tcPr>
          <w:p w:rsidR="00EB6C71" w:rsidRDefault="00EB6C71" w:rsidP="00EB6C71"/>
        </w:tc>
        <w:tc>
          <w:tcPr>
            <w:tcW w:w="683" w:type="dxa"/>
          </w:tcPr>
          <w:p w:rsidR="00EB6C71" w:rsidRDefault="00EB6C71" w:rsidP="00EB6C71"/>
        </w:tc>
        <w:tc>
          <w:tcPr>
            <w:tcW w:w="684" w:type="dxa"/>
            <w:tcBorders>
              <w:right w:val="double" w:sz="4" w:space="0" w:color="auto"/>
            </w:tcBorders>
          </w:tcPr>
          <w:p w:rsidR="00EB6C71" w:rsidRDefault="00EB6C71" w:rsidP="00EB6C71"/>
        </w:tc>
        <w:tc>
          <w:tcPr>
            <w:tcW w:w="684" w:type="dxa"/>
            <w:gridSpan w:val="2"/>
            <w:tcBorders>
              <w:left w:val="double" w:sz="4" w:space="0" w:color="auto"/>
            </w:tcBorders>
          </w:tcPr>
          <w:p w:rsidR="00EB6C71" w:rsidRDefault="00EB6C71" w:rsidP="00EB6C71"/>
        </w:tc>
        <w:tc>
          <w:tcPr>
            <w:tcW w:w="682" w:type="dxa"/>
          </w:tcPr>
          <w:p w:rsidR="00EB6C71" w:rsidRDefault="00EB6C71" w:rsidP="00EB6C71"/>
        </w:tc>
        <w:tc>
          <w:tcPr>
            <w:tcW w:w="683" w:type="dxa"/>
          </w:tcPr>
          <w:p w:rsidR="00EB6C71" w:rsidRDefault="00EB6C71" w:rsidP="00EB6C71"/>
        </w:tc>
      </w:tr>
      <w:tr w:rsidR="00CB533C" w:rsidTr="00AD7E7E">
        <w:tc>
          <w:tcPr>
            <w:tcW w:w="4266" w:type="dxa"/>
            <w:gridSpan w:val="3"/>
            <w:shd w:val="clear" w:color="auto" w:fill="DEEAF6" w:themeFill="accent1" w:themeFillTint="33"/>
          </w:tcPr>
          <w:p w:rsidR="00EB6C71" w:rsidRDefault="00FA4EA7" w:rsidP="00EB6C71">
            <w:r>
              <w:t>27.</w:t>
            </w:r>
          </w:p>
        </w:tc>
        <w:tc>
          <w:tcPr>
            <w:tcW w:w="665" w:type="dxa"/>
            <w:gridSpan w:val="2"/>
            <w:shd w:val="clear" w:color="auto" w:fill="DEEAF6" w:themeFill="accent1" w:themeFillTint="33"/>
          </w:tcPr>
          <w:p w:rsidR="00EB6C71" w:rsidRDefault="00EB6C71" w:rsidP="00EB6C71"/>
        </w:tc>
        <w:tc>
          <w:tcPr>
            <w:tcW w:w="796" w:type="dxa"/>
            <w:gridSpan w:val="2"/>
            <w:shd w:val="clear" w:color="auto" w:fill="DEEAF6" w:themeFill="accent1" w:themeFillTint="33"/>
          </w:tcPr>
          <w:p w:rsidR="00EB6C71" w:rsidRDefault="00EB6C71" w:rsidP="00EB6C71"/>
        </w:tc>
        <w:tc>
          <w:tcPr>
            <w:tcW w:w="737" w:type="dxa"/>
            <w:gridSpan w:val="2"/>
            <w:tcBorders>
              <w:right w:val="double" w:sz="4" w:space="0" w:color="auto"/>
            </w:tcBorders>
            <w:shd w:val="clear" w:color="auto" w:fill="DEEAF6" w:themeFill="accent1" w:themeFillTint="33"/>
          </w:tcPr>
          <w:p w:rsidR="00EB6C71" w:rsidRDefault="00EB6C71" w:rsidP="00EB6C71"/>
        </w:tc>
        <w:tc>
          <w:tcPr>
            <w:tcW w:w="682" w:type="dxa"/>
            <w:gridSpan w:val="2"/>
            <w:tcBorders>
              <w:left w:val="double" w:sz="4" w:space="0" w:color="auto"/>
            </w:tcBorders>
            <w:shd w:val="clear" w:color="auto" w:fill="DEEAF6" w:themeFill="accent1" w:themeFillTint="33"/>
          </w:tcPr>
          <w:p w:rsidR="00EB6C71" w:rsidRDefault="00EB6C71" w:rsidP="00EB6C71"/>
        </w:tc>
        <w:tc>
          <w:tcPr>
            <w:tcW w:w="682" w:type="dxa"/>
            <w:gridSpan w:val="2"/>
            <w:shd w:val="clear" w:color="auto" w:fill="DEEAF6" w:themeFill="accent1" w:themeFillTint="33"/>
          </w:tcPr>
          <w:p w:rsidR="00EB6C71" w:rsidRDefault="00EB6C71" w:rsidP="00EB6C71"/>
        </w:tc>
        <w:tc>
          <w:tcPr>
            <w:tcW w:w="687" w:type="dxa"/>
            <w:gridSpan w:val="2"/>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6" w:type="dxa"/>
            <w:gridSpan w:val="2"/>
            <w:shd w:val="clear" w:color="auto" w:fill="DEEAF6" w:themeFill="accent1" w:themeFillTint="33"/>
          </w:tcPr>
          <w:p w:rsidR="00EB6C71" w:rsidRDefault="00EB6C71" w:rsidP="00EB6C71"/>
        </w:tc>
        <w:tc>
          <w:tcPr>
            <w:tcW w:w="685" w:type="dxa"/>
            <w:tcBorders>
              <w:right w:val="double" w:sz="4" w:space="0" w:color="auto"/>
            </w:tcBorders>
            <w:shd w:val="clear" w:color="auto" w:fill="DEEAF6" w:themeFill="accent1" w:themeFillTint="33"/>
          </w:tcPr>
          <w:p w:rsidR="00EB6C71" w:rsidRDefault="00EB6C71" w:rsidP="00EB6C71"/>
        </w:tc>
        <w:tc>
          <w:tcPr>
            <w:tcW w:w="683" w:type="dxa"/>
            <w:tcBorders>
              <w:left w:val="double" w:sz="4" w:space="0" w:color="auto"/>
            </w:tcBorders>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c>
          <w:tcPr>
            <w:tcW w:w="684" w:type="dxa"/>
            <w:tcBorders>
              <w:right w:val="double" w:sz="4" w:space="0" w:color="auto"/>
            </w:tcBorders>
            <w:shd w:val="clear" w:color="auto" w:fill="DEEAF6" w:themeFill="accent1" w:themeFillTint="33"/>
          </w:tcPr>
          <w:p w:rsidR="00EB6C71" w:rsidRDefault="00EB6C71" w:rsidP="00EB6C71"/>
        </w:tc>
        <w:tc>
          <w:tcPr>
            <w:tcW w:w="684" w:type="dxa"/>
            <w:gridSpan w:val="2"/>
            <w:tcBorders>
              <w:left w:val="double" w:sz="4" w:space="0" w:color="auto"/>
            </w:tcBorders>
            <w:shd w:val="clear" w:color="auto" w:fill="DEEAF6" w:themeFill="accent1" w:themeFillTint="33"/>
          </w:tcPr>
          <w:p w:rsidR="00EB6C71" w:rsidRDefault="00EB6C71" w:rsidP="00EB6C71"/>
        </w:tc>
        <w:tc>
          <w:tcPr>
            <w:tcW w:w="682" w:type="dxa"/>
            <w:shd w:val="clear" w:color="auto" w:fill="DEEAF6" w:themeFill="accent1" w:themeFillTint="33"/>
          </w:tcPr>
          <w:p w:rsidR="00EB6C71" w:rsidRDefault="00EB6C71" w:rsidP="00EB6C71"/>
        </w:tc>
        <w:tc>
          <w:tcPr>
            <w:tcW w:w="683" w:type="dxa"/>
            <w:shd w:val="clear" w:color="auto" w:fill="DEEAF6" w:themeFill="accent1" w:themeFillTint="33"/>
          </w:tcPr>
          <w:p w:rsidR="00EB6C71" w:rsidRDefault="00EB6C71" w:rsidP="00EB6C71"/>
        </w:tc>
      </w:tr>
      <w:tr w:rsidR="00CB533C" w:rsidTr="00AD7E7E">
        <w:tc>
          <w:tcPr>
            <w:tcW w:w="4266" w:type="dxa"/>
            <w:gridSpan w:val="3"/>
          </w:tcPr>
          <w:p w:rsidR="00FA4EA7" w:rsidRDefault="00FA4EA7" w:rsidP="00EB6C71">
            <w:r>
              <w:t>28.</w:t>
            </w:r>
          </w:p>
        </w:tc>
        <w:tc>
          <w:tcPr>
            <w:tcW w:w="665" w:type="dxa"/>
            <w:gridSpan w:val="2"/>
          </w:tcPr>
          <w:p w:rsidR="00FA4EA7" w:rsidRDefault="00FA4EA7" w:rsidP="00EB6C71"/>
        </w:tc>
        <w:tc>
          <w:tcPr>
            <w:tcW w:w="796" w:type="dxa"/>
            <w:gridSpan w:val="2"/>
          </w:tcPr>
          <w:p w:rsidR="00FA4EA7" w:rsidRDefault="00FA4EA7" w:rsidP="00EB6C71"/>
        </w:tc>
        <w:tc>
          <w:tcPr>
            <w:tcW w:w="737" w:type="dxa"/>
            <w:gridSpan w:val="2"/>
            <w:tcBorders>
              <w:right w:val="double" w:sz="4" w:space="0" w:color="auto"/>
            </w:tcBorders>
          </w:tcPr>
          <w:p w:rsidR="00FA4EA7" w:rsidRDefault="00FA4EA7" w:rsidP="00EB6C71"/>
        </w:tc>
        <w:tc>
          <w:tcPr>
            <w:tcW w:w="682" w:type="dxa"/>
            <w:gridSpan w:val="2"/>
            <w:tcBorders>
              <w:left w:val="double" w:sz="4" w:space="0" w:color="auto"/>
            </w:tcBorders>
          </w:tcPr>
          <w:p w:rsidR="00FA4EA7" w:rsidRDefault="00FA4EA7" w:rsidP="00EB6C71"/>
        </w:tc>
        <w:tc>
          <w:tcPr>
            <w:tcW w:w="682" w:type="dxa"/>
            <w:gridSpan w:val="2"/>
          </w:tcPr>
          <w:p w:rsidR="00FA4EA7" w:rsidRDefault="00FA4EA7" w:rsidP="00EB6C71"/>
        </w:tc>
        <w:tc>
          <w:tcPr>
            <w:tcW w:w="687" w:type="dxa"/>
            <w:gridSpan w:val="2"/>
            <w:tcBorders>
              <w:right w:val="double" w:sz="4" w:space="0" w:color="auto"/>
            </w:tcBorders>
          </w:tcPr>
          <w:p w:rsidR="00FA4EA7" w:rsidRDefault="00FA4EA7" w:rsidP="00EB6C71"/>
        </w:tc>
        <w:tc>
          <w:tcPr>
            <w:tcW w:w="684" w:type="dxa"/>
            <w:gridSpan w:val="2"/>
            <w:tcBorders>
              <w:left w:val="double" w:sz="4" w:space="0" w:color="auto"/>
            </w:tcBorders>
          </w:tcPr>
          <w:p w:rsidR="00FA4EA7" w:rsidRDefault="00FA4EA7" w:rsidP="00EB6C71"/>
        </w:tc>
        <w:tc>
          <w:tcPr>
            <w:tcW w:w="686" w:type="dxa"/>
            <w:gridSpan w:val="2"/>
          </w:tcPr>
          <w:p w:rsidR="00FA4EA7" w:rsidRDefault="00FA4EA7" w:rsidP="00EB6C71"/>
        </w:tc>
        <w:tc>
          <w:tcPr>
            <w:tcW w:w="685" w:type="dxa"/>
            <w:tcBorders>
              <w:right w:val="double" w:sz="4" w:space="0" w:color="auto"/>
            </w:tcBorders>
          </w:tcPr>
          <w:p w:rsidR="00FA4EA7" w:rsidRDefault="00FA4EA7" w:rsidP="00EB6C71"/>
        </w:tc>
        <w:tc>
          <w:tcPr>
            <w:tcW w:w="683" w:type="dxa"/>
            <w:tcBorders>
              <w:left w:val="double" w:sz="4" w:space="0" w:color="auto"/>
            </w:tcBorders>
          </w:tcPr>
          <w:p w:rsidR="00FA4EA7" w:rsidRDefault="00FA4EA7" w:rsidP="00EB6C71"/>
        </w:tc>
        <w:tc>
          <w:tcPr>
            <w:tcW w:w="683" w:type="dxa"/>
          </w:tcPr>
          <w:p w:rsidR="00FA4EA7" w:rsidRDefault="00FA4EA7" w:rsidP="00EB6C71"/>
        </w:tc>
        <w:tc>
          <w:tcPr>
            <w:tcW w:w="684" w:type="dxa"/>
            <w:tcBorders>
              <w:right w:val="double" w:sz="4" w:space="0" w:color="auto"/>
            </w:tcBorders>
          </w:tcPr>
          <w:p w:rsidR="00FA4EA7" w:rsidRDefault="00FA4EA7" w:rsidP="00EB6C71"/>
        </w:tc>
        <w:tc>
          <w:tcPr>
            <w:tcW w:w="684" w:type="dxa"/>
            <w:gridSpan w:val="2"/>
            <w:tcBorders>
              <w:left w:val="double" w:sz="4" w:space="0" w:color="auto"/>
            </w:tcBorders>
          </w:tcPr>
          <w:p w:rsidR="00FA4EA7" w:rsidRDefault="00FA4EA7" w:rsidP="00EB6C71"/>
        </w:tc>
        <w:tc>
          <w:tcPr>
            <w:tcW w:w="682" w:type="dxa"/>
          </w:tcPr>
          <w:p w:rsidR="00FA4EA7" w:rsidRDefault="00FA4EA7" w:rsidP="00EB6C71"/>
        </w:tc>
        <w:tc>
          <w:tcPr>
            <w:tcW w:w="683" w:type="dxa"/>
          </w:tcPr>
          <w:p w:rsidR="00FA4EA7" w:rsidRDefault="00FA4EA7" w:rsidP="00EB6C71"/>
        </w:tc>
      </w:tr>
      <w:tr w:rsidR="00AD7E7E" w:rsidTr="00AD7E7E">
        <w:tc>
          <w:tcPr>
            <w:tcW w:w="4266" w:type="dxa"/>
            <w:gridSpan w:val="3"/>
          </w:tcPr>
          <w:p w:rsidR="00AD7E7E" w:rsidRDefault="00AD7E7E" w:rsidP="00EB6C71"/>
          <w:p w:rsidR="00AD7E7E" w:rsidRDefault="00AD7E7E" w:rsidP="00EB6C71"/>
          <w:p w:rsidR="00AD7E7E" w:rsidRDefault="00AD7E7E" w:rsidP="00EB6C71"/>
        </w:tc>
        <w:tc>
          <w:tcPr>
            <w:tcW w:w="665" w:type="dxa"/>
            <w:gridSpan w:val="2"/>
          </w:tcPr>
          <w:p w:rsidR="00AD7E7E" w:rsidRDefault="00AD7E7E" w:rsidP="00EB6C71"/>
        </w:tc>
        <w:tc>
          <w:tcPr>
            <w:tcW w:w="796" w:type="dxa"/>
            <w:gridSpan w:val="2"/>
          </w:tcPr>
          <w:p w:rsidR="00AD7E7E" w:rsidRDefault="00AD7E7E" w:rsidP="00EB6C71"/>
        </w:tc>
        <w:tc>
          <w:tcPr>
            <w:tcW w:w="737" w:type="dxa"/>
            <w:gridSpan w:val="2"/>
            <w:tcBorders>
              <w:right w:val="double" w:sz="4" w:space="0" w:color="auto"/>
            </w:tcBorders>
          </w:tcPr>
          <w:p w:rsidR="00AD7E7E" w:rsidRDefault="00AD7E7E" w:rsidP="00EB6C71"/>
        </w:tc>
        <w:tc>
          <w:tcPr>
            <w:tcW w:w="682" w:type="dxa"/>
            <w:gridSpan w:val="2"/>
            <w:tcBorders>
              <w:left w:val="double" w:sz="4" w:space="0" w:color="auto"/>
            </w:tcBorders>
          </w:tcPr>
          <w:p w:rsidR="00AD7E7E" w:rsidRDefault="00AD7E7E" w:rsidP="00EB6C71"/>
        </w:tc>
        <w:tc>
          <w:tcPr>
            <w:tcW w:w="682" w:type="dxa"/>
            <w:gridSpan w:val="2"/>
          </w:tcPr>
          <w:p w:rsidR="00AD7E7E" w:rsidRDefault="00AD7E7E" w:rsidP="00EB6C71"/>
        </w:tc>
        <w:tc>
          <w:tcPr>
            <w:tcW w:w="687" w:type="dxa"/>
            <w:gridSpan w:val="2"/>
            <w:tcBorders>
              <w:right w:val="double" w:sz="4" w:space="0" w:color="auto"/>
            </w:tcBorders>
          </w:tcPr>
          <w:p w:rsidR="00AD7E7E" w:rsidRDefault="00AD7E7E" w:rsidP="00EB6C71"/>
        </w:tc>
        <w:tc>
          <w:tcPr>
            <w:tcW w:w="684" w:type="dxa"/>
            <w:gridSpan w:val="2"/>
            <w:tcBorders>
              <w:left w:val="double" w:sz="4" w:space="0" w:color="auto"/>
            </w:tcBorders>
          </w:tcPr>
          <w:p w:rsidR="00AD7E7E" w:rsidRDefault="00AD7E7E" w:rsidP="00EB6C71"/>
        </w:tc>
        <w:tc>
          <w:tcPr>
            <w:tcW w:w="686" w:type="dxa"/>
            <w:gridSpan w:val="2"/>
          </w:tcPr>
          <w:p w:rsidR="00AD7E7E" w:rsidRDefault="00AD7E7E" w:rsidP="00EB6C71"/>
        </w:tc>
        <w:tc>
          <w:tcPr>
            <w:tcW w:w="685" w:type="dxa"/>
            <w:tcBorders>
              <w:right w:val="double" w:sz="4" w:space="0" w:color="auto"/>
            </w:tcBorders>
          </w:tcPr>
          <w:p w:rsidR="00AD7E7E" w:rsidRDefault="00AD7E7E" w:rsidP="00EB6C71"/>
        </w:tc>
        <w:tc>
          <w:tcPr>
            <w:tcW w:w="683" w:type="dxa"/>
            <w:tcBorders>
              <w:left w:val="double" w:sz="4" w:space="0" w:color="auto"/>
            </w:tcBorders>
          </w:tcPr>
          <w:p w:rsidR="00AD7E7E" w:rsidRDefault="00AD7E7E" w:rsidP="00EB6C71"/>
        </w:tc>
        <w:tc>
          <w:tcPr>
            <w:tcW w:w="683" w:type="dxa"/>
          </w:tcPr>
          <w:p w:rsidR="00AD7E7E" w:rsidRDefault="00AD7E7E" w:rsidP="00EB6C71"/>
        </w:tc>
        <w:tc>
          <w:tcPr>
            <w:tcW w:w="684" w:type="dxa"/>
            <w:tcBorders>
              <w:right w:val="double" w:sz="4" w:space="0" w:color="auto"/>
            </w:tcBorders>
          </w:tcPr>
          <w:p w:rsidR="00AD7E7E" w:rsidRDefault="00AD7E7E" w:rsidP="00EB6C71"/>
        </w:tc>
        <w:tc>
          <w:tcPr>
            <w:tcW w:w="684" w:type="dxa"/>
            <w:gridSpan w:val="2"/>
            <w:tcBorders>
              <w:left w:val="double" w:sz="4" w:space="0" w:color="auto"/>
            </w:tcBorders>
          </w:tcPr>
          <w:p w:rsidR="00AD7E7E" w:rsidRDefault="00AD7E7E" w:rsidP="00EB6C71"/>
        </w:tc>
        <w:tc>
          <w:tcPr>
            <w:tcW w:w="682" w:type="dxa"/>
          </w:tcPr>
          <w:p w:rsidR="00AD7E7E" w:rsidRDefault="00AD7E7E" w:rsidP="00EB6C71"/>
        </w:tc>
        <w:tc>
          <w:tcPr>
            <w:tcW w:w="683" w:type="dxa"/>
          </w:tcPr>
          <w:p w:rsidR="00AD7E7E" w:rsidRDefault="00AD7E7E" w:rsidP="00EB6C71"/>
        </w:tc>
      </w:tr>
      <w:tr w:rsidR="00CB533C" w:rsidTr="00AD7E7E">
        <w:tc>
          <w:tcPr>
            <w:tcW w:w="3424" w:type="dxa"/>
            <w:vMerge w:val="restart"/>
          </w:tcPr>
          <w:p w:rsidR="00CB533C" w:rsidRDefault="00CB533C" w:rsidP="00ED2487"/>
          <w:p w:rsidR="00AD7E7E" w:rsidRDefault="00AD7E7E" w:rsidP="00ED2487"/>
        </w:tc>
        <w:tc>
          <w:tcPr>
            <w:tcW w:w="11245" w:type="dxa"/>
            <w:gridSpan w:val="26"/>
            <w:shd w:val="clear" w:color="auto" w:fill="5B9BD5" w:themeFill="accent1"/>
          </w:tcPr>
          <w:p w:rsidR="00CB533C" w:rsidRPr="00CB533C" w:rsidRDefault="00CB533C" w:rsidP="00CB533C">
            <w:pPr>
              <w:jc w:val="center"/>
              <w:rPr>
                <w:b/>
              </w:rPr>
            </w:pPr>
            <w:r>
              <w:rPr>
                <w:b/>
              </w:rPr>
              <w:t>PARTICIPACIÓN, COMPORTAMIENTO Y ACTITUD</w:t>
            </w:r>
          </w:p>
        </w:tc>
      </w:tr>
      <w:tr w:rsidR="00CB533C" w:rsidTr="00AD7E7E">
        <w:trPr>
          <w:cantSplit/>
          <w:trHeight w:val="844"/>
        </w:trPr>
        <w:tc>
          <w:tcPr>
            <w:tcW w:w="3424" w:type="dxa"/>
            <w:vMerge/>
          </w:tcPr>
          <w:p w:rsidR="00CB533C" w:rsidRDefault="00CB533C" w:rsidP="00ED2487"/>
        </w:tc>
        <w:tc>
          <w:tcPr>
            <w:tcW w:w="1265" w:type="dxa"/>
            <w:gridSpan w:val="3"/>
            <w:tcBorders>
              <w:right w:val="double" w:sz="4" w:space="0" w:color="auto"/>
            </w:tcBorders>
            <w:shd w:val="clear" w:color="auto" w:fill="BDD6EE" w:themeFill="accent1" w:themeFillTint="66"/>
          </w:tcPr>
          <w:p w:rsidR="00CB533C" w:rsidRPr="00CB533C" w:rsidRDefault="00CB533C" w:rsidP="00CB533C">
            <w:pPr>
              <w:jc w:val="center"/>
              <w:rPr>
                <w:b/>
              </w:rPr>
            </w:pPr>
            <w:r w:rsidRPr="00CB533C">
              <w:rPr>
                <w:b/>
              </w:rPr>
              <w:t>Colabora en el grupo</w:t>
            </w:r>
          </w:p>
        </w:tc>
        <w:tc>
          <w:tcPr>
            <w:tcW w:w="1542" w:type="dxa"/>
            <w:gridSpan w:val="4"/>
            <w:tcBorders>
              <w:left w:val="double" w:sz="4" w:space="0" w:color="auto"/>
              <w:right w:val="double" w:sz="4" w:space="0" w:color="auto"/>
            </w:tcBorders>
            <w:shd w:val="clear" w:color="auto" w:fill="BDD6EE" w:themeFill="accent1" w:themeFillTint="66"/>
          </w:tcPr>
          <w:p w:rsidR="00CB533C" w:rsidRPr="00CB533C" w:rsidRDefault="00CB533C" w:rsidP="00CB533C">
            <w:pPr>
              <w:jc w:val="center"/>
              <w:rPr>
                <w:b/>
              </w:rPr>
            </w:pPr>
            <w:r w:rsidRPr="00CB533C">
              <w:rPr>
                <w:b/>
              </w:rPr>
              <w:t>Ayuda a compañeros/as</w:t>
            </w:r>
          </w:p>
        </w:tc>
        <w:tc>
          <w:tcPr>
            <w:tcW w:w="1492" w:type="dxa"/>
            <w:gridSpan w:val="4"/>
            <w:tcBorders>
              <w:left w:val="double" w:sz="4" w:space="0" w:color="auto"/>
              <w:right w:val="double" w:sz="4" w:space="0" w:color="auto"/>
            </w:tcBorders>
            <w:shd w:val="clear" w:color="auto" w:fill="BDD6EE" w:themeFill="accent1" w:themeFillTint="66"/>
          </w:tcPr>
          <w:p w:rsidR="00CB533C" w:rsidRPr="00CB533C" w:rsidRDefault="00CB533C" w:rsidP="00CB533C">
            <w:pPr>
              <w:jc w:val="center"/>
              <w:rPr>
                <w:b/>
              </w:rPr>
            </w:pPr>
            <w:r w:rsidRPr="00CB533C">
              <w:rPr>
                <w:b/>
              </w:rPr>
              <w:t>Pide ayuda</w:t>
            </w:r>
          </w:p>
        </w:tc>
        <w:tc>
          <w:tcPr>
            <w:tcW w:w="1405" w:type="dxa"/>
            <w:gridSpan w:val="4"/>
            <w:tcBorders>
              <w:left w:val="double" w:sz="4" w:space="0" w:color="auto"/>
              <w:right w:val="double" w:sz="4" w:space="0" w:color="auto"/>
            </w:tcBorders>
            <w:shd w:val="clear" w:color="auto" w:fill="BDD6EE" w:themeFill="accent1" w:themeFillTint="66"/>
          </w:tcPr>
          <w:p w:rsidR="00CB533C" w:rsidRPr="00CB533C" w:rsidRDefault="00CB533C" w:rsidP="00CB533C">
            <w:pPr>
              <w:jc w:val="center"/>
              <w:rPr>
                <w:b/>
              </w:rPr>
            </w:pPr>
            <w:r w:rsidRPr="00CB533C">
              <w:rPr>
                <w:b/>
              </w:rPr>
              <w:t>Limpieza y orden en los cuadernos</w:t>
            </w:r>
          </w:p>
        </w:tc>
        <w:tc>
          <w:tcPr>
            <w:tcW w:w="1442" w:type="dxa"/>
            <w:gridSpan w:val="4"/>
            <w:tcBorders>
              <w:left w:val="double" w:sz="4" w:space="0" w:color="auto"/>
              <w:right w:val="double" w:sz="4" w:space="0" w:color="auto"/>
            </w:tcBorders>
            <w:shd w:val="clear" w:color="auto" w:fill="BDD6EE" w:themeFill="accent1" w:themeFillTint="66"/>
          </w:tcPr>
          <w:p w:rsidR="00CB533C" w:rsidRPr="00CB533C" w:rsidRDefault="00CB533C" w:rsidP="00CB533C">
            <w:pPr>
              <w:jc w:val="center"/>
              <w:rPr>
                <w:b/>
              </w:rPr>
            </w:pPr>
            <w:r w:rsidRPr="00CB533C">
              <w:rPr>
                <w:b/>
              </w:rPr>
              <w:t>Trae los materiales</w:t>
            </w:r>
          </w:p>
        </w:tc>
        <w:tc>
          <w:tcPr>
            <w:tcW w:w="1366" w:type="dxa"/>
            <w:gridSpan w:val="2"/>
            <w:tcBorders>
              <w:left w:val="double" w:sz="4" w:space="0" w:color="auto"/>
              <w:right w:val="double" w:sz="4" w:space="0" w:color="auto"/>
            </w:tcBorders>
            <w:shd w:val="clear" w:color="auto" w:fill="BDD6EE" w:themeFill="accent1" w:themeFillTint="66"/>
          </w:tcPr>
          <w:p w:rsidR="00CB533C" w:rsidRPr="00CB533C" w:rsidRDefault="00CB533C" w:rsidP="00CB533C">
            <w:pPr>
              <w:jc w:val="center"/>
              <w:rPr>
                <w:b/>
              </w:rPr>
            </w:pPr>
            <w:r w:rsidRPr="00CB533C">
              <w:rPr>
                <w:b/>
              </w:rPr>
              <w:t>Participa y se interesa</w:t>
            </w:r>
          </w:p>
        </w:tc>
        <w:tc>
          <w:tcPr>
            <w:tcW w:w="1368" w:type="dxa"/>
            <w:gridSpan w:val="3"/>
            <w:tcBorders>
              <w:left w:val="double" w:sz="4" w:space="0" w:color="auto"/>
              <w:right w:val="double" w:sz="4" w:space="0" w:color="auto"/>
            </w:tcBorders>
            <w:shd w:val="clear" w:color="auto" w:fill="BDD6EE" w:themeFill="accent1" w:themeFillTint="66"/>
          </w:tcPr>
          <w:p w:rsidR="00CB533C" w:rsidRPr="00CB533C" w:rsidRDefault="00CB533C" w:rsidP="00CB533C">
            <w:pPr>
              <w:jc w:val="center"/>
              <w:rPr>
                <w:b/>
              </w:rPr>
            </w:pPr>
            <w:r w:rsidRPr="00CB533C">
              <w:rPr>
                <w:b/>
              </w:rPr>
              <w:t>Está atento/</w:t>
            </w:r>
            <w:proofErr w:type="spellStart"/>
            <w:r w:rsidRPr="00CB533C">
              <w:rPr>
                <w:b/>
              </w:rPr>
              <w:t>a</w:t>
            </w:r>
            <w:proofErr w:type="spellEnd"/>
            <w:r w:rsidRPr="00CB533C">
              <w:rPr>
                <w:b/>
              </w:rPr>
              <w:t xml:space="preserve"> en clase</w:t>
            </w:r>
          </w:p>
        </w:tc>
        <w:tc>
          <w:tcPr>
            <w:tcW w:w="1365" w:type="dxa"/>
            <w:gridSpan w:val="2"/>
            <w:tcBorders>
              <w:left w:val="double" w:sz="4" w:space="0" w:color="auto"/>
            </w:tcBorders>
            <w:shd w:val="clear" w:color="auto" w:fill="BDD6EE" w:themeFill="accent1" w:themeFillTint="66"/>
          </w:tcPr>
          <w:p w:rsidR="00CB533C" w:rsidRPr="00CB533C" w:rsidRDefault="00CB533C" w:rsidP="00CB533C">
            <w:pPr>
              <w:jc w:val="center"/>
              <w:rPr>
                <w:b/>
              </w:rPr>
            </w:pPr>
            <w:r w:rsidRPr="00CB533C">
              <w:rPr>
                <w:b/>
              </w:rPr>
              <w:t>Buena actitud</w:t>
            </w:r>
          </w:p>
        </w:tc>
      </w:tr>
      <w:tr w:rsidR="00CB533C" w:rsidTr="00AD7E7E">
        <w:tc>
          <w:tcPr>
            <w:tcW w:w="3424" w:type="dxa"/>
          </w:tcPr>
          <w:p w:rsidR="00CB533C" w:rsidRDefault="00CB533C" w:rsidP="00CB533C"/>
        </w:tc>
        <w:tc>
          <w:tcPr>
            <w:tcW w:w="632" w:type="dxa"/>
          </w:tcPr>
          <w:p w:rsidR="00CB533C" w:rsidRDefault="00CB533C" w:rsidP="00CB533C">
            <w:pPr>
              <w:jc w:val="center"/>
            </w:pPr>
            <w:r>
              <w:t>Sí</w:t>
            </w:r>
          </w:p>
        </w:tc>
        <w:tc>
          <w:tcPr>
            <w:tcW w:w="633" w:type="dxa"/>
            <w:gridSpan w:val="2"/>
            <w:tcBorders>
              <w:right w:val="double" w:sz="4" w:space="0" w:color="auto"/>
            </w:tcBorders>
          </w:tcPr>
          <w:p w:rsidR="00CB533C" w:rsidRDefault="00CB533C" w:rsidP="00CB533C">
            <w:pPr>
              <w:jc w:val="center"/>
            </w:pPr>
            <w:r>
              <w:t>No</w:t>
            </w:r>
          </w:p>
        </w:tc>
        <w:tc>
          <w:tcPr>
            <w:tcW w:w="771" w:type="dxa"/>
            <w:gridSpan w:val="2"/>
            <w:tcBorders>
              <w:left w:val="double" w:sz="4" w:space="0" w:color="auto"/>
            </w:tcBorders>
          </w:tcPr>
          <w:p w:rsidR="00CB533C" w:rsidRDefault="00CB533C" w:rsidP="00CB533C">
            <w:pPr>
              <w:jc w:val="center"/>
            </w:pPr>
            <w:r>
              <w:t>Sí</w:t>
            </w:r>
          </w:p>
        </w:tc>
        <w:tc>
          <w:tcPr>
            <w:tcW w:w="771" w:type="dxa"/>
            <w:gridSpan w:val="2"/>
            <w:tcBorders>
              <w:right w:val="double" w:sz="4" w:space="0" w:color="auto"/>
            </w:tcBorders>
          </w:tcPr>
          <w:p w:rsidR="00CB533C" w:rsidRDefault="00CB533C" w:rsidP="00CB533C">
            <w:pPr>
              <w:jc w:val="center"/>
            </w:pPr>
            <w:r>
              <w:t>No</w:t>
            </w:r>
          </w:p>
        </w:tc>
        <w:tc>
          <w:tcPr>
            <w:tcW w:w="746" w:type="dxa"/>
            <w:gridSpan w:val="2"/>
            <w:tcBorders>
              <w:left w:val="double" w:sz="4" w:space="0" w:color="auto"/>
            </w:tcBorders>
          </w:tcPr>
          <w:p w:rsidR="00CB533C" w:rsidRDefault="00CB533C" w:rsidP="00CB533C">
            <w:pPr>
              <w:jc w:val="center"/>
            </w:pPr>
            <w:r>
              <w:t>Sí</w:t>
            </w:r>
          </w:p>
        </w:tc>
        <w:tc>
          <w:tcPr>
            <w:tcW w:w="746" w:type="dxa"/>
            <w:gridSpan w:val="2"/>
            <w:tcBorders>
              <w:right w:val="double" w:sz="4" w:space="0" w:color="auto"/>
            </w:tcBorders>
          </w:tcPr>
          <w:p w:rsidR="00CB533C" w:rsidRDefault="00CB533C" w:rsidP="00CB533C">
            <w:pPr>
              <w:jc w:val="center"/>
            </w:pPr>
            <w:r>
              <w:t>No</w:t>
            </w:r>
          </w:p>
        </w:tc>
        <w:tc>
          <w:tcPr>
            <w:tcW w:w="702" w:type="dxa"/>
            <w:gridSpan w:val="2"/>
            <w:tcBorders>
              <w:left w:val="double" w:sz="4" w:space="0" w:color="auto"/>
            </w:tcBorders>
          </w:tcPr>
          <w:p w:rsidR="00CB533C" w:rsidRDefault="00CB533C" w:rsidP="00CB533C">
            <w:pPr>
              <w:jc w:val="center"/>
            </w:pPr>
            <w:r>
              <w:t>Sí</w:t>
            </w:r>
          </w:p>
        </w:tc>
        <w:tc>
          <w:tcPr>
            <w:tcW w:w="703" w:type="dxa"/>
            <w:gridSpan w:val="2"/>
            <w:tcBorders>
              <w:right w:val="double" w:sz="4" w:space="0" w:color="auto"/>
            </w:tcBorders>
          </w:tcPr>
          <w:p w:rsidR="00CB533C" w:rsidRDefault="00CB533C" w:rsidP="00CB533C">
            <w:pPr>
              <w:jc w:val="center"/>
            </w:pPr>
            <w:r>
              <w:t>No</w:t>
            </w:r>
          </w:p>
        </w:tc>
        <w:tc>
          <w:tcPr>
            <w:tcW w:w="721" w:type="dxa"/>
            <w:gridSpan w:val="2"/>
            <w:tcBorders>
              <w:left w:val="double" w:sz="4" w:space="0" w:color="auto"/>
            </w:tcBorders>
          </w:tcPr>
          <w:p w:rsidR="00CB533C" w:rsidRDefault="00CB533C" w:rsidP="00CB533C">
            <w:pPr>
              <w:jc w:val="center"/>
            </w:pPr>
            <w:r>
              <w:t>Sí</w:t>
            </w:r>
          </w:p>
        </w:tc>
        <w:tc>
          <w:tcPr>
            <w:tcW w:w="721" w:type="dxa"/>
            <w:gridSpan w:val="2"/>
            <w:tcBorders>
              <w:right w:val="double" w:sz="4" w:space="0" w:color="auto"/>
            </w:tcBorders>
          </w:tcPr>
          <w:p w:rsidR="00CB533C" w:rsidRDefault="00CB533C" w:rsidP="00CB533C">
            <w:pPr>
              <w:jc w:val="center"/>
            </w:pPr>
            <w:r>
              <w:t>No</w:t>
            </w:r>
          </w:p>
        </w:tc>
        <w:tc>
          <w:tcPr>
            <w:tcW w:w="683" w:type="dxa"/>
            <w:tcBorders>
              <w:left w:val="double" w:sz="4" w:space="0" w:color="auto"/>
            </w:tcBorders>
          </w:tcPr>
          <w:p w:rsidR="00CB533C" w:rsidRDefault="00CB533C" w:rsidP="00CB533C">
            <w:pPr>
              <w:jc w:val="center"/>
            </w:pPr>
            <w:r>
              <w:t>Sí</w:t>
            </w:r>
          </w:p>
        </w:tc>
        <w:tc>
          <w:tcPr>
            <w:tcW w:w="683" w:type="dxa"/>
            <w:tcBorders>
              <w:right w:val="double" w:sz="4" w:space="0" w:color="auto"/>
            </w:tcBorders>
          </w:tcPr>
          <w:p w:rsidR="00CB533C" w:rsidRDefault="00CB533C" w:rsidP="00CB533C">
            <w:pPr>
              <w:jc w:val="center"/>
            </w:pPr>
            <w:r>
              <w:t>No</w:t>
            </w:r>
          </w:p>
        </w:tc>
        <w:tc>
          <w:tcPr>
            <w:tcW w:w="684" w:type="dxa"/>
            <w:tcBorders>
              <w:left w:val="double" w:sz="4" w:space="0" w:color="auto"/>
            </w:tcBorders>
          </w:tcPr>
          <w:p w:rsidR="00CB533C" w:rsidRDefault="00CB533C" w:rsidP="00CB533C">
            <w:pPr>
              <w:jc w:val="center"/>
            </w:pPr>
            <w:r>
              <w:t>Sí</w:t>
            </w:r>
          </w:p>
        </w:tc>
        <w:tc>
          <w:tcPr>
            <w:tcW w:w="684" w:type="dxa"/>
            <w:gridSpan w:val="2"/>
            <w:tcBorders>
              <w:right w:val="double" w:sz="4" w:space="0" w:color="auto"/>
            </w:tcBorders>
          </w:tcPr>
          <w:p w:rsidR="00CB533C" w:rsidRDefault="00CB533C" w:rsidP="00CB533C">
            <w:pPr>
              <w:jc w:val="center"/>
            </w:pPr>
            <w:r>
              <w:t>No</w:t>
            </w:r>
          </w:p>
        </w:tc>
        <w:tc>
          <w:tcPr>
            <w:tcW w:w="682" w:type="dxa"/>
            <w:tcBorders>
              <w:left w:val="double" w:sz="4" w:space="0" w:color="auto"/>
            </w:tcBorders>
          </w:tcPr>
          <w:p w:rsidR="00CB533C" w:rsidRDefault="00CB533C" w:rsidP="00CB533C">
            <w:pPr>
              <w:jc w:val="center"/>
            </w:pPr>
            <w:r>
              <w:t>Sí</w:t>
            </w:r>
          </w:p>
        </w:tc>
        <w:tc>
          <w:tcPr>
            <w:tcW w:w="683" w:type="dxa"/>
          </w:tcPr>
          <w:p w:rsidR="00CB533C" w:rsidRDefault="00CB533C" w:rsidP="00CB533C">
            <w:pPr>
              <w:jc w:val="center"/>
            </w:pPr>
            <w:r>
              <w:t>No</w:t>
            </w:r>
          </w:p>
        </w:tc>
      </w:tr>
      <w:tr w:rsidR="00CB533C" w:rsidTr="00AD7E7E">
        <w:tc>
          <w:tcPr>
            <w:tcW w:w="3424" w:type="dxa"/>
            <w:shd w:val="clear" w:color="auto" w:fill="DEEAF6" w:themeFill="accent1" w:themeFillTint="33"/>
          </w:tcPr>
          <w:p w:rsidR="00CB533C" w:rsidRDefault="00724763" w:rsidP="00ED2487">
            <w:r>
              <w:t>1.</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r w:rsidR="00CB533C" w:rsidTr="00AD7E7E">
        <w:tc>
          <w:tcPr>
            <w:tcW w:w="3424" w:type="dxa"/>
          </w:tcPr>
          <w:p w:rsidR="00CB533C" w:rsidRDefault="00724763" w:rsidP="00ED2487">
            <w:r>
              <w:t>2.</w:t>
            </w:r>
          </w:p>
        </w:tc>
        <w:tc>
          <w:tcPr>
            <w:tcW w:w="632" w:type="dxa"/>
          </w:tcPr>
          <w:p w:rsidR="00CB533C" w:rsidRDefault="00CB533C" w:rsidP="00ED2487"/>
        </w:tc>
        <w:tc>
          <w:tcPr>
            <w:tcW w:w="633" w:type="dxa"/>
            <w:gridSpan w:val="2"/>
            <w:tcBorders>
              <w:right w:val="double" w:sz="4" w:space="0" w:color="auto"/>
            </w:tcBorders>
          </w:tcPr>
          <w:p w:rsidR="00CB533C" w:rsidRDefault="00CB533C" w:rsidP="00ED2487"/>
        </w:tc>
        <w:tc>
          <w:tcPr>
            <w:tcW w:w="771" w:type="dxa"/>
            <w:gridSpan w:val="2"/>
            <w:tcBorders>
              <w:left w:val="double" w:sz="4" w:space="0" w:color="auto"/>
            </w:tcBorders>
          </w:tcPr>
          <w:p w:rsidR="00CB533C" w:rsidRDefault="00CB533C" w:rsidP="00ED2487"/>
        </w:tc>
        <w:tc>
          <w:tcPr>
            <w:tcW w:w="771" w:type="dxa"/>
            <w:gridSpan w:val="2"/>
            <w:tcBorders>
              <w:right w:val="double" w:sz="4" w:space="0" w:color="auto"/>
            </w:tcBorders>
          </w:tcPr>
          <w:p w:rsidR="00CB533C" w:rsidRDefault="00CB533C" w:rsidP="00ED2487"/>
        </w:tc>
        <w:tc>
          <w:tcPr>
            <w:tcW w:w="746" w:type="dxa"/>
            <w:gridSpan w:val="2"/>
            <w:tcBorders>
              <w:left w:val="double" w:sz="4" w:space="0" w:color="auto"/>
            </w:tcBorders>
          </w:tcPr>
          <w:p w:rsidR="00CB533C" w:rsidRDefault="00CB533C" w:rsidP="00ED2487"/>
        </w:tc>
        <w:tc>
          <w:tcPr>
            <w:tcW w:w="746" w:type="dxa"/>
            <w:gridSpan w:val="2"/>
            <w:tcBorders>
              <w:right w:val="double" w:sz="4" w:space="0" w:color="auto"/>
            </w:tcBorders>
          </w:tcPr>
          <w:p w:rsidR="00CB533C" w:rsidRDefault="00CB533C" w:rsidP="00ED2487"/>
        </w:tc>
        <w:tc>
          <w:tcPr>
            <w:tcW w:w="702" w:type="dxa"/>
            <w:gridSpan w:val="2"/>
            <w:tcBorders>
              <w:left w:val="double" w:sz="4" w:space="0" w:color="auto"/>
            </w:tcBorders>
          </w:tcPr>
          <w:p w:rsidR="00CB533C" w:rsidRDefault="00CB533C" w:rsidP="00ED2487"/>
        </w:tc>
        <w:tc>
          <w:tcPr>
            <w:tcW w:w="703" w:type="dxa"/>
            <w:gridSpan w:val="2"/>
            <w:tcBorders>
              <w:right w:val="double" w:sz="4" w:space="0" w:color="auto"/>
            </w:tcBorders>
          </w:tcPr>
          <w:p w:rsidR="00CB533C" w:rsidRDefault="00CB533C" w:rsidP="00ED2487"/>
        </w:tc>
        <w:tc>
          <w:tcPr>
            <w:tcW w:w="721" w:type="dxa"/>
            <w:gridSpan w:val="2"/>
            <w:tcBorders>
              <w:left w:val="double" w:sz="4" w:space="0" w:color="auto"/>
            </w:tcBorders>
          </w:tcPr>
          <w:p w:rsidR="00CB533C" w:rsidRDefault="00CB533C" w:rsidP="00ED2487"/>
        </w:tc>
        <w:tc>
          <w:tcPr>
            <w:tcW w:w="721" w:type="dxa"/>
            <w:gridSpan w:val="2"/>
            <w:tcBorders>
              <w:right w:val="double" w:sz="4" w:space="0" w:color="auto"/>
            </w:tcBorders>
          </w:tcPr>
          <w:p w:rsidR="00CB533C" w:rsidRDefault="00CB533C" w:rsidP="00ED2487"/>
        </w:tc>
        <w:tc>
          <w:tcPr>
            <w:tcW w:w="683" w:type="dxa"/>
            <w:tcBorders>
              <w:left w:val="double" w:sz="4" w:space="0" w:color="auto"/>
            </w:tcBorders>
          </w:tcPr>
          <w:p w:rsidR="00CB533C" w:rsidRDefault="00CB533C" w:rsidP="00ED2487"/>
        </w:tc>
        <w:tc>
          <w:tcPr>
            <w:tcW w:w="683" w:type="dxa"/>
            <w:tcBorders>
              <w:right w:val="double" w:sz="4" w:space="0" w:color="auto"/>
            </w:tcBorders>
          </w:tcPr>
          <w:p w:rsidR="00CB533C" w:rsidRDefault="00CB533C" w:rsidP="00ED2487"/>
        </w:tc>
        <w:tc>
          <w:tcPr>
            <w:tcW w:w="684" w:type="dxa"/>
            <w:tcBorders>
              <w:left w:val="double" w:sz="4" w:space="0" w:color="auto"/>
            </w:tcBorders>
          </w:tcPr>
          <w:p w:rsidR="00CB533C" w:rsidRDefault="00CB533C" w:rsidP="00ED2487"/>
        </w:tc>
        <w:tc>
          <w:tcPr>
            <w:tcW w:w="684" w:type="dxa"/>
            <w:gridSpan w:val="2"/>
            <w:tcBorders>
              <w:right w:val="double" w:sz="4" w:space="0" w:color="auto"/>
            </w:tcBorders>
          </w:tcPr>
          <w:p w:rsidR="00CB533C" w:rsidRDefault="00CB533C" w:rsidP="00ED2487"/>
        </w:tc>
        <w:tc>
          <w:tcPr>
            <w:tcW w:w="682" w:type="dxa"/>
            <w:tcBorders>
              <w:left w:val="double" w:sz="4" w:space="0" w:color="auto"/>
            </w:tcBorders>
          </w:tcPr>
          <w:p w:rsidR="00CB533C" w:rsidRDefault="00CB533C" w:rsidP="00ED2487"/>
        </w:tc>
        <w:tc>
          <w:tcPr>
            <w:tcW w:w="683" w:type="dxa"/>
          </w:tcPr>
          <w:p w:rsidR="00CB533C" w:rsidRDefault="00CB533C" w:rsidP="00ED2487"/>
        </w:tc>
      </w:tr>
      <w:tr w:rsidR="00CB533C" w:rsidTr="00AD7E7E">
        <w:tc>
          <w:tcPr>
            <w:tcW w:w="3424" w:type="dxa"/>
            <w:shd w:val="clear" w:color="auto" w:fill="DEEAF6" w:themeFill="accent1" w:themeFillTint="33"/>
          </w:tcPr>
          <w:p w:rsidR="00CB533C" w:rsidRDefault="00724763" w:rsidP="00ED2487">
            <w:r>
              <w:t>3.</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r w:rsidR="00CB533C" w:rsidTr="00AD7E7E">
        <w:tc>
          <w:tcPr>
            <w:tcW w:w="3424" w:type="dxa"/>
          </w:tcPr>
          <w:p w:rsidR="00CB533C" w:rsidRDefault="00724763" w:rsidP="00ED2487">
            <w:r>
              <w:t>4.</w:t>
            </w:r>
          </w:p>
        </w:tc>
        <w:tc>
          <w:tcPr>
            <w:tcW w:w="632" w:type="dxa"/>
          </w:tcPr>
          <w:p w:rsidR="00CB533C" w:rsidRDefault="00CB533C" w:rsidP="00ED2487"/>
        </w:tc>
        <w:tc>
          <w:tcPr>
            <w:tcW w:w="633" w:type="dxa"/>
            <w:gridSpan w:val="2"/>
            <w:tcBorders>
              <w:right w:val="double" w:sz="4" w:space="0" w:color="auto"/>
            </w:tcBorders>
          </w:tcPr>
          <w:p w:rsidR="00CB533C" w:rsidRDefault="00CB533C" w:rsidP="00ED2487"/>
        </w:tc>
        <w:tc>
          <w:tcPr>
            <w:tcW w:w="771" w:type="dxa"/>
            <w:gridSpan w:val="2"/>
            <w:tcBorders>
              <w:left w:val="double" w:sz="4" w:space="0" w:color="auto"/>
            </w:tcBorders>
          </w:tcPr>
          <w:p w:rsidR="00CB533C" w:rsidRDefault="00CB533C" w:rsidP="00ED2487"/>
        </w:tc>
        <w:tc>
          <w:tcPr>
            <w:tcW w:w="771" w:type="dxa"/>
            <w:gridSpan w:val="2"/>
            <w:tcBorders>
              <w:right w:val="double" w:sz="4" w:space="0" w:color="auto"/>
            </w:tcBorders>
          </w:tcPr>
          <w:p w:rsidR="00CB533C" w:rsidRDefault="00CB533C" w:rsidP="00ED2487"/>
        </w:tc>
        <w:tc>
          <w:tcPr>
            <w:tcW w:w="746" w:type="dxa"/>
            <w:gridSpan w:val="2"/>
            <w:tcBorders>
              <w:left w:val="double" w:sz="4" w:space="0" w:color="auto"/>
            </w:tcBorders>
          </w:tcPr>
          <w:p w:rsidR="00CB533C" w:rsidRDefault="00CB533C" w:rsidP="00ED2487"/>
        </w:tc>
        <w:tc>
          <w:tcPr>
            <w:tcW w:w="746" w:type="dxa"/>
            <w:gridSpan w:val="2"/>
            <w:tcBorders>
              <w:right w:val="double" w:sz="4" w:space="0" w:color="auto"/>
            </w:tcBorders>
          </w:tcPr>
          <w:p w:rsidR="00CB533C" w:rsidRDefault="00CB533C" w:rsidP="00ED2487"/>
        </w:tc>
        <w:tc>
          <w:tcPr>
            <w:tcW w:w="702" w:type="dxa"/>
            <w:gridSpan w:val="2"/>
            <w:tcBorders>
              <w:left w:val="double" w:sz="4" w:space="0" w:color="auto"/>
            </w:tcBorders>
          </w:tcPr>
          <w:p w:rsidR="00CB533C" w:rsidRDefault="00CB533C" w:rsidP="00ED2487"/>
        </w:tc>
        <w:tc>
          <w:tcPr>
            <w:tcW w:w="703" w:type="dxa"/>
            <w:gridSpan w:val="2"/>
            <w:tcBorders>
              <w:right w:val="double" w:sz="4" w:space="0" w:color="auto"/>
            </w:tcBorders>
          </w:tcPr>
          <w:p w:rsidR="00CB533C" w:rsidRDefault="00CB533C" w:rsidP="00ED2487"/>
        </w:tc>
        <w:tc>
          <w:tcPr>
            <w:tcW w:w="721" w:type="dxa"/>
            <w:gridSpan w:val="2"/>
            <w:tcBorders>
              <w:left w:val="double" w:sz="4" w:space="0" w:color="auto"/>
            </w:tcBorders>
          </w:tcPr>
          <w:p w:rsidR="00CB533C" w:rsidRDefault="00CB533C" w:rsidP="00ED2487"/>
        </w:tc>
        <w:tc>
          <w:tcPr>
            <w:tcW w:w="721" w:type="dxa"/>
            <w:gridSpan w:val="2"/>
            <w:tcBorders>
              <w:right w:val="double" w:sz="4" w:space="0" w:color="auto"/>
            </w:tcBorders>
          </w:tcPr>
          <w:p w:rsidR="00CB533C" w:rsidRDefault="00CB533C" w:rsidP="00ED2487"/>
        </w:tc>
        <w:tc>
          <w:tcPr>
            <w:tcW w:w="683" w:type="dxa"/>
            <w:tcBorders>
              <w:left w:val="double" w:sz="4" w:space="0" w:color="auto"/>
            </w:tcBorders>
          </w:tcPr>
          <w:p w:rsidR="00CB533C" w:rsidRDefault="00CB533C" w:rsidP="00ED2487"/>
        </w:tc>
        <w:tc>
          <w:tcPr>
            <w:tcW w:w="683" w:type="dxa"/>
            <w:tcBorders>
              <w:right w:val="double" w:sz="4" w:space="0" w:color="auto"/>
            </w:tcBorders>
          </w:tcPr>
          <w:p w:rsidR="00CB533C" w:rsidRDefault="00CB533C" w:rsidP="00ED2487"/>
        </w:tc>
        <w:tc>
          <w:tcPr>
            <w:tcW w:w="684" w:type="dxa"/>
            <w:tcBorders>
              <w:left w:val="double" w:sz="4" w:space="0" w:color="auto"/>
            </w:tcBorders>
          </w:tcPr>
          <w:p w:rsidR="00CB533C" w:rsidRDefault="00CB533C" w:rsidP="00ED2487"/>
        </w:tc>
        <w:tc>
          <w:tcPr>
            <w:tcW w:w="684" w:type="dxa"/>
            <w:gridSpan w:val="2"/>
            <w:tcBorders>
              <w:right w:val="double" w:sz="4" w:space="0" w:color="auto"/>
            </w:tcBorders>
          </w:tcPr>
          <w:p w:rsidR="00CB533C" w:rsidRDefault="00CB533C" w:rsidP="00ED2487"/>
        </w:tc>
        <w:tc>
          <w:tcPr>
            <w:tcW w:w="682" w:type="dxa"/>
            <w:tcBorders>
              <w:left w:val="double" w:sz="4" w:space="0" w:color="auto"/>
            </w:tcBorders>
          </w:tcPr>
          <w:p w:rsidR="00CB533C" w:rsidRDefault="00CB533C" w:rsidP="00ED2487"/>
        </w:tc>
        <w:tc>
          <w:tcPr>
            <w:tcW w:w="683" w:type="dxa"/>
          </w:tcPr>
          <w:p w:rsidR="00CB533C" w:rsidRDefault="00CB533C" w:rsidP="00ED2487"/>
        </w:tc>
      </w:tr>
      <w:tr w:rsidR="00CB533C" w:rsidTr="00AD7E7E">
        <w:tc>
          <w:tcPr>
            <w:tcW w:w="3424" w:type="dxa"/>
            <w:shd w:val="clear" w:color="auto" w:fill="DEEAF6" w:themeFill="accent1" w:themeFillTint="33"/>
          </w:tcPr>
          <w:p w:rsidR="00CB533C" w:rsidRDefault="00724763" w:rsidP="00ED2487">
            <w:r>
              <w:t>5.</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r w:rsidR="00CB533C" w:rsidTr="00AD7E7E">
        <w:tc>
          <w:tcPr>
            <w:tcW w:w="3424" w:type="dxa"/>
          </w:tcPr>
          <w:p w:rsidR="00CB533C" w:rsidRDefault="00724763" w:rsidP="00ED2487">
            <w:r>
              <w:t>6.</w:t>
            </w:r>
          </w:p>
        </w:tc>
        <w:tc>
          <w:tcPr>
            <w:tcW w:w="632" w:type="dxa"/>
          </w:tcPr>
          <w:p w:rsidR="00CB533C" w:rsidRDefault="00CB533C" w:rsidP="00ED2487"/>
        </w:tc>
        <w:tc>
          <w:tcPr>
            <w:tcW w:w="633" w:type="dxa"/>
            <w:gridSpan w:val="2"/>
            <w:tcBorders>
              <w:right w:val="double" w:sz="4" w:space="0" w:color="auto"/>
            </w:tcBorders>
          </w:tcPr>
          <w:p w:rsidR="00CB533C" w:rsidRDefault="00CB533C" w:rsidP="00ED2487"/>
        </w:tc>
        <w:tc>
          <w:tcPr>
            <w:tcW w:w="771" w:type="dxa"/>
            <w:gridSpan w:val="2"/>
            <w:tcBorders>
              <w:left w:val="double" w:sz="4" w:space="0" w:color="auto"/>
            </w:tcBorders>
          </w:tcPr>
          <w:p w:rsidR="00CB533C" w:rsidRDefault="00CB533C" w:rsidP="00ED2487"/>
        </w:tc>
        <w:tc>
          <w:tcPr>
            <w:tcW w:w="771" w:type="dxa"/>
            <w:gridSpan w:val="2"/>
            <w:tcBorders>
              <w:right w:val="double" w:sz="4" w:space="0" w:color="auto"/>
            </w:tcBorders>
          </w:tcPr>
          <w:p w:rsidR="00CB533C" w:rsidRDefault="00CB533C" w:rsidP="00ED2487"/>
        </w:tc>
        <w:tc>
          <w:tcPr>
            <w:tcW w:w="746" w:type="dxa"/>
            <w:gridSpan w:val="2"/>
            <w:tcBorders>
              <w:left w:val="double" w:sz="4" w:space="0" w:color="auto"/>
            </w:tcBorders>
          </w:tcPr>
          <w:p w:rsidR="00CB533C" w:rsidRDefault="00CB533C" w:rsidP="00ED2487"/>
        </w:tc>
        <w:tc>
          <w:tcPr>
            <w:tcW w:w="746" w:type="dxa"/>
            <w:gridSpan w:val="2"/>
            <w:tcBorders>
              <w:right w:val="double" w:sz="4" w:space="0" w:color="auto"/>
            </w:tcBorders>
          </w:tcPr>
          <w:p w:rsidR="00CB533C" w:rsidRDefault="00CB533C" w:rsidP="00ED2487"/>
        </w:tc>
        <w:tc>
          <w:tcPr>
            <w:tcW w:w="702" w:type="dxa"/>
            <w:gridSpan w:val="2"/>
            <w:tcBorders>
              <w:left w:val="double" w:sz="4" w:space="0" w:color="auto"/>
            </w:tcBorders>
          </w:tcPr>
          <w:p w:rsidR="00CB533C" w:rsidRDefault="00CB533C" w:rsidP="00ED2487"/>
        </w:tc>
        <w:tc>
          <w:tcPr>
            <w:tcW w:w="703" w:type="dxa"/>
            <w:gridSpan w:val="2"/>
            <w:tcBorders>
              <w:right w:val="double" w:sz="4" w:space="0" w:color="auto"/>
            </w:tcBorders>
          </w:tcPr>
          <w:p w:rsidR="00CB533C" w:rsidRDefault="00CB533C" w:rsidP="00ED2487"/>
        </w:tc>
        <w:tc>
          <w:tcPr>
            <w:tcW w:w="721" w:type="dxa"/>
            <w:gridSpan w:val="2"/>
            <w:tcBorders>
              <w:left w:val="double" w:sz="4" w:space="0" w:color="auto"/>
            </w:tcBorders>
          </w:tcPr>
          <w:p w:rsidR="00CB533C" w:rsidRDefault="00CB533C" w:rsidP="00ED2487"/>
        </w:tc>
        <w:tc>
          <w:tcPr>
            <w:tcW w:w="721" w:type="dxa"/>
            <w:gridSpan w:val="2"/>
            <w:tcBorders>
              <w:right w:val="double" w:sz="4" w:space="0" w:color="auto"/>
            </w:tcBorders>
          </w:tcPr>
          <w:p w:rsidR="00CB533C" w:rsidRDefault="00CB533C" w:rsidP="00ED2487"/>
        </w:tc>
        <w:tc>
          <w:tcPr>
            <w:tcW w:w="683" w:type="dxa"/>
            <w:tcBorders>
              <w:left w:val="double" w:sz="4" w:space="0" w:color="auto"/>
            </w:tcBorders>
          </w:tcPr>
          <w:p w:rsidR="00CB533C" w:rsidRDefault="00CB533C" w:rsidP="00ED2487"/>
        </w:tc>
        <w:tc>
          <w:tcPr>
            <w:tcW w:w="683" w:type="dxa"/>
            <w:tcBorders>
              <w:right w:val="double" w:sz="4" w:space="0" w:color="auto"/>
            </w:tcBorders>
          </w:tcPr>
          <w:p w:rsidR="00CB533C" w:rsidRDefault="00CB533C" w:rsidP="00ED2487"/>
        </w:tc>
        <w:tc>
          <w:tcPr>
            <w:tcW w:w="684" w:type="dxa"/>
            <w:tcBorders>
              <w:left w:val="double" w:sz="4" w:space="0" w:color="auto"/>
            </w:tcBorders>
          </w:tcPr>
          <w:p w:rsidR="00CB533C" w:rsidRDefault="00CB533C" w:rsidP="00ED2487"/>
        </w:tc>
        <w:tc>
          <w:tcPr>
            <w:tcW w:w="684" w:type="dxa"/>
            <w:gridSpan w:val="2"/>
            <w:tcBorders>
              <w:right w:val="double" w:sz="4" w:space="0" w:color="auto"/>
            </w:tcBorders>
          </w:tcPr>
          <w:p w:rsidR="00CB533C" w:rsidRDefault="00CB533C" w:rsidP="00ED2487"/>
        </w:tc>
        <w:tc>
          <w:tcPr>
            <w:tcW w:w="682" w:type="dxa"/>
            <w:tcBorders>
              <w:left w:val="double" w:sz="4" w:space="0" w:color="auto"/>
            </w:tcBorders>
          </w:tcPr>
          <w:p w:rsidR="00CB533C" w:rsidRDefault="00CB533C" w:rsidP="00ED2487"/>
        </w:tc>
        <w:tc>
          <w:tcPr>
            <w:tcW w:w="683" w:type="dxa"/>
          </w:tcPr>
          <w:p w:rsidR="00CB533C" w:rsidRDefault="00CB533C" w:rsidP="00ED2487"/>
        </w:tc>
      </w:tr>
      <w:tr w:rsidR="00CB533C" w:rsidTr="00AD7E7E">
        <w:tc>
          <w:tcPr>
            <w:tcW w:w="3424" w:type="dxa"/>
            <w:shd w:val="clear" w:color="auto" w:fill="DEEAF6" w:themeFill="accent1" w:themeFillTint="33"/>
          </w:tcPr>
          <w:p w:rsidR="00CB533C" w:rsidRDefault="00724763" w:rsidP="00ED2487">
            <w:r>
              <w:t>7.</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r w:rsidR="00CB533C" w:rsidTr="00AD7E7E">
        <w:tc>
          <w:tcPr>
            <w:tcW w:w="3424" w:type="dxa"/>
          </w:tcPr>
          <w:p w:rsidR="00CB533C" w:rsidRDefault="00724763" w:rsidP="00ED2487">
            <w:r>
              <w:t>8.</w:t>
            </w:r>
          </w:p>
        </w:tc>
        <w:tc>
          <w:tcPr>
            <w:tcW w:w="632" w:type="dxa"/>
          </w:tcPr>
          <w:p w:rsidR="00CB533C" w:rsidRDefault="00CB533C" w:rsidP="00ED2487"/>
        </w:tc>
        <w:tc>
          <w:tcPr>
            <w:tcW w:w="633" w:type="dxa"/>
            <w:gridSpan w:val="2"/>
            <w:tcBorders>
              <w:right w:val="double" w:sz="4" w:space="0" w:color="auto"/>
            </w:tcBorders>
          </w:tcPr>
          <w:p w:rsidR="00CB533C" w:rsidRDefault="00CB533C" w:rsidP="00ED2487"/>
        </w:tc>
        <w:tc>
          <w:tcPr>
            <w:tcW w:w="771" w:type="dxa"/>
            <w:gridSpan w:val="2"/>
            <w:tcBorders>
              <w:left w:val="double" w:sz="4" w:space="0" w:color="auto"/>
            </w:tcBorders>
          </w:tcPr>
          <w:p w:rsidR="00CB533C" w:rsidRDefault="00CB533C" w:rsidP="00ED2487"/>
        </w:tc>
        <w:tc>
          <w:tcPr>
            <w:tcW w:w="771" w:type="dxa"/>
            <w:gridSpan w:val="2"/>
            <w:tcBorders>
              <w:right w:val="double" w:sz="4" w:space="0" w:color="auto"/>
            </w:tcBorders>
          </w:tcPr>
          <w:p w:rsidR="00CB533C" w:rsidRDefault="00CB533C" w:rsidP="00ED2487"/>
        </w:tc>
        <w:tc>
          <w:tcPr>
            <w:tcW w:w="746" w:type="dxa"/>
            <w:gridSpan w:val="2"/>
            <w:tcBorders>
              <w:left w:val="double" w:sz="4" w:space="0" w:color="auto"/>
            </w:tcBorders>
          </w:tcPr>
          <w:p w:rsidR="00CB533C" w:rsidRDefault="00CB533C" w:rsidP="00ED2487"/>
        </w:tc>
        <w:tc>
          <w:tcPr>
            <w:tcW w:w="746" w:type="dxa"/>
            <w:gridSpan w:val="2"/>
            <w:tcBorders>
              <w:right w:val="double" w:sz="4" w:space="0" w:color="auto"/>
            </w:tcBorders>
          </w:tcPr>
          <w:p w:rsidR="00CB533C" w:rsidRDefault="00CB533C" w:rsidP="00ED2487"/>
        </w:tc>
        <w:tc>
          <w:tcPr>
            <w:tcW w:w="702" w:type="dxa"/>
            <w:gridSpan w:val="2"/>
            <w:tcBorders>
              <w:left w:val="double" w:sz="4" w:space="0" w:color="auto"/>
            </w:tcBorders>
          </w:tcPr>
          <w:p w:rsidR="00CB533C" w:rsidRDefault="00CB533C" w:rsidP="00ED2487"/>
        </w:tc>
        <w:tc>
          <w:tcPr>
            <w:tcW w:w="703" w:type="dxa"/>
            <w:gridSpan w:val="2"/>
            <w:tcBorders>
              <w:right w:val="double" w:sz="4" w:space="0" w:color="auto"/>
            </w:tcBorders>
          </w:tcPr>
          <w:p w:rsidR="00CB533C" w:rsidRDefault="00CB533C" w:rsidP="00ED2487"/>
        </w:tc>
        <w:tc>
          <w:tcPr>
            <w:tcW w:w="721" w:type="dxa"/>
            <w:gridSpan w:val="2"/>
            <w:tcBorders>
              <w:left w:val="double" w:sz="4" w:space="0" w:color="auto"/>
            </w:tcBorders>
          </w:tcPr>
          <w:p w:rsidR="00CB533C" w:rsidRDefault="00CB533C" w:rsidP="00ED2487"/>
        </w:tc>
        <w:tc>
          <w:tcPr>
            <w:tcW w:w="721" w:type="dxa"/>
            <w:gridSpan w:val="2"/>
            <w:tcBorders>
              <w:right w:val="double" w:sz="4" w:space="0" w:color="auto"/>
            </w:tcBorders>
          </w:tcPr>
          <w:p w:rsidR="00CB533C" w:rsidRDefault="00CB533C" w:rsidP="00ED2487"/>
        </w:tc>
        <w:tc>
          <w:tcPr>
            <w:tcW w:w="683" w:type="dxa"/>
            <w:tcBorders>
              <w:left w:val="double" w:sz="4" w:space="0" w:color="auto"/>
            </w:tcBorders>
          </w:tcPr>
          <w:p w:rsidR="00CB533C" w:rsidRDefault="00CB533C" w:rsidP="00ED2487"/>
        </w:tc>
        <w:tc>
          <w:tcPr>
            <w:tcW w:w="683" w:type="dxa"/>
            <w:tcBorders>
              <w:right w:val="double" w:sz="4" w:space="0" w:color="auto"/>
            </w:tcBorders>
          </w:tcPr>
          <w:p w:rsidR="00CB533C" w:rsidRDefault="00CB533C" w:rsidP="00ED2487"/>
        </w:tc>
        <w:tc>
          <w:tcPr>
            <w:tcW w:w="684" w:type="dxa"/>
            <w:tcBorders>
              <w:left w:val="double" w:sz="4" w:space="0" w:color="auto"/>
            </w:tcBorders>
          </w:tcPr>
          <w:p w:rsidR="00CB533C" w:rsidRDefault="00CB533C" w:rsidP="00ED2487"/>
        </w:tc>
        <w:tc>
          <w:tcPr>
            <w:tcW w:w="684" w:type="dxa"/>
            <w:gridSpan w:val="2"/>
            <w:tcBorders>
              <w:right w:val="double" w:sz="4" w:space="0" w:color="auto"/>
            </w:tcBorders>
          </w:tcPr>
          <w:p w:rsidR="00CB533C" w:rsidRDefault="00CB533C" w:rsidP="00ED2487"/>
        </w:tc>
        <w:tc>
          <w:tcPr>
            <w:tcW w:w="682" w:type="dxa"/>
            <w:tcBorders>
              <w:left w:val="double" w:sz="4" w:space="0" w:color="auto"/>
            </w:tcBorders>
          </w:tcPr>
          <w:p w:rsidR="00CB533C" w:rsidRDefault="00CB533C" w:rsidP="00ED2487"/>
        </w:tc>
        <w:tc>
          <w:tcPr>
            <w:tcW w:w="683" w:type="dxa"/>
          </w:tcPr>
          <w:p w:rsidR="00CB533C" w:rsidRDefault="00CB533C" w:rsidP="00ED2487"/>
        </w:tc>
      </w:tr>
      <w:tr w:rsidR="00CB533C" w:rsidTr="00AD7E7E">
        <w:tc>
          <w:tcPr>
            <w:tcW w:w="3424" w:type="dxa"/>
            <w:shd w:val="clear" w:color="auto" w:fill="DEEAF6" w:themeFill="accent1" w:themeFillTint="33"/>
          </w:tcPr>
          <w:p w:rsidR="00CB533C" w:rsidRDefault="00724763" w:rsidP="00ED2487">
            <w:r>
              <w:t>9.</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r w:rsidR="00CB533C" w:rsidTr="00AD7E7E">
        <w:tc>
          <w:tcPr>
            <w:tcW w:w="3424" w:type="dxa"/>
          </w:tcPr>
          <w:p w:rsidR="00CB533C" w:rsidRDefault="00724763" w:rsidP="00ED2487">
            <w:r>
              <w:t>10.</w:t>
            </w:r>
          </w:p>
        </w:tc>
        <w:tc>
          <w:tcPr>
            <w:tcW w:w="632" w:type="dxa"/>
          </w:tcPr>
          <w:p w:rsidR="00CB533C" w:rsidRDefault="00CB533C" w:rsidP="00ED2487"/>
        </w:tc>
        <w:tc>
          <w:tcPr>
            <w:tcW w:w="633" w:type="dxa"/>
            <w:gridSpan w:val="2"/>
            <w:tcBorders>
              <w:right w:val="double" w:sz="4" w:space="0" w:color="auto"/>
            </w:tcBorders>
          </w:tcPr>
          <w:p w:rsidR="00CB533C" w:rsidRDefault="00CB533C" w:rsidP="00ED2487"/>
        </w:tc>
        <w:tc>
          <w:tcPr>
            <w:tcW w:w="771" w:type="dxa"/>
            <w:gridSpan w:val="2"/>
            <w:tcBorders>
              <w:left w:val="double" w:sz="4" w:space="0" w:color="auto"/>
            </w:tcBorders>
          </w:tcPr>
          <w:p w:rsidR="00CB533C" w:rsidRDefault="00CB533C" w:rsidP="00ED2487"/>
        </w:tc>
        <w:tc>
          <w:tcPr>
            <w:tcW w:w="771" w:type="dxa"/>
            <w:gridSpan w:val="2"/>
            <w:tcBorders>
              <w:right w:val="double" w:sz="4" w:space="0" w:color="auto"/>
            </w:tcBorders>
          </w:tcPr>
          <w:p w:rsidR="00CB533C" w:rsidRDefault="00CB533C" w:rsidP="00ED2487"/>
        </w:tc>
        <w:tc>
          <w:tcPr>
            <w:tcW w:w="746" w:type="dxa"/>
            <w:gridSpan w:val="2"/>
            <w:tcBorders>
              <w:left w:val="double" w:sz="4" w:space="0" w:color="auto"/>
            </w:tcBorders>
          </w:tcPr>
          <w:p w:rsidR="00CB533C" w:rsidRDefault="00CB533C" w:rsidP="00ED2487"/>
        </w:tc>
        <w:tc>
          <w:tcPr>
            <w:tcW w:w="746" w:type="dxa"/>
            <w:gridSpan w:val="2"/>
            <w:tcBorders>
              <w:right w:val="double" w:sz="4" w:space="0" w:color="auto"/>
            </w:tcBorders>
          </w:tcPr>
          <w:p w:rsidR="00CB533C" w:rsidRDefault="00CB533C" w:rsidP="00ED2487"/>
        </w:tc>
        <w:tc>
          <w:tcPr>
            <w:tcW w:w="702" w:type="dxa"/>
            <w:gridSpan w:val="2"/>
            <w:tcBorders>
              <w:left w:val="double" w:sz="4" w:space="0" w:color="auto"/>
            </w:tcBorders>
          </w:tcPr>
          <w:p w:rsidR="00CB533C" w:rsidRDefault="00CB533C" w:rsidP="00ED2487"/>
        </w:tc>
        <w:tc>
          <w:tcPr>
            <w:tcW w:w="703" w:type="dxa"/>
            <w:gridSpan w:val="2"/>
            <w:tcBorders>
              <w:right w:val="double" w:sz="4" w:space="0" w:color="auto"/>
            </w:tcBorders>
          </w:tcPr>
          <w:p w:rsidR="00CB533C" w:rsidRDefault="00CB533C" w:rsidP="00ED2487"/>
        </w:tc>
        <w:tc>
          <w:tcPr>
            <w:tcW w:w="721" w:type="dxa"/>
            <w:gridSpan w:val="2"/>
            <w:tcBorders>
              <w:left w:val="double" w:sz="4" w:space="0" w:color="auto"/>
            </w:tcBorders>
          </w:tcPr>
          <w:p w:rsidR="00CB533C" w:rsidRDefault="00CB533C" w:rsidP="00ED2487"/>
        </w:tc>
        <w:tc>
          <w:tcPr>
            <w:tcW w:w="721" w:type="dxa"/>
            <w:gridSpan w:val="2"/>
            <w:tcBorders>
              <w:right w:val="double" w:sz="4" w:space="0" w:color="auto"/>
            </w:tcBorders>
          </w:tcPr>
          <w:p w:rsidR="00CB533C" w:rsidRDefault="00CB533C" w:rsidP="00ED2487"/>
        </w:tc>
        <w:tc>
          <w:tcPr>
            <w:tcW w:w="683" w:type="dxa"/>
            <w:tcBorders>
              <w:left w:val="double" w:sz="4" w:space="0" w:color="auto"/>
            </w:tcBorders>
          </w:tcPr>
          <w:p w:rsidR="00CB533C" w:rsidRDefault="00CB533C" w:rsidP="00ED2487"/>
        </w:tc>
        <w:tc>
          <w:tcPr>
            <w:tcW w:w="683" w:type="dxa"/>
            <w:tcBorders>
              <w:right w:val="double" w:sz="4" w:space="0" w:color="auto"/>
            </w:tcBorders>
          </w:tcPr>
          <w:p w:rsidR="00CB533C" w:rsidRDefault="00CB533C" w:rsidP="00ED2487"/>
        </w:tc>
        <w:tc>
          <w:tcPr>
            <w:tcW w:w="684" w:type="dxa"/>
            <w:tcBorders>
              <w:left w:val="double" w:sz="4" w:space="0" w:color="auto"/>
            </w:tcBorders>
          </w:tcPr>
          <w:p w:rsidR="00CB533C" w:rsidRDefault="00CB533C" w:rsidP="00ED2487"/>
        </w:tc>
        <w:tc>
          <w:tcPr>
            <w:tcW w:w="684" w:type="dxa"/>
            <w:gridSpan w:val="2"/>
            <w:tcBorders>
              <w:right w:val="double" w:sz="4" w:space="0" w:color="auto"/>
            </w:tcBorders>
          </w:tcPr>
          <w:p w:rsidR="00CB533C" w:rsidRDefault="00CB533C" w:rsidP="00ED2487"/>
        </w:tc>
        <w:tc>
          <w:tcPr>
            <w:tcW w:w="682" w:type="dxa"/>
            <w:tcBorders>
              <w:left w:val="double" w:sz="4" w:space="0" w:color="auto"/>
            </w:tcBorders>
          </w:tcPr>
          <w:p w:rsidR="00CB533C" w:rsidRDefault="00CB533C" w:rsidP="00ED2487"/>
        </w:tc>
        <w:tc>
          <w:tcPr>
            <w:tcW w:w="683" w:type="dxa"/>
          </w:tcPr>
          <w:p w:rsidR="00CB533C" w:rsidRDefault="00CB533C" w:rsidP="00ED2487"/>
        </w:tc>
      </w:tr>
      <w:tr w:rsidR="00CB533C" w:rsidTr="00AD7E7E">
        <w:tc>
          <w:tcPr>
            <w:tcW w:w="3424" w:type="dxa"/>
            <w:shd w:val="clear" w:color="auto" w:fill="DEEAF6" w:themeFill="accent1" w:themeFillTint="33"/>
          </w:tcPr>
          <w:p w:rsidR="00CB533C" w:rsidRDefault="00724763" w:rsidP="00ED2487">
            <w:r>
              <w:t>11.</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r w:rsidR="00CB533C" w:rsidTr="00AD7E7E">
        <w:tc>
          <w:tcPr>
            <w:tcW w:w="3424" w:type="dxa"/>
          </w:tcPr>
          <w:p w:rsidR="00CB533C" w:rsidRDefault="00724763" w:rsidP="00ED2487">
            <w:r>
              <w:t>12.</w:t>
            </w:r>
          </w:p>
        </w:tc>
        <w:tc>
          <w:tcPr>
            <w:tcW w:w="632" w:type="dxa"/>
          </w:tcPr>
          <w:p w:rsidR="00CB533C" w:rsidRDefault="00CB533C" w:rsidP="00ED2487"/>
        </w:tc>
        <w:tc>
          <w:tcPr>
            <w:tcW w:w="633" w:type="dxa"/>
            <w:gridSpan w:val="2"/>
            <w:tcBorders>
              <w:right w:val="double" w:sz="4" w:space="0" w:color="auto"/>
            </w:tcBorders>
          </w:tcPr>
          <w:p w:rsidR="00CB533C" w:rsidRDefault="00CB533C" w:rsidP="00ED2487"/>
        </w:tc>
        <w:tc>
          <w:tcPr>
            <w:tcW w:w="771" w:type="dxa"/>
            <w:gridSpan w:val="2"/>
            <w:tcBorders>
              <w:left w:val="double" w:sz="4" w:space="0" w:color="auto"/>
            </w:tcBorders>
          </w:tcPr>
          <w:p w:rsidR="00CB533C" w:rsidRDefault="00CB533C" w:rsidP="00ED2487"/>
        </w:tc>
        <w:tc>
          <w:tcPr>
            <w:tcW w:w="771" w:type="dxa"/>
            <w:gridSpan w:val="2"/>
            <w:tcBorders>
              <w:right w:val="double" w:sz="4" w:space="0" w:color="auto"/>
            </w:tcBorders>
          </w:tcPr>
          <w:p w:rsidR="00CB533C" w:rsidRDefault="00CB533C" w:rsidP="00ED2487"/>
        </w:tc>
        <w:tc>
          <w:tcPr>
            <w:tcW w:w="746" w:type="dxa"/>
            <w:gridSpan w:val="2"/>
            <w:tcBorders>
              <w:left w:val="double" w:sz="4" w:space="0" w:color="auto"/>
            </w:tcBorders>
          </w:tcPr>
          <w:p w:rsidR="00CB533C" w:rsidRDefault="00CB533C" w:rsidP="00ED2487"/>
        </w:tc>
        <w:tc>
          <w:tcPr>
            <w:tcW w:w="746" w:type="dxa"/>
            <w:gridSpan w:val="2"/>
            <w:tcBorders>
              <w:right w:val="double" w:sz="4" w:space="0" w:color="auto"/>
            </w:tcBorders>
          </w:tcPr>
          <w:p w:rsidR="00CB533C" w:rsidRDefault="00CB533C" w:rsidP="00ED2487"/>
        </w:tc>
        <w:tc>
          <w:tcPr>
            <w:tcW w:w="702" w:type="dxa"/>
            <w:gridSpan w:val="2"/>
            <w:tcBorders>
              <w:left w:val="double" w:sz="4" w:space="0" w:color="auto"/>
            </w:tcBorders>
          </w:tcPr>
          <w:p w:rsidR="00CB533C" w:rsidRDefault="00CB533C" w:rsidP="00ED2487"/>
        </w:tc>
        <w:tc>
          <w:tcPr>
            <w:tcW w:w="703" w:type="dxa"/>
            <w:gridSpan w:val="2"/>
            <w:tcBorders>
              <w:right w:val="double" w:sz="4" w:space="0" w:color="auto"/>
            </w:tcBorders>
          </w:tcPr>
          <w:p w:rsidR="00CB533C" w:rsidRDefault="00CB533C" w:rsidP="00ED2487"/>
        </w:tc>
        <w:tc>
          <w:tcPr>
            <w:tcW w:w="721" w:type="dxa"/>
            <w:gridSpan w:val="2"/>
            <w:tcBorders>
              <w:left w:val="double" w:sz="4" w:space="0" w:color="auto"/>
            </w:tcBorders>
          </w:tcPr>
          <w:p w:rsidR="00CB533C" w:rsidRDefault="00CB533C" w:rsidP="00ED2487"/>
        </w:tc>
        <w:tc>
          <w:tcPr>
            <w:tcW w:w="721" w:type="dxa"/>
            <w:gridSpan w:val="2"/>
            <w:tcBorders>
              <w:right w:val="double" w:sz="4" w:space="0" w:color="auto"/>
            </w:tcBorders>
          </w:tcPr>
          <w:p w:rsidR="00CB533C" w:rsidRDefault="00CB533C" w:rsidP="00ED2487"/>
        </w:tc>
        <w:tc>
          <w:tcPr>
            <w:tcW w:w="683" w:type="dxa"/>
            <w:tcBorders>
              <w:left w:val="double" w:sz="4" w:space="0" w:color="auto"/>
            </w:tcBorders>
          </w:tcPr>
          <w:p w:rsidR="00CB533C" w:rsidRDefault="00CB533C" w:rsidP="00ED2487"/>
        </w:tc>
        <w:tc>
          <w:tcPr>
            <w:tcW w:w="683" w:type="dxa"/>
            <w:tcBorders>
              <w:right w:val="double" w:sz="4" w:space="0" w:color="auto"/>
            </w:tcBorders>
          </w:tcPr>
          <w:p w:rsidR="00CB533C" w:rsidRDefault="00CB533C" w:rsidP="00ED2487"/>
        </w:tc>
        <w:tc>
          <w:tcPr>
            <w:tcW w:w="684" w:type="dxa"/>
            <w:tcBorders>
              <w:left w:val="double" w:sz="4" w:space="0" w:color="auto"/>
            </w:tcBorders>
          </w:tcPr>
          <w:p w:rsidR="00CB533C" w:rsidRDefault="00CB533C" w:rsidP="00ED2487"/>
        </w:tc>
        <w:tc>
          <w:tcPr>
            <w:tcW w:w="684" w:type="dxa"/>
            <w:gridSpan w:val="2"/>
            <w:tcBorders>
              <w:right w:val="double" w:sz="4" w:space="0" w:color="auto"/>
            </w:tcBorders>
          </w:tcPr>
          <w:p w:rsidR="00CB533C" w:rsidRDefault="00CB533C" w:rsidP="00ED2487"/>
        </w:tc>
        <w:tc>
          <w:tcPr>
            <w:tcW w:w="682" w:type="dxa"/>
            <w:tcBorders>
              <w:left w:val="double" w:sz="4" w:space="0" w:color="auto"/>
            </w:tcBorders>
          </w:tcPr>
          <w:p w:rsidR="00CB533C" w:rsidRDefault="00CB533C" w:rsidP="00ED2487"/>
        </w:tc>
        <w:tc>
          <w:tcPr>
            <w:tcW w:w="683" w:type="dxa"/>
          </w:tcPr>
          <w:p w:rsidR="00CB533C" w:rsidRDefault="00CB533C" w:rsidP="00ED2487"/>
        </w:tc>
      </w:tr>
      <w:tr w:rsidR="00CB533C" w:rsidTr="00AD7E7E">
        <w:tc>
          <w:tcPr>
            <w:tcW w:w="3424" w:type="dxa"/>
            <w:shd w:val="clear" w:color="auto" w:fill="DEEAF6" w:themeFill="accent1" w:themeFillTint="33"/>
          </w:tcPr>
          <w:p w:rsidR="00CB533C" w:rsidRDefault="00724763" w:rsidP="00ED2487">
            <w:r>
              <w:t>13.</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r w:rsidR="00CB533C" w:rsidTr="00AD7E7E">
        <w:tc>
          <w:tcPr>
            <w:tcW w:w="3424" w:type="dxa"/>
          </w:tcPr>
          <w:p w:rsidR="00CB533C" w:rsidRDefault="00724763" w:rsidP="00ED2487">
            <w:r>
              <w:t>14.</w:t>
            </w:r>
          </w:p>
        </w:tc>
        <w:tc>
          <w:tcPr>
            <w:tcW w:w="632" w:type="dxa"/>
          </w:tcPr>
          <w:p w:rsidR="00CB533C" w:rsidRDefault="00CB533C" w:rsidP="00ED2487"/>
        </w:tc>
        <w:tc>
          <w:tcPr>
            <w:tcW w:w="633" w:type="dxa"/>
            <w:gridSpan w:val="2"/>
            <w:tcBorders>
              <w:right w:val="double" w:sz="4" w:space="0" w:color="auto"/>
            </w:tcBorders>
          </w:tcPr>
          <w:p w:rsidR="00CB533C" w:rsidRDefault="00CB533C" w:rsidP="00ED2487"/>
        </w:tc>
        <w:tc>
          <w:tcPr>
            <w:tcW w:w="771" w:type="dxa"/>
            <w:gridSpan w:val="2"/>
            <w:tcBorders>
              <w:left w:val="double" w:sz="4" w:space="0" w:color="auto"/>
            </w:tcBorders>
          </w:tcPr>
          <w:p w:rsidR="00CB533C" w:rsidRDefault="00CB533C" w:rsidP="00ED2487"/>
        </w:tc>
        <w:tc>
          <w:tcPr>
            <w:tcW w:w="771" w:type="dxa"/>
            <w:gridSpan w:val="2"/>
            <w:tcBorders>
              <w:right w:val="double" w:sz="4" w:space="0" w:color="auto"/>
            </w:tcBorders>
          </w:tcPr>
          <w:p w:rsidR="00CB533C" w:rsidRDefault="00CB533C" w:rsidP="00ED2487"/>
        </w:tc>
        <w:tc>
          <w:tcPr>
            <w:tcW w:w="746" w:type="dxa"/>
            <w:gridSpan w:val="2"/>
            <w:tcBorders>
              <w:left w:val="double" w:sz="4" w:space="0" w:color="auto"/>
            </w:tcBorders>
          </w:tcPr>
          <w:p w:rsidR="00CB533C" w:rsidRDefault="00CB533C" w:rsidP="00ED2487"/>
        </w:tc>
        <w:tc>
          <w:tcPr>
            <w:tcW w:w="746" w:type="dxa"/>
            <w:gridSpan w:val="2"/>
            <w:tcBorders>
              <w:right w:val="double" w:sz="4" w:space="0" w:color="auto"/>
            </w:tcBorders>
          </w:tcPr>
          <w:p w:rsidR="00CB533C" w:rsidRDefault="00CB533C" w:rsidP="00ED2487"/>
        </w:tc>
        <w:tc>
          <w:tcPr>
            <w:tcW w:w="702" w:type="dxa"/>
            <w:gridSpan w:val="2"/>
            <w:tcBorders>
              <w:left w:val="double" w:sz="4" w:space="0" w:color="auto"/>
            </w:tcBorders>
          </w:tcPr>
          <w:p w:rsidR="00CB533C" w:rsidRDefault="00CB533C" w:rsidP="00ED2487"/>
        </w:tc>
        <w:tc>
          <w:tcPr>
            <w:tcW w:w="703" w:type="dxa"/>
            <w:gridSpan w:val="2"/>
            <w:tcBorders>
              <w:right w:val="double" w:sz="4" w:space="0" w:color="auto"/>
            </w:tcBorders>
          </w:tcPr>
          <w:p w:rsidR="00CB533C" w:rsidRDefault="00CB533C" w:rsidP="00ED2487"/>
        </w:tc>
        <w:tc>
          <w:tcPr>
            <w:tcW w:w="721" w:type="dxa"/>
            <w:gridSpan w:val="2"/>
            <w:tcBorders>
              <w:left w:val="double" w:sz="4" w:space="0" w:color="auto"/>
            </w:tcBorders>
          </w:tcPr>
          <w:p w:rsidR="00CB533C" w:rsidRDefault="00CB533C" w:rsidP="00ED2487"/>
        </w:tc>
        <w:tc>
          <w:tcPr>
            <w:tcW w:w="721" w:type="dxa"/>
            <w:gridSpan w:val="2"/>
            <w:tcBorders>
              <w:right w:val="double" w:sz="4" w:space="0" w:color="auto"/>
            </w:tcBorders>
          </w:tcPr>
          <w:p w:rsidR="00CB533C" w:rsidRDefault="00CB533C" w:rsidP="00ED2487"/>
        </w:tc>
        <w:tc>
          <w:tcPr>
            <w:tcW w:w="683" w:type="dxa"/>
            <w:tcBorders>
              <w:left w:val="double" w:sz="4" w:space="0" w:color="auto"/>
            </w:tcBorders>
          </w:tcPr>
          <w:p w:rsidR="00CB533C" w:rsidRDefault="00CB533C" w:rsidP="00ED2487"/>
        </w:tc>
        <w:tc>
          <w:tcPr>
            <w:tcW w:w="683" w:type="dxa"/>
            <w:tcBorders>
              <w:right w:val="double" w:sz="4" w:space="0" w:color="auto"/>
            </w:tcBorders>
          </w:tcPr>
          <w:p w:rsidR="00CB533C" w:rsidRDefault="00CB533C" w:rsidP="00ED2487"/>
        </w:tc>
        <w:tc>
          <w:tcPr>
            <w:tcW w:w="684" w:type="dxa"/>
            <w:tcBorders>
              <w:left w:val="double" w:sz="4" w:space="0" w:color="auto"/>
            </w:tcBorders>
          </w:tcPr>
          <w:p w:rsidR="00CB533C" w:rsidRDefault="00CB533C" w:rsidP="00ED2487"/>
        </w:tc>
        <w:tc>
          <w:tcPr>
            <w:tcW w:w="684" w:type="dxa"/>
            <w:gridSpan w:val="2"/>
            <w:tcBorders>
              <w:right w:val="double" w:sz="4" w:space="0" w:color="auto"/>
            </w:tcBorders>
          </w:tcPr>
          <w:p w:rsidR="00CB533C" w:rsidRDefault="00CB533C" w:rsidP="00ED2487"/>
        </w:tc>
        <w:tc>
          <w:tcPr>
            <w:tcW w:w="682" w:type="dxa"/>
            <w:tcBorders>
              <w:left w:val="double" w:sz="4" w:space="0" w:color="auto"/>
            </w:tcBorders>
          </w:tcPr>
          <w:p w:rsidR="00CB533C" w:rsidRDefault="00CB533C" w:rsidP="00ED2487"/>
        </w:tc>
        <w:tc>
          <w:tcPr>
            <w:tcW w:w="683" w:type="dxa"/>
          </w:tcPr>
          <w:p w:rsidR="00CB533C" w:rsidRDefault="00CB533C" w:rsidP="00ED2487"/>
        </w:tc>
      </w:tr>
      <w:tr w:rsidR="00CB533C" w:rsidTr="00AD7E7E">
        <w:tc>
          <w:tcPr>
            <w:tcW w:w="3424" w:type="dxa"/>
            <w:shd w:val="clear" w:color="auto" w:fill="DEEAF6" w:themeFill="accent1" w:themeFillTint="33"/>
          </w:tcPr>
          <w:p w:rsidR="00CB533C" w:rsidRDefault="00724763" w:rsidP="00ED2487">
            <w:r>
              <w:t>15.</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r w:rsidR="00CB533C" w:rsidTr="00AD7E7E">
        <w:tc>
          <w:tcPr>
            <w:tcW w:w="3424" w:type="dxa"/>
          </w:tcPr>
          <w:p w:rsidR="00CB533C" w:rsidRDefault="00724763" w:rsidP="00ED2487">
            <w:r>
              <w:t>16.</w:t>
            </w:r>
          </w:p>
        </w:tc>
        <w:tc>
          <w:tcPr>
            <w:tcW w:w="632" w:type="dxa"/>
          </w:tcPr>
          <w:p w:rsidR="00CB533C" w:rsidRDefault="00CB533C" w:rsidP="00ED2487"/>
        </w:tc>
        <w:tc>
          <w:tcPr>
            <w:tcW w:w="633" w:type="dxa"/>
            <w:gridSpan w:val="2"/>
            <w:tcBorders>
              <w:right w:val="double" w:sz="4" w:space="0" w:color="auto"/>
            </w:tcBorders>
          </w:tcPr>
          <w:p w:rsidR="00CB533C" w:rsidRDefault="00CB533C" w:rsidP="00ED2487"/>
        </w:tc>
        <w:tc>
          <w:tcPr>
            <w:tcW w:w="771" w:type="dxa"/>
            <w:gridSpan w:val="2"/>
            <w:tcBorders>
              <w:left w:val="double" w:sz="4" w:space="0" w:color="auto"/>
            </w:tcBorders>
          </w:tcPr>
          <w:p w:rsidR="00CB533C" w:rsidRDefault="00CB533C" w:rsidP="00ED2487"/>
        </w:tc>
        <w:tc>
          <w:tcPr>
            <w:tcW w:w="771" w:type="dxa"/>
            <w:gridSpan w:val="2"/>
            <w:tcBorders>
              <w:right w:val="double" w:sz="4" w:space="0" w:color="auto"/>
            </w:tcBorders>
          </w:tcPr>
          <w:p w:rsidR="00CB533C" w:rsidRDefault="00CB533C" w:rsidP="00ED2487"/>
        </w:tc>
        <w:tc>
          <w:tcPr>
            <w:tcW w:w="746" w:type="dxa"/>
            <w:gridSpan w:val="2"/>
            <w:tcBorders>
              <w:left w:val="double" w:sz="4" w:space="0" w:color="auto"/>
            </w:tcBorders>
          </w:tcPr>
          <w:p w:rsidR="00CB533C" w:rsidRDefault="00CB533C" w:rsidP="00ED2487"/>
        </w:tc>
        <w:tc>
          <w:tcPr>
            <w:tcW w:w="746" w:type="dxa"/>
            <w:gridSpan w:val="2"/>
            <w:tcBorders>
              <w:right w:val="double" w:sz="4" w:space="0" w:color="auto"/>
            </w:tcBorders>
          </w:tcPr>
          <w:p w:rsidR="00CB533C" w:rsidRDefault="00CB533C" w:rsidP="00ED2487"/>
        </w:tc>
        <w:tc>
          <w:tcPr>
            <w:tcW w:w="702" w:type="dxa"/>
            <w:gridSpan w:val="2"/>
            <w:tcBorders>
              <w:left w:val="double" w:sz="4" w:space="0" w:color="auto"/>
            </w:tcBorders>
          </w:tcPr>
          <w:p w:rsidR="00CB533C" w:rsidRDefault="00CB533C" w:rsidP="00ED2487"/>
        </w:tc>
        <w:tc>
          <w:tcPr>
            <w:tcW w:w="703" w:type="dxa"/>
            <w:gridSpan w:val="2"/>
            <w:tcBorders>
              <w:right w:val="double" w:sz="4" w:space="0" w:color="auto"/>
            </w:tcBorders>
          </w:tcPr>
          <w:p w:rsidR="00CB533C" w:rsidRDefault="00CB533C" w:rsidP="00ED2487"/>
        </w:tc>
        <w:tc>
          <w:tcPr>
            <w:tcW w:w="721" w:type="dxa"/>
            <w:gridSpan w:val="2"/>
            <w:tcBorders>
              <w:left w:val="double" w:sz="4" w:space="0" w:color="auto"/>
            </w:tcBorders>
          </w:tcPr>
          <w:p w:rsidR="00CB533C" w:rsidRDefault="00CB533C" w:rsidP="00ED2487"/>
        </w:tc>
        <w:tc>
          <w:tcPr>
            <w:tcW w:w="721" w:type="dxa"/>
            <w:gridSpan w:val="2"/>
            <w:tcBorders>
              <w:right w:val="double" w:sz="4" w:space="0" w:color="auto"/>
            </w:tcBorders>
          </w:tcPr>
          <w:p w:rsidR="00CB533C" w:rsidRDefault="00CB533C" w:rsidP="00ED2487"/>
        </w:tc>
        <w:tc>
          <w:tcPr>
            <w:tcW w:w="683" w:type="dxa"/>
            <w:tcBorders>
              <w:left w:val="double" w:sz="4" w:space="0" w:color="auto"/>
            </w:tcBorders>
          </w:tcPr>
          <w:p w:rsidR="00CB533C" w:rsidRDefault="00CB533C" w:rsidP="00ED2487"/>
        </w:tc>
        <w:tc>
          <w:tcPr>
            <w:tcW w:w="683" w:type="dxa"/>
            <w:tcBorders>
              <w:right w:val="double" w:sz="4" w:space="0" w:color="auto"/>
            </w:tcBorders>
          </w:tcPr>
          <w:p w:rsidR="00CB533C" w:rsidRDefault="00CB533C" w:rsidP="00ED2487"/>
        </w:tc>
        <w:tc>
          <w:tcPr>
            <w:tcW w:w="684" w:type="dxa"/>
            <w:tcBorders>
              <w:left w:val="double" w:sz="4" w:space="0" w:color="auto"/>
            </w:tcBorders>
          </w:tcPr>
          <w:p w:rsidR="00CB533C" w:rsidRDefault="00CB533C" w:rsidP="00ED2487"/>
        </w:tc>
        <w:tc>
          <w:tcPr>
            <w:tcW w:w="684" w:type="dxa"/>
            <w:gridSpan w:val="2"/>
            <w:tcBorders>
              <w:right w:val="double" w:sz="4" w:space="0" w:color="auto"/>
            </w:tcBorders>
          </w:tcPr>
          <w:p w:rsidR="00CB533C" w:rsidRDefault="00CB533C" w:rsidP="00ED2487"/>
        </w:tc>
        <w:tc>
          <w:tcPr>
            <w:tcW w:w="682" w:type="dxa"/>
            <w:tcBorders>
              <w:left w:val="double" w:sz="4" w:space="0" w:color="auto"/>
            </w:tcBorders>
          </w:tcPr>
          <w:p w:rsidR="00CB533C" w:rsidRDefault="00CB533C" w:rsidP="00ED2487"/>
        </w:tc>
        <w:tc>
          <w:tcPr>
            <w:tcW w:w="683" w:type="dxa"/>
          </w:tcPr>
          <w:p w:rsidR="00CB533C" w:rsidRDefault="00CB533C" w:rsidP="00ED2487"/>
        </w:tc>
      </w:tr>
      <w:tr w:rsidR="00CB533C" w:rsidTr="00AD7E7E">
        <w:tc>
          <w:tcPr>
            <w:tcW w:w="3424" w:type="dxa"/>
            <w:shd w:val="clear" w:color="auto" w:fill="DEEAF6" w:themeFill="accent1" w:themeFillTint="33"/>
          </w:tcPr>
          <w:p w:rsidR="00CB533C" w:rsidRDefault="00724763" w:rsidP="00ED2487">
            <w:r>
              <w:t>17.</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r w:rsidR="00CB533C" w:rsidTr="00AD7E7E">
        <w:tc>
          <w:tcPr>
            <w:tcW w:w="3424" w:type="dxa"/>
          </w:tcPr>
          <w:p w:rsidR="00CB533C" w:rsidRDefault="00724763" w:rsidP="00ED2487">
            <w:r>
              <w:t>18.</w:t>
            </w:r>
          </w:p>
        </w:tc>
        <w:tc>
          <w:tcPr>
            <w:tcW w:w="632" w:type="dxa"/>
          </w:tcPr>
          <w:p w:rsidR="00CB533C" w:rsidRDefault="00CB533C" w:rsidP="00ED2487"/>
        </w:tc>
        <w:tc>
          <w:tcPr>
            <w:tcW w:w="633" w:type="dxa"/>
            <w:gridSpan w:val="2"/>
            <w:tcBorders>
              <w:right w:val="double" w:sz="4" w:space="0" w:color="auto"/>
            </w:tcBorders>
          </w:tcPr>
          <w:p w:rsidR="00CB533C" w:rsidRDefault="00CB533C" w:rsidP="00ED2487"/>
        </w:tc>
        <w:tc>
          <w:tcPr>
            <w:tcW w:w="771" w:type="dxa"/>
            <w:gridSpan w:val="2"/>
            <w:tcBorders>
              <w:left w:val="double" w:sz="4" w:space="0" w:color="auto"/>
            </w:tcBorders>
          </w:tcPr>
          <w:p w:rsidR="00CB533C" w:rsidRDefault="00CB533C" w:rsidP="00ED2487"/>
        </w:tc>
        <w:tc>
          <w:tcPr>
            <w:tcW w:w="771" w:type="dxa"/>
            <w:gridSpan w:val="2"/>
            <w:tcBorders>
              <w:right w:val="double" w:sz="4" w:space="0" w:color="auto"/>
            </w:tcBorders>
          </w:tcPr>
          <w:p w:rsidR="00CB533C" w:rsidRDefault="00CB533C" w:rsidP="00ED2487"/>
        </w:tc>
        <w:tc>
          <w:tcPr>
            <w:tcW w:w="746" w:type="dxa"/>
            <w:gridSpan w:val="2"/>
            <w:tcBorders>
              <w:left w:val="double" w:sz="4" w:space="0" w:color="auto"/>
            </w:tcBorders>
          </w:tcPr>
          <w:p w:rsidR="00CB533C" w:rsidRDefault="00CB533C" w:rsidP="00ED2487"/>
        </w:tc>
        <w:tc>
          <w:tcPr>
            <w:tcW w:w="746" w:type="dxa"/>
            <w:gridSpan w:val="2"/>
            <w:tcBorders>
              <w:right w:val="double" w:sz="4" w:space="0" w:color="auto"/>
            </w:tcBorders>
          </w:tcPr>
          <w:p w:rsidR="00CB533C" w:rsidRDefault="00CB533C" w:rsidP="00ED2487"/>
        </w:tc>
        <w:tc>
          <w:tcPr>
            <w:tcW w:w="702" w:type="dxa"/>
            <w:gridSpan w:val="2"/>
            <w:tcBorders>
              <w:left w:val="double" w:sz="4" w:space="0" w:color="auto"/>
            </w:tcBorders>
          </w:tcPr>
          <w:p w:rsidR="00CB533C" w:rsidRDefault="00CB533C" w:rsidP="00ED2487"/>
        </w:tc>
        <w:tc>
          <w:tcPr>
            <w:tcW w:w="703" w:type="dxa"/>
            <w:gridSpan w:val="2"/>
            <w:tcBorders>
              <w:right w:val="double" w:sz="4" w:space="0" w:color="auto"/>
            </w:tcBorders>
          </w:tcPr>
          <w:p w:rsidR="00CB533C" w:rsidRDefault="00CB533C" w:rsidP="00ED2487"/>
        </w:tc>
        <w:tc>
          <w:tcPr>
            <w:tcW w:w="721" w:type="dxa"/>
            <w:gridSpan w:val="2"/>
            <w:tcBorders>
              <w:left w:val="double" w:sz="4" w:space="0" w:color="auto"/>
            </w:tcBorders>
          </w:tcPr>
          <w:p w:rsidR="00CB533C" w:rsidRDefault="00CB533C" w:rsidP="00ED2487"/>
        </w:tc>
        <w:tc>
          <w:tcPr>
            <w:tcW w:w="721" w:type="dxa"/>
            <w:gridSpan w:val="2"/>
            <w:tcBorders>
              <w:right w:val="double" w:sz="4" w:space="0" w:color="auto"/>
            </w:tcBorders>
          </w:tcPr>
          <w:p w:rsidR="00CB533C" w:rsidRDefault="00CB533C" w:rsidP="00ED2487"/>
        </w:tc>
        <w:tc>
          <w:tcPr>
            <w:tcW w:w="683" w:type="dxa"/>
            <w:tcBorders>
              <w:left w:val="double" w:sz="4" w:space="0" w:color="auto"/>
            </w:tcBorders>
          </w:tcPr>
          <w:p w:rsidR="00CB533C" w:rsidRDefault="00CB533C" w:rsidP="00ED2487"/>
        </w:tc>
        <w:tc>
          <w:tcPr>
            <w:tcW w:w="683" w:type="dxa"/>
            <w:tcBorders>
              <w:right w:val="double" w:sz="4" w:space="0" w:color="auto"/>
            </w:tcBorders>
          </w:tcPr>
          <w:p w:rsidR="00CB533C" w:rsidRDefault="00CB533C" w:rsidP="00ED2487"/>
        </w:tc>
        <w:tc>
          <w:tcPr>
            <w:tcW w:w="684" w:type="dxa"/>
            <w:tcBorders>
              <w:left w:val="double" w:sz="4" w:space="0" w:color="auto"/>
            </w:tcBorders>
          </w:tcPr>
          <w:p w:rsidR="00CB533C" w:rsidRDefault="00CB533C" w:rsidP="00ED2487"/>
        </w:tc>
        <w:tc>
          <w:tcPr>
            <w:tcW w:w="684" w:type="dxa"/>
            <w:gridSpan w:val="2"/>
            <w:tcBorders>
              <w:right w:val="double" w:sz="4" w:space="0" w:color="auto"/>
            </w:tcBorders>
          </w:tcPr>
          <w:p w:rsidR="00CB533C" w:rsidRDefault="00CB533C" w:rsidP="00ED2487"/>
        </w:tc>
        <w:tc>
          <w:tcPr>
            <w:tcW w:w="682" w:type="dxa"/>
            <w:tcBorders>
              <w:left w:val="double" w:sz="4" w:space="0" w:color="auto"/>
            </w:tcBorders>
          </w:tcPr>
          <w:p w:rsidR="00CB533C" w:rsidRDefault="00CB533C" w:rsidP="00ED2487"/>
        </w:tc>
        <w:tc>
          <w:tcPr>
            <w:tcW w:w="683" w:type="dxa"/>
          </w:tcPr>
          <w:p w:rsidR="00CB533C" w:rsidRDefault="00CB533C" w:rsidP="00ED2487"/>
        </w:tc>
      </w:tr>
      <w:tr w:rsidR="00CB533C" w:rsidTr="00AD7E7E">
        <w:tc>
          <w:tcPr>
            <w:tcW w:w="3424" w:type="dxa"/>
            <w:shd w:val="clear" w:color="auto" w:fill="DEEAF6" w:themeFill="accent1" w:themeFillTint="33"/>
          </w:tcPr>
          <w:p w:rsidR="00CB533C" w:rsidRDefault="00724763" w:rsidP="00ED2487">
            <w:r>
              <w:t>19.</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r w:rsidR="00CB533C" w:rsidTr="00AD7E7E">
        <w:tc>
          <w:tcPr>
            <w:tcW w:w="3424" w:type="dxa"/>
          </w:tcPr>
          <w:p w:rsidR="00CB533C" w:rsidRDefault="00724763" w:rsidP="00ED2487">
            <w:r>
              <w:t>20.</w:t>
            </w:r>
          </w:p>
        </w:tc>
        <w:tc>
          <w:tcPr>
            <w:tcW w:w="632" w:type="dxa"/>
          </w:tcPr>
          <w:p w:rsidR="00CB533C" w:rsidRDefault="00CB533C" w:rsidP="00ED2487"/>
        </w:tc>
        <w:tc>
          <w:tcPr>
            <w:tcW w:w="633" w:type="dxa"/>
            <w:gridSpan w:val="2"/>
            <w:tcBorders>
              <w:right w:val="double" w:sz="4" w:space="0" w:color="auto"/>
            </w:tcBorders>
          </w:tcPr>
          <w:p w:rsidR="00CB533C" w:rsidRDefault="00CB533C" w:rsidP="00ED2487"/>
        </w:tc>
        <w:tc>
          <w:tcPr>
            <w:tcW w:w="771" w:type="dxa"/>
            <w:gridSpan w:val="2"/>
            <w:tcBorders>
              <w:left w:val="double" w:sz="4" w:space="0" w:color="auto"/>
            </w:tcBorders>
          </w:tcPr>
          <w:p w:rsidR="00CB533C" w:rsidRDefault="00CB533C" w:rsidP="00ED2487"/>
        </w:tc>
        <w:tc>
          <w:tcPr>
            <w:tcW w:w="771" w:type="dxa"/>
            <w:gridSpan w:val="2"/>
            <w:tcBorders>
              <w:right w:val="double" w:sz="4" w:space="0" w:color="auto"/>
            </w:tcBorders>
          </w:tcPr>
          <w:p w:rsidR="00CB533C" w:rsidRDefault="00CB533C" w:rsidP="00ED2487"/>
        </w:tc>
        <w:tc>
          <w:tcPr>
            <w:tcW w:w="746" w:type="dxa"/>
            <w:gridSpan w:val="2"/>
            <w:tcBorders>
              <w:left w:val="double" w:sz="4" w:space="0" w:color="auto"/>
            </w:tcBorders>
          </w:tcPr>
          <w:p w:rsidR="00CB533C" w:rsidRDefault="00CB533C" w:rsidP="00ED2487"/>
        </w:tc>
        <w:tc>
          <w:tcPr>
            <w:tcW w:w="746" w:type="dxa"/>
            <w:gridSpan w:val="2"/>
            <w:tcBorders>
              <w:right w:val="double" w:sz="4" w:space="0" w:color="auto"/>
            </w:tcBorders>
          </w:tcPr>
          <w:p w:rsidR="00CB533C" w:rsidRDefault="00CB533C" w:rsidP="00ED2487"/>
        </w:tc>
        <w:tc>
          <w:tcPr>
            <w:tcW w:w="702" w:type="dxa"/>
            <w:gridSpan w:val="2"/>
            <w:tcBorders>
              <w:left w:val="double" w:sz="4" w:space="0" w:color="auto"/>
            </w:tcBorders>
          </w:tcPr>
          <w:p w:rsidR="00CB533C" w:rsidRDefault="00CB533C" w:rsidP="00ED2487"/>
        </w:tc>
        <w:tc>
          <w:tcPr>
            <w:tcW w:w="703" w:type="dxa"/>
            <w:gridSpan w:val="2"/>
            <w:tcBorders>
              <w:right w:val="double" w:sz="4" w:space="0" w:color="auto"/>
            </w:tcBorders>
          </w:tcPr>
          <w:p w:rsidR="00CB533C" w:rsidRDefault="00CB533C" w:rsidP="00ED2487"/>
        </w:tc>
        <w:tc>
          <w:tcPr>
            <w:tcW w:w="721" w:type="dxa"/>
            <w:gridSpan w:val="2"/>
            <w:tcBorders>
              <w:left w:val="double" w:sz="4" w:space="0" w:color="auto"/>
            </w:tcBorders>
          </w:tcPr>
          <w:p w:rsidR="00CB533C" w:rsidRDefault="00CB533C" w:rsidP="00ED2487"/>
        </w:tc>
        <w:tc>
          <w:tcPr>
            <w:tcW w:w="721" w:type="dxa"/>
            <w:gridSpan w:val="2"/>
            <w:tcBorders>
              <w:right w:val="double" w:sz="4" w:space="0" w:color="auto"/>
            </w:tcBorders>
          </w:tcPr>
          <w:p w:rsidR="00CB533C" w:rsidRDefault="00CB533C" w:rsidP="00ED2487"/>
        </w:tc>
        <w:tc>
          <w:tcPr>
            <w:tcW w:w="683" w:type="dxa"/>
            <w:tcBorders>
              <w:left w:val="double" w:sz="4" w:space="0" w:color="auto"/>
            </w:tcBorders>
          </w:tcPr>
          <w:p w:rsidR="00CB533C" w:rsidRDefault="00CB533C" w:rsidP="00ED2487"/>
        </w:tc>
        <w:tc>
          <w:tcPr>
            <w:tcW w:w="683" w:type="dxa"/>
            <w:tcBorders>
              <w:right w:val="double" w:sz="4" w:space="0" w:color="auto"/>
            </w:tcBorders>
          </w:tcPr>
          <w:p w:rsidR="00CB533C" w:rsidRDefault="00CB533C" w:rsidP="00ED2487"/>
        </w:tc>
        <w:tc>
          <w:tcPr>
            <w:tcW w:w="684" w:type="dxa"/>
            <w:tcBorders>
              <w:left w:val="double" w:sz="4" w:space="0" w:color="auto"/>
            </w:tcBorders>
          </w:tcPr>
          <w:p w:rsidR="00CB533C" w:rsidRDefault="00CB533C" w:rsidP="00ED2487"/>
        </w:tc>
        <w:tc>
          <w:tcPr>
            <w:tcW w:w="684" w:type="dxa"/>
            <w:gridSpan w:val="2"/>
            <w:tcBorders>
              <w:right w:val="double" w:sz="4" w:space="0" w:color="auto"/>
            </w:tcBorders>
          </w:tcPr>
          <w:p w:rsidR="00CB533C" w:rsidRDefault="00CB533C" w:rsidP="00ED2487"/>
        </w:tc>
        <w:tc>
          <w:tcPr>
            <w:tcW w:w="682" w:type="dxa"/>
            <w:tcBorders>
              <w:left w:val="double" w:sz="4" w:space="0" w:color="auto"/>
            </w:tcBorders>
          </w:tcPr>
          <w:p w:rsidR="00CB533C" w:rsidRDefault="00CB533C" w:rsidP="00ED2487"/>
        </w:tc>
        <w:tc>
          <w:tcPr>
            <w:tcW w:w="683" w:type="dxa"/>
          </w:tcPr>
          <w:p w:rsidR="00CB533C" w:rsidRDefault="00CB533C" w:rsidP="00ED2487"/>
        </w:tc>
      </w:tr>
      <w:tr w:rsidR="00CB533C" w:rsidTr="00AD7E7E">
        <w:tc>
          <w:tcPr>
            <w:tcW w:w="3424" w:type="dxa"/>
            <w:shd w:val="clear" w:color="auto" w:fill="DEEAF6" w:themeFill="accent1" w:themeFillTint="33"/>
          </w:tcPr>
          <w:p w:rsidR="00CB533C" w:rsidRDefault="00724763" w:rsidP="00ED2487">
            <w:r>
              <w:t>21.</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r w:rsidR="00CB533C" w:rsidTr="00AD7E7E">
        <w:tc>
          <w:tcPr>
            <w:tcW w:w="3424" w:type="dxa"/>
          </w:tcPr>
          <w:p w:rsidR="00CB533C" w:rsidRDefault="00724763" w:rsidP="00ED2487">
            <w:r>
              <w:t>22.</w:t>
            </w:r>
          </w:p>
        </w:tc>
        <w:tc>
          <w:tcPr>
            <w:tcW w:w="632" w:type="dxa"/>
          </w:tcPr>
          <w:p w:rsidR="00CB533C" w:rsidRDefault="00CB533C" w:rsidP="00ED2487"/>
        </w:tc>
        <w:tc>
          <w:tcPr>
            <w:tcW w:w="633" w:type="dxa"/>
            <w:gridSpan w:val="2"/>
            <w:tcBorders>
              <w:right w:val="double" w:sz="4" w:space="0" w:color="auto"/>
            </w:tcBorders>
          </w:tcPr>
          <w:p w:rsidR="00CB533C" w:rsidRDefault="00CB533C" w:rsidP="00ED2487"/>
        </w:tc>
        <w:tc>
          <w:tcPr>
            <w:tcW w:w="771" w:type="dxa"/>
            <w:gridSpan w:val="2"/>
            <w:tcBorders>
              <w:left w:val="double" w:sz="4" w:space="0" w:color="auto"/>
            </w:tcBorders>
          </w:tcPr>
          <w:p w:rsidR="00CB533C" w:rsidRDefault="00CB533C" w:rsidP="00ED2487"/>
        </w:tc>
        <w:tc>
          <w:tcPr>
            <w:tcW w:w="771" w:type="dxa"/>
            <w:gridSpan w:val="2"/>
            <w:tcBorders>
              <w:right w:val="double" w:sz="4" w:space="0" w:color="auto"/>
            </w:tcBorders>
          </w:tcPr>
          <w:p w:rsidR="00CB533C" w:rsidRDefault="00CB533C" w:rsidP="00ED2487"/>
        </w:tc>
        <w:tc>
          <w:tcPr>
            <w:tcW w:w="746" w:type="dxa"/>
            <w:gridSpan w:val="2"/>
            <w:tcBorders>
              <w:left w:val="double" w:sz="4" w:space="0" w:color="auto"/>
            </w:tcBorders>
          </w:tcPr>
          <w:p w:rsidR="00CB533C" w:rsidRDefault="00CB533C" w:rsidP="00ED2487"/>
        </w:tc>
        <w:tc>
          <w:tcPr>
            <w:tcW w:w="746" w:type="dxa"/>
            <w:gridSpan w:val="2"/>
            <w:tcBorders>
              <w:right w:val="double" w:sz="4" w:space="0" w:color="auto"/>
            </w:tcBorders>
          </w:tcPr>
          <w:p w:rsidR="00CB533C" w:rsidRDefault="00CB533C" w:rsidP="00ED2487"/>
        </w:tc>
        <w:tc>
          <w:tcPr>
            <w:tcW w:w="702" w:type="dxa"/>
            <w:gridSpan w:val="2"/>
            <w:tcBorders>
              <w:left w:val="double" w:sz="4" w:space="0" w:color="auto"/>
            </w:tcBorders>
          </w:tcPr>
          <w:p w:rsidR="00CB533C" w:rsidRDefault="00CB533C" w:rsidP="00ED2487"/>
        </w:tc>
        <w:tc>
          <w:tcPr>
            <w:tcW w:w="703" w:type="dxa"/>
            <w:gridSpan w:val="2"/>
            <w:tcBorders>
              <w:right w:val="double" w:sz="4" w:space="0" w:color="auto"/>
            </w:tcBorders>
          </w:tcPr>
          <w:p w:rsidR="00CB533C" w:rsidRDefault="00CB533C" w:rsidP="00ED2487"/>
        </w:tc>
        <w:tc>
          <w:tcPr>
            <w:tcW w:w="721" w:type="dxa"/>
            <w:gridSpan w:val="2"/>
            <w:tcBorders>
              <w:left w:val="double" w:sz="4" w:space="0" w:color="auto"/>
            </w:tcBorders>
          </w:tcPr>
          <w:p w:rsidR="00CB533C" w:rsidRDefault="00CB533C" w:rsidP="00ED2487"/>
        </w:tc>
        <w:tc>
          <w:tcPr>
            <w:tcW w:w="721" w:type="dxa"/>
            <w:gridSpan w:val="2"/>
            <w:tcBorders>
              <w:right w:val="double" w:sz="4" w:space="0" w:color="auto"/>
            </w:tcBorders>
          </w:tcPr>
          <w:p w:rsidR="00CB533C" w:rsidRDefault="00CB533C" w:rsidP="00ED2487"/>
        </w:tc>
        <w:tc>
          <w:tcPr>
            <w:tcW w:w="683" w:type="dxa"/>
            <w:tcBorders>
              <w:left w:val="double" w:sz="4" w:space="0" w:color="auto"/>
            </w:tcBorders>
          </w:tcPr>
          <w:p w:rsidR="00CB533C" w:rsidRDefault="00CB533C" w:rsidP="00ED2487"/>
        </w:tc>
        <w:tc>
          <w:tcPr>
            <w:tcW w:w="683" w:type="dxa"/>
            <w:tcBorders>
              <w:right w:val="double" w:sz="4" w:space="0" w:color="auto"/>
            </w:tcBorders>
          </w:tcPr>
          <w:p w:rsidR="00CB533C" w:rsidRDefault="00CB533C" w:rsidP="00ED2487"/>
        </w:tc>
        <w:tc>
          <w:tcPr>
            <w:tcW w:w="684" w:type="dxa"/>
            <w:tcBorders>
              <w:left w:val="double" w:sz="4" w:space="0" w:color="auto"/>
            </w:tcBorders>
          </w:tcPr>
          <w:p w:rsidR="00CB533C" w:rsidRDefault="00CB533C" w:rsidP="00ED2487"/>
        </w:tc>
        <w:tc>
          <w:tcPr>
            <w:tcW w:w="684" w:type="dxa"/>
            <w:gridSpan w:val="2"/>
            <w:tcBorders>
              <w:right w:val="double" w:sz="4" w:space="0" w:color="auto"/>
            </w:tcBorders>
          </w:tcPr>
          <w:p w:rsidR="00CB533C" w:rsidRDefault="00CB533C" w:rsidP="00ED2487"/>
        </w:tc>
        <w:tc>
          <w:tcPr>
            <w:tcW w:w="682" w:type="dxa"/>
            <w:tcBorders>
              <w:left w:val="double" w:sz="4" w:space="0" w:color="auto"/>
            </w:tcBorders>
          </w:tcPr>
          <w:p w:rsidR="00CB533C" w:rsidRDefault="00CB533C" w:rsidP="00ED2487"/>
        </w:tc>
        <w:tc>
          <w:tcPr>
            <w:tcW w:w="683" w:type="dxa"/>
          </w:tcPr>
          <w:p w:rsidR="00CB533C" w:rsidRDefault="00CB533C" w:rsidP="00ED2487"/>
        </w:tc>
      </w:tr>
      <w:tr w:rsidR="00CB533C" w:rsidTr="00AD7E7E">
        <w:tc>
          <w:tcPr>
            <w:tcW w:w="3424" w:type="dxa"/>
            <w:shd w:val="clear" w:color="auto" w:fill="DEEAF6" w:themeFill="accent1" w:themeFillTint="33"/>
          </w:tcPr>
          <w:p w:rsidR="00CB533C" w:rsidRDefault="00724763" w:rsidP="00ED2487">
            <w:r>
              <w:t>23.</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r w:rsidR="00CB533C" w:rsidTr="00AD7E7E">
        <w:tc>
          <w:tcPr>
            <w:tcW w:w="3424" w:type="dxa"/>
          </w:tcPr>
          <w:p w:rsidR="00CB533C" w:rsidRDefault="00724763" w:rsidP="00ED2487">
            <w:r>
              <w:t>24.</w:t>
            </w:r>
          </w:p>
        </w:tc>
        <w:tc>
          <w:tcPr>
            <w:tcW w:w="632" w:type="dxa"/>
          </w:tcPr>
          <w:p w:rsidR="00CB533C" w:rsidRDefault="00CB533C" w:rsidP="00ED2487"/>
        </w:tc>
        <w:tc>
          <w:tcPr>
            <w:tcW w:w="633" w:type="dxa"/>
            <w:gridSpan w:val="2"/>
            <w:tcBorders>
              <w:right w:val="double" w:sz="4" w:space="0" w:color="auto"/>
            </w:tcBorders>
          </w:tcPr>
          <w:p w:rsidR="00CB533C" w:rsidRDefault="00CB533C" w:rsidP="00ED2487"/>
        </w:tc>
        <w:tc>
          <w:tcPr>
            <w:tcW w:w="771" w:type="dxa"/>
            <w:gridSpan w:val="2"/>
            <w:tcBorders>
              <w:left w:val="double" w:sz="4" w:space="0" w:color="auto"/>
            </w:tcBorders>
          </w:tcPr>
          <w:p w:rsidR="00CB533C" w:rsidRDefault="00CB533C" w:rsidP="00ED2487"/>
        </w:tc>
        <w:tc>
          <w:tcPr>
            <w:tcW w:w="771" w:type="dxa"/>
            <w:gridSpan w:val="2"/>
            <w:tcBorders>
              <w:right w:val="double" w:sz="4" w:space="0" w:color="auto"/>
            </w:tcBorders>
          </w:tcPr>
          <w:p w:rsidR="00CB533C" w:rsidRDefault="00CB533C" w:rsidP="00ED2487"/>
        </w:tc>
        <w:tc>
          <w:tcPr>
            <w:tcW w:w="746" w:type="dxa"/>
            <w:gridSpan w:val="2"/>
            <w:tcBorders>
              <w:left w:val="double" w:sz="4" w:space="0" w:color="auto"/>
            </w:tcBorders>
          </w:tcPr>
          <w:p w:rsidR="00CB533C" w:rsidRDefault="00CB533C" w:rsidP="00ED2487"/>
        </w:tc>
        <w:tc>
          <w:tcPr>
            <w:tcW w:w="746" w:type="dxa"/>
            <w:gridSpan w:val="2"/>
            <w:tcBorders>
              <w:right w:val="double" w:sz="4" w:space="0" w:color="auto"/>
            </w:tcBorders>
          </w:tcPr>
          <w:p w:rsidR="00CB533C" w:rsidRDefault="00CB533C" w:rsidP="00ED2487"/>
        </w:tc>
        <w:tc>
          <w:tcPr>
            <w:tcW w:w="702" w:type="dxa"/>
            <w:gridSpan w:val="2"/>
            <w:tcBorders>
              <w:left w:val="double" w:sz="4" w:space="0" w:color="auto"/>
            </w:tcBorders>
          </w:tcPr>
          <w:p w:rsidR="00CB533C" w:rsidRDefault="00CB533C" w:rsidP="00ED2487"/>
        </w:tc>
        <w:tc>
          <w:tcPr>
            <w:tcW w:w="703" w:type="dxa"/>
            <w:gridSpan w:val="2"/>
            <w:tcBorders>
              <w:right w:val="double" w:sz="4" w:space="0" w:color="auto"/>
            </w:tcBorders>
          </w:tcPr>
          <w:p w:rsidR="00CB533C" w:rsidRDefault="00CB533C" w:rsidP="00ED2487"/>
        </w:tc>
        <w:tc>
          <w:tcPr>
            <w:tcW w:w="721" w:type="dxa"/>
            <w:gridSpan w:val="2"/>
            <w:tcBorders>
              <w:left w:val="double" w:sz="4" w:space="0" w:color="auto"/>
            </w:tcBorders>
          </w:tcPr>
          <w:p w:rsidR="00CB533C" w:rsidRDefault="00CB533C" w:rsidP="00ED2487"/>
        </w:tc>
        <w:tc>
          <w:tcPr>
            <w:tcW w:w="721" w:type="dxa"/>
            <w:gridSpan w:val="2"/>
            <w:tcBorders>
              <w:right w:val="double" w:sz="4" w:space="0" w:color="auto"/>
            </w:tcBorders>
          </w:tcPr>
          <w:p w:rsidR="00CB533C" w:rsidRDefault="00CB533C" w:rsidP="00ED2487"/>
        </w:tc>
        <w:tc>
          <w:tcPr>
            <w:tcW w:w="683" w:type="dxa"/>
            <w:tcBorders>
              <w:left w:val="double" w:sz="4" w:space="0" w:color="auto"/>
            </w:tcBorders>
          </w:tcPr>
          <w:p w:rsidR="00CB533C" w:rsidRDefault="00CB533C" w:rsidP="00ED2487"/>
        </w:tc>
        <w:tc>
          <w:tcPr>
            <w:tcW w:w="683" w:type="dxa"/>
            <w:tcBorders>
              <w:right w:val="double" w:sz="4" w:space="0" w:color="auto"/>
            </w:tcBorders>
          </w:tcPr>
          <w:p w:rsidR="00CB533C" w:rsidRDefault="00CB533C" w:rsidP="00ED2487"/>
        </w:tc>
        <w:tc>
          <w:tcPr>
            <w:tcW w:w="684" w:type="dxa"/>
            <w:tcBorders>
              <w:left w:val="double" w:sz="4" w:space="0" w:color="auto"/>
            </w:tcBorders>
          </w:tcPr>
          <w:p w:rsidR="00CB533C" w:rsidRDefault="00CB533C" w:rsidP="00ED2487"/>
        </w:tc>
        <w:tc>
          <w:tcPr>
            <w:tcW w:w="684" w:type="dxa"/>
            <w:gridSpan w:val="2"/>
            <w:tcBorders>
              <w:right w:val="double" w:sz="4" w:space="0" w:color="auto"/>
            </w:tcBorders>
          </w:tcPr>
          <w:p w:rsidR="00CB533C" w:rsidRDefault="00CB533C" w:rsidP="00ED2487"/>
        </w:tc>
        <w:tc>
          <w:tcPr>
            <w:tcW w:w="682" w:type="dxa"/>
            <w:tcBorders>
              <w:left w:val="double" w:sz="4" w:space="0" w:color="auto"/>
            </w:tcBorders>
          </w:tcPr>
          <w:p w:rsidR="00CB533C" w:rsidRDefault="00CB533C" w:rsidP="00ED2487"/>
        </w:tc>
        <w:tc>
          <w:tcPr>
            <w:tcW w:w="683" w:type="dxa"/>
          </w:tcPr>
          <w:p w:rsidR="00CB533C" w:rsidRDefault="00CB533C" w:rsidP="00ED2487"/>
        </w:tc>
      </w:tr>
      <w:tr w:rsidR="00CB533C" w:rsidTr="00AD7E7E">
        <w:tc>
          <w:tcPr>
            <w:tcW w:w="3424" w:type="dxa"/>
            <w:shd w:val="clear" w:color="auto" w:fill="DEEAF6" w:themeFill="accent1" w:themeFillTint="33"/>
          </w:tcPr>
          <w:p w:rsidR="00CB533C" w:rsidRDefault="00724763" w:rsidP="00ED2487">
            <w:r>
              <w:t>25.</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r w:rsidR="00CB533C" w:rsidTr="00AD7E7E">
        <w:tc>
          <w:tcPr>
            <w:tcW w:w="3424" w:type="dxa"/>
          </w:tcPr>
          <w:p w:rsidR="00CB533C" w:rsidRDefault="00724763" w:rsidP="00ED2487">
            <w:r>
              <w:t>26.</w:t>
            </w:r>
          </w:p>
        </w:tc>
        <w:tc>
          <w:tcPr>
            <w:tcW w:w="632" w:type="dxa"/>
          </w:tcPr>
          <w:p w:rsidR="00CB533C" w:rsidRDefault="00CB533C" w:rsidP="00ED2487"/>
        </w:tc>
        <w:tc>
          <w:tcPr>
            <w:tcW w:w="633" w:type="dxa"/>
            <w:gridSpan w:val="2"/>
            <w:tcBorders>
              <w:right w:val="double" w:sz="4" w:space="0" w:color="auto"/>
            </w:tcBorders>
          </w:tcPr>
          <w:p w:rsidR="00CB533C" w:rsidRDefault="00CB533C" w:rsidP="00ED2487"/>
        </w:tc>
        <w:tc>
          <w:tcPr>
            <w:tcW w:w="771" w:type="dxa"/>
            <w:gridSpan w:val="2"/>
            <w:tcBorders>
              <w:left w:val="double" w:sz="4" w:space="0" w:color="auto"/>
            </w:tcBorders>
          </w:tcPr>
          <w:p w:rsidR="00CB533C" w:rsidRDefault="00CB533C" w:rsidP="00ED2487"/>
        </w:tc>
        <w:tc>
          <w:tcPr>
            <w:tcW w:w="771" w:type="dxa"/>
            <w:gridSpan w:val="2"/>
            <w:tcBorders>
              <w:right w:val="double" w:sz="4" w:space="0" w:color="auto"/>
            </w:tcBorders>
          </w:tcPr>
          <w:p w:rsidR="00CB533C" w:rsidRDefault="00CB533C" w:rsidP="00ED2487"/>
        </w:tc>
        <w:tc>
          <w:tcPr>
            <w:tcW w:w="746" w:type="dxa"/>
            <w:gridSpan w:val="2"/>
            <w:tcBorders>
              <w:left w:val="double" w:sz="4" w:space="0" w:color="auto"/>
            </w:tcBorders>
          </w:tcPr>
          <w:p w:rsidR="00CB533C" w:rsidRDefault="00CB533C" w:rsidP="00ED2487"/>
        </w:tc>
        <w:tc>
          <w:tcPr>
            <w:tcW w:w="746" w:type="dxa"/>
            <w:gridSpan w:val="2"/>
            <w:tcBorders>
              <w:right w:val="double" w:sz="4" w:space="0" w:color="auto"/>
            </w:tcBorders>
          </w:tcPr>
          <w:p w:rsidR="00CB533C" w:rsidRDefault="00CB533C" w:rsidP="00ED2487"/>
        </w:tc>
        <w:tc>
          <w:tcPr>
            <w:tcW w:w="702" w:type="dxa"/>
            <w:gridSpan w:val="2"/>
            <w:tcBorders>
              <w:left w:val="double" w:sz="4" w:space="0" w:color="auto"/>
            </w:tcBorders>
          </w:tcPr>
          <w:p w:rsidR="00CB533C" w:rsidRDefault="00CB533C" w:rsidP="00ED2487"/>
        </w:tc>
        <w:tc>
          <w:tcPr>
            <w:tcW w:w="703" w:type="dxa"/>
            <w:gridSpan w:val="2"/>
            <w:tcBorders>
              <w:right w:val="double" w:sz="4" w:space="0" w:color="auto"/>
            </w:tcBorders>
          </w:tcPr>
          <w:p w:rsidR="00CB533C" w:rsidRDefault="00CB533C" w:rsidP="00ED2487"/>
        </w:tc>
        <w:tc>
          <w:tcPr>
            <w:tcW w:w="721" w:type="dxa"/>
            <w:gridSpan w:val="2"/>
            <w:tcBorders>
              <w:left w:val="double" w:sz="4" w:space="0" w:color="auto"/>
            </w:tcBorders>
          </w:tcPr>
          <w:p w:rsidR="00CB533C" w:rsidRDefault="00CB533C" w:rsidP="00ED2487"/>
        </w:tc>
        <w:tc>
          <w:tcPr>
            <w:tcW w:w="721" w:type="dxa"/>
            <w:gridSpan w:val="2"/>
            <w:tcBorders>
              <w:right w:val="double" w:sz="4" w:space="0" w:color="auto"/>
            </w:tcBorders>
          </w:tcPr>
          <w:p w:rsidR="00CB533C" w:rsidRDefault="00CB533C" w:rsidP="00ED2487"/>
        </w:tc>
        <w:tc>
          <w:tcPr>
            <w:tcW w:w="683" w:type="dxa"/>
            <w:tcBorders>
              <w:left w:val="double" w:sz="4" w:space="0" w:color="auto"/>
            </w:tcBorders>
          </w:tcPr>
          <w:p w:rsidR="00CB533C" w:rsidRDefault="00CB533C" w:rsidP="00ED2487"/>
        </w:tc>
        <w:tc>
          <w:tcPr>
            <w:tcW w:w="683" w:type="dxa"/>
            <w:tcBorders>
              <w:right w:val="double" w:sz="4" w:space="0" w:color="auto"/>
            </w:tcBorders>
          </w:tcPr>
          <w:p w:rsidR="00CB533C" w:rsidRDefault="00CB533C" w:rsidP="00ED2487"/>
        </w:tc>
        <w:tc>
          <w:tcPr>
            <w:tcW w:w="684" w:type="dxa"/>
            <w:tcBorders>
              <w:left w:val="double" w:sz="4" w:space="0" w:color="auto"/>
            </w:tcBorders>
          </w:tcPr>
          <w:p w:rsidR="00CB533C" w:rsidRDefault="00CB533C" w:rsidP="00ED2487"/>
        </w:tc>
        <w:tc>
          <w:tcPr>
            <w:tcW w:w="684" w:type="dxa"/>
            <w:gridSpan w:val="2"/>
            <w:tcBorders>
              <w:right w:val="double" w:sz="4" w:space="0" w:color="auto"/>
            </w:tcBorders>
          </w:tcPr>
          <w:p w:rsidR="00CB533C" w:rsidRDefault="00CB533C" w:rsidP="00ED2487"/>
        </w:tc>
        <w:tc>
          <w:tcPr>
            <w:tcW w:w="682" w:type="dxa"/>
            <w:tcBorders>
              <w:left w:val="double" w:sz="4" w:space="0" w:color="auto"/>
            </w:tcBorders>
          </w:tcPr>
          <w:p w:rsidR="00CB533C" w:rsidRDefault="00CB533C" w:rsidP="00ED2487"/>
        </w:tc>
        <w:tc>
          <w:tcPr>
            <w:tcW w:w="683" w:type="dxa"/>
          </w:tcPr>
          <w:p w:rsidR="00CB533C" w:rsidRDefault="00CB533C" w:rsidP="00ED2487"/>
        </w:tc>
      </w:tr>
      <w:tr w:rsidR="00CB533C" w:rsidTr="00AD7E7E">
        <w:tc>
          <w:tcPr>
            <w:tcW w:w="3424" w:type="dxa"/>
            <w:shd w:val="clear" w:color="auto" w:fill="DEEAF6" w:themeFill="accent1" w:themeFillTint="33"/>
          </w:tcPr>
          <w:p w:rsidR="00CB533C" w:rsidRDefault="00724763" w:rsidP="00ED2487">
            <w:r>
              <w:t>27.</w:t>
            </w:r>
          </w:p>
        </w:tc>
        <w:tc>
          <w:tcPr>
            <w:tcW w:w="632" w:type="dxa"/>
            <w:shd w:val="clear" w:color="auto" w:fill="DEEAF6" w:themeFill="accent1" w:themeFillTint="33"/>
          </w:tcPr>
          <w:p w:rsidR="00CB533C" w:rsidRDefault="00CB533C" w:rsidP="00ED2487"/>
        </w:tc>
        <w:tc>
          <w:tcPr>
            <w:tcW w:w="633" w:type="dxa"/>
            <w:gridSpan w:val="2"/>
            <w:tcBorders>
              <w:right w:val="double" w:sz="4" w:space="0" w:color="auto"/>
            </w:tcBorders>
            <w:shd w:val="clear" w:color="auto" w:fill="DEEAF6" w:themeFill="accent1" w:themeFillTint="33"/>
          </w:tcPr>
          <w:p w:rsidR="00CB533C" w:rsidRDefault="00CB533C" w:rsidP="00ED2487"/>
        </w:tc>
        <w:tc>
          <w:tcPr>
            <w:tcW w:w="771" w:type="dxa"/>
            <w:gridSpan w:val="2"/>
            <w:tcBorders>
              <w:left w:val="double" w:sz="4" w:space="0" w:color="auto"/>
            </w:tcBorders>
            <w:shd w:val="clear" w:color="auto" w:fill="DEEAF6" w:themeFill="accent1" w:themeFillTint="33"/>
          </w:tcPr>
          <w:p w:rsidR="00CB533C" w:rsidRDefault="00CB533C" w:rsidP="00ED2487"/>
        </w:tc>
        <w:tc>
          <w:tcPr>
            <w:tcW w:w="771" w:type="dxa"/>
            <w:gridSpan w:val="2"/>
            <w:tcBorders>
              <w:right w:val="double" w:sz="4" w:space="0" w:color="auto"/>
            </w:tcBorders>
            <w:shd w:val="clear" w:color="auto" w:fill="DEEAF6" w:themeFill="accent1" w:themeFillTint="33"/>
          </w:tcPr>
          <w:p w:rsidR="00CB533C" w:rsidRDefault="00CB533C" w:rsidP="00ED2487"/>
        </w:tc>
        <w:tc>
          <w:tcPr>
            <w:tcW w:w="746" w:type="dxa"/>
            <w:gridSpan w:val="2"/>
            <w:tcBorders>
              <w:left w:val="double" w:sz="4" w:space="0" w:color="auto"/>
            </w:tcBorders>
            <w:shd w:val="clear" w:color="auto" w:fill="DEEAF6" w:themeFill="accent1" w:themeFillTint="33"/>
          </w:tcPr>
          <w:p w:rsidR="00CB533C" w:rsidRDefault="00CB533C" w:rsidP="00ED2487"/>
        </w:tc>
        <w:tc>
          <w:tcPr>
            <w:tcW w:w="746" w:type="dxa"/>
            <w:gridSpan w:val="2"/>
            <w:tcBorders>
              <w:right w:val="double" w:sz="4" w:space="0" w:color="auto"/>
            </w:tcBorders>
            <w:shd w:val="clear" w:color="auto" w:fill="DEEAF6" w:themeFill="accent1" w:themeFillTint="33"/>
          </w:tcPr>
          <w:p w:rsidR="00CB533C" w:rsidRDefault="00CB533C" w:rsidP="00ED2487"/>
        </w:tc>
        <w:tc>
          <w:tcPr>
            <w:tcW w:w="702" w:type="dxa"/>
            <w:gridSpan w:val="2"/>
            <w:tcBorders>
              <w:left w:val="double" w:sz="4" w:space="0" w:color="auto"/>
            </w:tcBorders>
            <w:shd w:val="clear" w:color="auto" w:fill="DEEAF6" w:themeFill="accent1" w:themeFillTint="33"/>
          </w:tcPr>
          <w:p w:rsidR="00CB533C" w:rsidRDefault="00CB533C" w:rsidP="00ED2487"/>
        </w:tc>
        <w:tc>
          <w:tcPr>
            <w:tcW w:w="703" w:type="dxa"/>
            <w:gridSpan w:val="2"/>
            <w:tcBorders>
              <w:right w:val="double" w:sz="4" w:space="0" w:color="auto"/>
            </w:tcBorders>
            <w:shd w:val="clear" w:color="auto" w:fill="DEEAF6" w:themeFill="accent1" w:themeFillTint="33"/>
          </w:tcPr>
          <w:p w:rsidR="00CB533C" w:rsidRDefault="00CB533C" w:rsidP="00ED2487"/>
        </w:tc>
        <w:tc>
          <w:tcPr>
            <w:tcW w:w="721" w:type="dxa"/>
            <w:gridSpan w:val="2"/>
            <w:tcBorders>
              <w:left w:val="double" w:sz="4" w:space="0" w:color="auto"/>
            </w:tcBorders>
            <w:shd w:val="clear" w:color="auto" w:fill="DEEAF6" w:themeFill="accent1" w:themeFillTint="33"/>
          </w:tcPr>
          <w:p w:rsidR="00CB533C" w:rsidRDefault="00CB533C" w:rsidP="00ED2487"/>
        </w:tc>
        <w:tc>
          <w:tcPr>
            <w:tcW w:w="721" w:type="dxa"/>
            <w:gridSpan w:val="2"/>
            <w:tcBorders>
              <w:right w:val="double" w:sz="4" w:space="0" w:color="auto"/>
            </w:tcBorders>
            <w:shd w:val="clear" w:color="auto" w:fill="DEEAF6" w:themeFill="accent1" w:themeFillTint="33"/>
          </w:tcPr>
          <w:p w:rsidR="00CB533C" w:rsidRDefault="00CB533C" w:rsidP="00ED2487"/>
        </w:tc>
        <w:tc>
          <w:tcPr>
            <w:tcW w:w="683" w:type="dxa"/>
            <w:tcBorders>
              <w:left w:val="double" w:sz="4" w:space="0" w:color="auto"/>
            </w:tcBorders>
            <w:shd w:val="clear" w:color="auto" w:fill="DEEAF6" w:themeFill="accent1" w:themeFillTint="33"/>
          </w:tcPr>
          <w:p w:rsidR="00CB533C" w:rsidRDefault="00CB533C" w:rsidP="00ED2487"/>
        </w:tc>
        <w:tc>
          <w:tcPr>
            <w:tcW w:w="683" w:type="dxa"/>
            <w:tcBorders>
              <w:right w:val="double" w:sz="4" w:space="0" w:color="auto"/>
            </w:tcBorders>
            <w:shd w:val="clear" w:color="auto" w:fill="DEEAF6" w:themeFill="accent1" w:themeFillTint="33"/>
          </w:tcPr>
          <w:p w:rsidR="00CB533C" w:rsidRDefault="00CB533C" w:rsidP="00ED2487"/>
        </w:tc>
        <w:tc>
          <w:tcPr>
            <w:tcW w:w="684" w:type="dxa"/>
            <w:tcBorders>
              <w:left w:val="double" w:sz="4" w:space="0" w:color="auto"/>
            </w:tcBorders>
            <w:shd w:val="clear" w:color="auto" w:fill="DEEAF6" w:themeFill="accent1" w:themeFillTint="33"/>
          </w:tcPr>
          <w:p w:rsidR="00CB533C" w:rsidRDefault="00CB533C" w:rsidP="00ED2487"/>
        </w:tc>
        <w:tc>
          <w:tcPr>
            <w:tcW w:w="684" w:type="dxa"/>
            <w:gridSpan w:val="2"/>
            <w:tcBorders>
              <w:right w:val="double" w:sz="4" w:space="0" w:color="auto"/>
            </w:tcBorders>
            <w:shd w:val="clear" w:color="auto" w:fill="DEEAF6" w:themeFill="accent1" w:themeFillTint="33"/>
          </w:tcPr>
          <w:p w:rsidR="00CB533C" w:rsidRDefault="00CB533C" w:rsidP="00ED2487"/>
        </w:tc>
        <w:tc>
          <w:tcPr>
            <w:tcW w:w="682" w:type="dxa"/>
            <w:tcBorders>
              <w:left w:val="double" w:sz="4" w:space="0" w:color="auto"/>
            </w:tcBorders>
            <w:shd w:val="clear" w:color="auto" w:fill="DEEAF6" w:themeFill="accent1" w:themeFillTint="33"/>
          </w:tcPr>
          <w:p w:rsidR="00CB533C" w:rsidRDefault="00CB533C" w:rsidP="00ED2487"/>
        </w:tc>
        <w:tc>
          <w:tcPr>
            <w:tcW w:w="683" w:type="dxa"/>
            <w:shd w:val="clear" w:color="auto" w:fill="DEEAF6" w:themeFill="accent1" w:themeFillTint="33"/>
          </w:tcPr>
          <w:p w:rsidR="00CB533C" w:rsidRDefault="00CB533C" w:rsidP="00ED2487"/>
        </w:tc>
      </w:tr>
    </w:tbl>
    <w:bookmarkStart w:id="0" w:name="_GoBack"/>
    <w:bookmarkStart w:id="1" w:name="_MON_1582902152"/>
    <w:bookmarkEnd w:id="1"/>
    <w:p w:rsidR="00ED2487" w:rsidRDefault="00AD6120" w:rsidP="002D2CDF">
      <w:r>
        <w:object w:dxaOrig="15494" w:dyaOrig="8247">
          <v:shape id="_x0000_i1029" type="#_x0000_t75" style="width:774pt;height:464.25pt" o:ole="">
            <v:imagedata r:id="rId26" o:title=""/>
          </v:shape>
          <o:OLEObject Type="Embed" ProgID="Excel.Sheet.12" ShapeID="_x0000_i1029" DrawAspect="Content" ObjectID="_1587290311" r:id="rId27"/>
        </w:object>
      </w:r>
      <w:bookmarkEnd w:id="0"/>
    </w:p>
    <w:p w:rsidR="00CA7F4E" w:rsidRDefault="00CA7F4E" w:rsidP="00CA7F4E"/>
    <w:tbl>
      <w:tblPr>
        <w:tblpPr w:leftFromText="141" w:rightFromText="141" w:vertAnchor="page" w:horzAnchor="margin" w:tblpXSpec="center" w:tblpY="178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4820"/>
        <w:gridCol w:w="562"/>
        <w:gridCol w:w="572"/>
        <w:gridCol w:w="567"/>
        <w:gridCol w:w="567"/>
        <w:gridCol w:w="567"/>
        <w:gridCol w:w="567"/>
        <w:gridCol w:w="567"/>
      </w:tblGrid>
      <w:tr w:rsidR="00CA7F4E" w:rsidTr="00CA7F4E">
        <w:tc>
          <w:tcPr>
            <w:tcW w:w="5211" w:type="dxa"/>
            <w:vMerge w:val="restart"/>
          </w:tcPr>
          <w:p w:rsidR="00CA7F4E" w:rsidRPr="00025FFA" w:rsidRDefault="00CA7F4E" w:rsidP="00CA7F4E">
            <w:pPr>
              <w:jc w:val="center"/>
              <w:rPr>
                <w:rFonts w:ascii="Cambria" w:hAnsi="Cambria"/>
                <w:b/>
                <w:color w:val="4F81BD"/>
                <w:sz w:val="26"/>
                <w:szCs w:val="26"/>
              </w:rPr>
            </w:pPr>
            <w:r w:rsidRPr="00025FFA">
              <w:rPr>
                <w:rFonts w:ascii="Cambria" w:hAnsi="Cambria"/>
                <w:b/>
                <w:color w:val="4F81BD"/>
                <w:sz w:val="26"/>
                <w:szCs w:val="26"/>
              </w:rPr>
              <w:t>CRITERIOS</w:t>
            </w:r>
          </w:p>
        </w:tc>
        <w:tc>
          <w:tcPr>
            <w:tcW w:w="4820" w:type="dxa"/>
            <w:vMerge w:val="restart"/>
          </w:tcPr>
          <w:p w:rsidR="00CA7F4E" w:rsidRPr="00DF335E" w:rsidRDefault="00CA7F4E" w:rsidP="00CA7F4E">
            <w:pPr>
              <w:pStyle w:val="Ttulo2"/>
              <w:jc w:val="center"/>
              <w:rPr>
                <w:b/>
                <w:color w:val="4F81BD"/>
              </w:rPr>
            </w:pPr>
            <w:r w:rsidRPr="00DF335E">
              <w:rPr>
                <w:b/>
                <w:color w:val="4F81BD"/>
              </w:rPr>
              <w:t>ESTÁNDARES</w:t>
            </w:r>
          </w:p>
        </w:tc>
        <w:tc>
          <w:tcPr>
            <w:tcW w:w="3969" w:type="dxa"/>
            <w:gridSpan w:val="7"/>
          </w:tcPr>
          <w:p w:rsidR="00CA7F4E" w:rsidRPr="00DF335E" w:rsidRDefault="00CA7F4E" w:rsidP="00CA7F4E">
            <w:pPr>
              <w:pStyle w:val="Ttulo2"/>
              <w:jc w:val="center"/>
              <w:rPr>
                <w:b/>
                <w:color w:val="4F81BD"/>
              </w:rPr>
            </w:pPr>
            <w:r w:rsidRPr="00DF335E">
              <w:rPr>
                <w:b/>
                <w:color w:val="4F81BD"/>
              </w:rPr>
              <w:t>COMPETENCIAS  CLAVE</w:t>
            </w:r>
          </w:p>
        </w:tc>
      </w:tr>
      <w:tr w:rsidR="00CA7F4E" w:rsidTr="00CA7F4E">
        <w:tc>
          <w:tcPr>
            <w:tcW w:w="5211" w:type="dxa"/>
            <w:vMerge/>
          </w:tcPr>
          <w:p w:rsidR="00CA7F4E" w:rsidRPr="00025FFA" w:rsidRDefault="00CA7F4E" w:rsidP="00CA7F4E">
            <w:pPr>
              <w:autoSpaceDE w:val="0"/>
              <w:autoSpaceDN w:val="0"/>
              <w:adjustRightInd w:val="0"/>
              <w:rPr>
                <w:rFonts w:ascii="Cambria" w:hAnsi="Cambria" w:cs="Arial"/>
                <w:sz w:val="20"/>
                <w:szCs w:val="20"/>
              </w:rPr>
            </w:pPr>
          </w:p>
        </w:tc>
        <w:tc>
          <w:tcPr>
            <w:tcW w:w="4820" w:type="dxa"/>
            <w:vMerge/>
          </w:tcPr>
          <w:p w:rsidR="00CA7F4E" w:rsidRPr="00DF335E" w:rsidRDefault="00CA7F4E" w:rsidP="00CA7F4E">
            <w:pPr>
              <w:pStyle w:val="Prrafodelista"/>
              <w:autoSpaceDE w:val="0"/>
              <w:autoSpaceDN w:val="0"/>
              <w:adjustRightInd w:val="0"/>
              <w:jc w:val="both"/>
              <w:rPr>
                <w:rFonts w:ascii="Cambria" w:hAnsi="Cambria" w:cs="Arial"/>
                <w:sz w:val="20"/>
                <w:szCs w:val="20"/>
              </w:rPr>
            </w:pPr>
          </w:p>
        </w:tc>
        <w:tc>
          <w:tcPr>
            <w:tcW w:w="562" w:type="dxa"/>
          </w:tcPr>
          <w:p w:rsidR="00CA7F4E" w:rsidRPr="00DF335E" w:rsidRDefault="00CA7F4E" w:rsidP="00CA7F4E">
            <w:pPr>
              <w:pStyle w:val="Ttulo2"/>
              <w:rPr>
                <w:b/>
                <w:sz w:val="18"/>
                <w:szCs w:val="18"/>
              </w:rPr>
            </w:pPr>
            <w:r w:rsidRPr="00DF335E">
              <w:rPr>
                <w:b/>
                <w:sz w:val="18"/>
                <w:szCs w:val="18"/>
              </w:rPr>
              <w:t>AA</w:t>
            </w:r>
          </w:p>
        </w:tc>
        <w:tc>
          <w:tcPr>
            <w:tcW w:w="572" w:type="dxa"/>
          </w:tcPr>
          <w:p w:rsidR="00CA7F4E" w:rsidRPr="00DF335E" w:rsidRDefault="00CA7F4E" w:rsidP="00CA7F4E">
            <w:pPr>
              <w:pStyle w:val="Ttulo2"/>
              <w:rPr>
                <w:b/>
                <w:sz w:val="18"/>
                <w:szCs w:val="18"/>
              </w:rPr>
            </w:pPr>
            <w:r w:rsidRPr="00DF335E">
              <w:rPr>
                <w:b/>
                <w:sz w:val="18"/>
                <w:szCs w:val="18"/>
              </w:rPr>
              <w:t>CDIG</w:t>
            </w:r>
          </w:p>
        </w:tc>
        <w:tc>
          <w:tcPr>
            <w:tcW w:w="567" w:type="dxa"/>
          </w:tcPr>
          <w:p w:rsidR="00CA7F4E" w:rsidRPr="00DF335E" w:rsidRDefault="00CA7F4E" w:rsidP="00CA7F4E">
            <w:pPr>
              <w:pStyle w:val="Ttulo2"/>
              <w:rPr>
                <w:b/>
                <w:sz w:val="18"/>
                <w:szCs w:val="18"/>
              </w:rPr>
            </w:pPr>
            <w:r w:rsidRPr="00DF335E">
              <w:rPr>
                <w:b/>
                <w:sz w:val="18"/>
                <w:szCs w:val="18"/>
              </w:rPr>
              <w:t>CEC</w:t>
            </w:r>
          </w:p>
        </w:tc>
        <w:tc>
          <w:tcPr>
            <w:tcW w:w="567" w:type="dxa"/>
          </w:tcPr>
          <w:p w:rsidR="00CA7F4E" w:rsidRPr="00DF335E" w:rsidRDefault="00CA7F4E" w:rsidP="00CA7F4E">
            <w:pPr>
              <w:pStyle w:val="Ttulo2"/>
              <w:rPr>
                <w:b/>
                <w:sz w:val="18"/>
                <w:szCs w:val="18"/>
              </w:rPr>
            </w:pPr>
            <w:r w:rsidRPr="00DF335E">
              <w:rPr>
                <w:b/>
                <w:sz w:val="18"/>
                <w:szCs w:val="18"/>
              </w:rPr>
              <w:t>CL</w:t>
            </w:r>
          </w:p>
        </w:tc>
        <w:tc>
          <w:tcPr>
            <w:tcW w:w="567" w:type="dxa"/>
          </w:tcPr>
          <w:p w:rsidR="00CA7F4E" w:rsidRPr="00DF335E" w:rsidRDefault="00CA7F4E" w:rsidP="00CA7F4E">
            <w:pPr>
              <w:pStyle w:val="Ttulo2"/>
              <w:rPr>
                <w:b/>
                <w:sz w:val="18"/>
                <w:szCs w:val="18"/>
              </w:rPr>
            </w:pPr>
            <w:r w:rsidRPr="00DF335E">
              <w:rPr>
                <w:b/>
                <w:sz w:val="18"/>
                <w:szCs w:val="18"/>
              </w:rPr>
              <w:t>CM</w:t>
            </w:r>
          </w:p>
        </w:tc>
        <w:tc>
          <w:tcPr>
            <w:tcW w:w="567" w:type="dxa"/>
          </w:tcPr>
          <w:p w:rsidR="00CA7F4E" w:rsidRPr="00DF335E" w:rsidRDefault="00CA7F4E" w:rsidP="00CA7F4E">
            <w:pPr>
              <w:pStyle w:val="Ttulo2"/>
              <w:rPr>
                <w:b/>
                <w:sz w:val="18"/>
                <w:szCs w:val="18"/>
              </w:rPr>
            </w:pPr>
            <w:r w:rsidRPr="00DF335E">
              <w:rPr>
                <w:b/>
                <w:sz w:val="18"/>
                <w:szCs w:val="18"/>
              </w:rPr>
              <w:t>CSC</w:t>
            </w:r>
          </w:p>
        </w:tc>
        <w:tc>
          <w:tcPr>
            <w:tcW w:w="567" w:type="dxa"/>
          </w:tcPr>
          <w:p w:rsidR="00CA7F4E" w:rsidRPr="00DF335E" w:rsidRDefault="00CA7F4E" w:rsidP="00CA7F4E">
            <w:pPr>
              <w:pStyle w:val="Ttulo2"/>
              <w:rPr>
                <w:b/>
                <w:sz w:val="18"/>
                <w:szCs w:val="18"/>
              </w:rPr>
            </w:pPr>
            <w:r w:rsidRPr="00DF335E">
              <w:rPr>
                <w:rFonts w:cs="Arial"/>
                <w:b/>
                <w:bCs/>
                <w:sz w:val="18"/>
                <w:szCs w:val="18"/>
              </w:rPr>
              <w:t>SIEE</w:t>
            </w:r>
          </w:p>
        </w:tc>
      </w:tr>
      <w:tr w:rsidR="00CA7F4E" w:rsidRPr="00646E72" w:rsidTr="00CA7F4E">
        <w:tc>
          <w:tcPr>
            <w:tcW w:w="5211" w:type="dxa"/>
          </w:tcPr>
          <w:p w:rsidR="00CA7F4E" w:rsidRPr="00DF335E" w:rsidRDefault="00CA7F4E" w:rsidP="00CA7F4E">
            <w:pPr>
              <w:pStyle w:val="Ttulo2"/>
              <w:numPr>
                <w:ilvl w:val="0"/>
                <w:numId w:val="7"/>
              </w:numPr>
              <w:spacing w:line="240" w:lineRule="auto"/>
              <w:jc w:val="both"/>
              <w:rPr>
                <w:b/>
                <w:color w:val="auto"/>
                <w:sz w:val="20"/>
                <w:szCs w:val="20"/>
              </w:rPr>
            </w:pPr>
            <w:r>
              <w:rPr>
                <w:rFonts w:cs="Arial"/>
                <w:color w:val="auto"/>
                <w:sz w:val="20"/>
                <w:szCs w:val="20"/>
              </w:rPr>
              <w:t>Reconocer la numeración hasta el 100.000 que ap</w:t>
            </w:r>
            <w:r w:rsidR="0098481E">
              <w:rPr>
                <w:rFonts w:cs="Arial"/>
                <w:color w:val="auto"/>
                <w:sz w:val="20"/>
                <w:szCs w:val="20"/>
              </w:rPr>
              <w:t>a</w:t>
            </w:r>
            <w:r>
              <w:rPr>
                <w:rFonts w:cs="Arial"/>
                <w:color w:val="auto"/>
                <w:sz w:val="20"/>
                <w:szCs w:val="20"/>
              </w:rPr>
              <w:t>rece en diferentes situaciones de la vida cotidiana</w:t>
            </w:r>
            <w:r w:rsidR="000A0988">
              <w:rPr>
                <w:rFonts w:cs="Arial"/>
                <w:color w:val="auto"/>
                <w:sz w:val="20"/>
                <w:szCs w:val="20"/>
              </w:rPr>
              <w:t>, así como la composición y descomposición de números con DM</w:t>
            </w:r>
          </w:p>
        </w:tc>
        <w:tc>
          <w:tcPr>
            <w:tcW w:w="4820" w:type="dxa"/>
          </w:tcPr>
          <w:p w:rsidR="00CA7F4E" w:rsidRPr="00DF335E" w:rsidRDefault="0098481E" w:rsidP="00CA7F4E">
            <w:pPr>
              <w:pStyle w:val="Ttulo2"/>
              <w:numPr>
                <w:ilvl w:val="0"/>
                <w:numId w:val="7"/>
              </w:numPr>
              <w:spacing w:line="240" w:lineRule="auto"/>
              <w:jc w:val="both"/>
              <w:rPr>
                <w:b/>
                <w:color w:val="auto"/>
                <w:sz w:val="20"/>
                <w:szCs w:val="20"/>
              </w:rPr>
            </w:pPr>
            <w:r>
              <w:rPr>
                <w:rFonts w:cs="Arial"/>
                <w:color w:val="auto"/>
                <w:sz w:val="20"/>
                <w:szCs w:val="20"/>
              </w:rPr>
              <w:t>Reconoce</w:t>
            </w:r>
            <w:r w:rsidR="00CA7F4E" w:rsidRPr="00DF335E">
              <w:rPr>
                <w:rFonts w:cs="Arial"/>
                <w:color w:val="auto"/>
                <w:sz w:val="20"/>
                <w:szCs w:val="20"/>
              </w:rPr>
              <w:t xml:space="preserve"> diferentes núme</w:t>
            </w:r>
            <w:r>
              <w:rPr>
                <w:rFonts w:cs="Arial"/>
                <w:color w:val="auto"/>
                <w:sz w:val="20"/>
                <w:szCs w:val="20"/>
              </w:rPr>
              <w:t>ros (lectura y escritura</w:t>
            </w:r>
            <w:r w:rsidR="00CA7F4E" w:rsidRPr="00DF335E">
              <w:rPr>
                <w:rFonts w:cs="Arial"/>
                <w:color w:val="auto"/>
                <w:sz w:val="20"/>
                <w:szCs w:val="20"/>
              </w:rPr>
              <w:t>) en textos de la vida cotidiana, utilizando razonamientos apropiados</w:t>
            </w:r>
            <w:r w:rsidR="000A0988">
              <w:rPr>
                <w:rFonts w:cs="Arial"/>
                <w:color w:val="auto"/>
                <w:sz w:val="20"/>
                <w:szCs w:val="20"/>
              </w:rPr>
              <w:t xml:space="preserve"> y realiza composiciones y descomposiciones de números con DM.</w:t>
            </w:r>
          </w:p>
        </w:tc>
        <w:tc>
          <w:tcPr>
            <w:tcW w:w="562" w:type="dxa"/>
          </w:tcPr>
          <w:p w:rsidR="00CA7F4E" w:rsidRPr="00DF335E" w:rsidRDefault="00CA7F4E" w:rsidP="00CA7F4E">
            <w:pPr>
              <w:pStyle w:val="Ttulo2"/>
              <w:jc w:val="both"/>
              <w:rPr>
                <w:b/>
                <w:color w:val="auto"/>
                <w:sz w:val="20"/>
                <w:szCs w:val="20"/>
              </w:rPr>
            </w:pPr>
          </w:p>
        </w:tc>
        <w:tc>
          <w:tcPr>
            <w:tcW w:w="572" w:type="dxa"/>
          </w:tcPr>
          <w:p w:rsidR="00CA7F4E" w:rsidRPr="00DF335E" w:rsidRDefault="00CA7F4E" w:rsidP="00CA7F4E">
            <w:pPr>
              <w:pStyle w:val="Ttulo2"/>
              <w:jc w:val="both"/>
              <w:rPr>
                <w:b/>
                <w:color w:val="auto"/>
                <w:sz w:val="20"/>
                <w:szCs w:val="20"/>
              </w:rPr>
            </w:pPr>
          </w:p>
        </w:tc>
        <w:tc>
          <w:tcPr>
            <w:tcW w:w="567" w:type="dxa"/>
          </w:tcPr>
          <w:p w:rsidR="00CA7F4E" w:rsidRPr="00DF335E" w:rsidRDefault="00CA7F4E" w:rsidP="00CA7F4E">
            <w:pPr>
              <w:pStyle w:val="Ttulo2"/>
              <w:jc w:val="both"/>
              <w:rPr>
                <w:b/>
                <w:color w:val="auto"/>
                <w:sz w:val="20"/>
                <w:szCs w:val="20"/>
              </w:rPr>
            </w:pPr>
          </w:p>
        </w:tc>
        <w:tc>
          <w:tcPr>
            <w:tcW w:w="567" w:type="dxa"/>
          </w:tcPr>
          <w:p w:rsidR="00CA7F4E" w:rsidRPr="00DF335E" w:rsidRDefault="00CA7F4E" w:rsidP="00CA7F4E">
            <w:pPr>
              <w:pStyle w:val="Ttulo2"/>
              <w:jc w:val="both"/>
              <w:rPr>
                <w:b/>
                <w:color w:val="auto"/>
                <w:sz w:val="20"/>
                <w:szCs w:val="20"/>
              </w:rPr>
            </w:pPr>
          </w:p>
        </w:tc>
        <w:tc>
          <w:tcPr>
            <w:tcW w:w="567" w:type="dxa"/>
          </w:tcPr>
          <w:p w:rsidR="00CA7F4E" w:rsidRPr="00DF335E" w:rsidRDefault="00CA7F4E" w:rsidP="00CA7F4E">
            <w:pPr>
              <w:pStyle w:val="Ttulo2"/>
              <w:jc w:val="both"/>
              <w:rPr>
                <w:b/>
                <w:color w:val="auto"/>
                <w:sz w:val="20"/>
                <w:szCs w:val="20"/>
              </w:rPr>
            </w:pPr>
          </w:p>
          <w:p w:rsidR="00CA7F4E" w:rsidRPr="00025FFA" w:rsidRDefault="00CA7F4E" w:rsidP="00CA7F4E">
            <w:pPr>
              <w:rPr>
                <w:b/>
              </w:rPr>
            </w:pPr>
            <w:r w:rsidRPr="00025FFA">
              <w:rPr>
                <w:b/>
              </w:rPr>
              <w:t xml:space="preserve">  X</w:t>
            </w:r>
          </w:p>
        </w:tc>
        <w:tc>
          <w:tcPr>
            <w:tcW w:w="567" w:type="dxa"/>
          </w:tcPr>
          <w:p w:rsidR="00CA7F4E" w:rsidRPr="00DF335E" w:rsidRDefault="00CA7F4E" w:rsidP="00CA7F4E">
            <w:pPr>
              <w:pStyle w:val="Ttulo2"/>
              <w:jc w:val="both"/>
              <w:rPr>
                <w:b/>
                <w:color w:val="auto"/>
                <w:sz w:val="20"/>
                <w:szCs w:val="20"/>
              </w:rPr>
            </w:pPr>
          </w:p>
        </w:tc>
        <w:tc>
          <w:tcPr>
            <w:tcW w:w="567" w:type="dxa"/>
          </w:tcPr>
          <w:p w:rsidR="00CA7F4E" w:rsidRPr="00DF335E" w:rsidRDefault="00CA7F4E" w:rsidP="00CA7F4E">
            <w:pPr>
              <w:pStyle w:val="Ttulo2"/>
              <w:jc w:val="both"/>
              <w:rPr>
                <w:b/>
                <w:color w:val="auto"/>
                <w:sz w:val="20"/>
                <w:szCs w:val="20"/>
              </w:rPr>
            </w:pPr>
          </w:p>
        </w:tc>
      </w:tr>
      <w:tr w:rsidR="00CA7F4E" w:rsidRPr="00646E72" w:rsidTr="00CA7F4E">
        <w:tc>
          <w:tcPr>
            <w:tcW w:w="5211" w:type="dxa"/>
            <w:vMerge w:val="restart"/>
          </w:tcPr>
          <w:p w:rsidR="00CA7F4E" w:rsidRPr="00DF335E" w:rsidRDefault="00FB7F3D" w:rsidP="00CA7F4E">
            <w:pPr>
              <w:pStyle w:val="Prrafodelista"/>
              <w:numPr>
                <w:ilvl w:val="0"/>
                <w:numId w:val="8"/>
              </w:num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 xml:space="preserve">Conocer el concepto de fracción, fracciones equivales, fracción de un número y número mixto. </w:t>
            </w:r>
          </w:p>
        </w:tc>
        <w:tc>
          <w:tcPr>
            <w:tcW w:w="4820" w:type="dxa"/>
          </w:tcPr>
          <w:p w:rsidR="00CA7F4E" w:rsidRPr="00DF335E" w:rsidRDefault="00FB7F3D" w:rsidP="00CA7F4E">
            <w:pPr>
              <w:pStyle w:val="Prrafodelista"/>
              <w:numPr>
                <w:ilvl w:val="0"/>
                <w:numId w:val="8"/>
              </w:num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Identifica la fracción con su representación grá</w:t>
            </w:r>
            <w:r w:rsidR="004F0688">
              <w:rPr>
                <w:rFonts w:ascii="Cambria" w:hAnsi="Cambria" w:cs="Arial"/>
                <w:sz w:val="20"/>
                <w:szCs w:val="20"/>
              </w:rPr>
              <w:t>fica y a la inversa y haya las fracciones equivalentes a una dada.</w:t>
            </w:r>
            <w:r>
              <w:rPr>
                <w:rFonts w:ascii="Cambria" w:hAnsi="Cambria" w:cs="Arial"/>
                <w:sz w:val="20"/>
                <w:szCs w:val="20"/>
              </w:rPr>
              <w:t xml:space="preserve"> </w:t>
            </w:r>
            <w:r w:rsidR="00CA7F4E" w:rsidRPr="00DF335E">
              <w:rPr>
                <w:rFonts w:ascii="Cambria" w:hAnsi="Cambria" w:cs="Arial"/>
                <w:sz w:val="20"/>
                <w:szCs w:val="20"/>
              </w:rPr>
              <w:t>Usa estrategias de cálculo mental como una manera rápida de encontrar el resultado. Expresando el procedimiento seguido.</w:t>
            </w:r>
          </w:p>
        </w:tc>
        <w:tc>
          <w:tcPr>
            <w:tcW w:w="562" w:type="dxa"/>
          </w:tcPr>
          <w:p w:rsidR="00CA7F4E" w:rsidRPr="00DF335E" w:rsidRDefault="00CA7F4E" w:rsidP="00CA7F4E">
            <w:pPr>
              <w:pStyle w:val="Ttulo2"/>
              <w:jc w:val="both"/>
              <w:rPr>
                <w:b/>
                <w:color w:val="auto"/>
                <w:sz w:val="20"/>
                <w:szCs w:val="20"/>
              </w:rPr>
            </w:pPr>
          </w:p>
        </w:tc>
        <w:tc>
          <w:tcPr>
            <w:tcW w:w="572" w:type="dxa"/>
          </w:tcPr>
          <w:p w:rsidR="00CA7F4E" w:rsidRPr="00DF335E" w:rsidRDefault="00CA7F4E" w:rsidP="00CA7F4E">
            <w:pPr>
              <w:pStyle w:val="Ttulo2"/>
              <w:jc w:val="both"/>
              <w:rPr>
                <w:b/>
                <w:color w:val="auto"/>
                <w:sz w:val="20"/>
                <w:szCs w:val="20"/>
              </w:rPr>
            </w:pPr>
          </w:p>
        </w:tc>
        <w:tc>
          <w:tcPr>
            <w:tcW w:w="567" w:type="dxa"/>
          </w:tcPr>
          <w:p w:rsidR="00CA7F4E" w:rsidRPr="00DF335E" w:rsidRDefault="00CA7F4E" w:rsidP="00CA7F4E">
            <w:pPr>
              <w:pStyle w:val="Ttulo2"/>
              <w:jc w:val="both"/>
              <w:rPr>
                <w:b/>
                <w:color w:val="auto"/>
                <w:sz w:val="20"/>
                <w:szCs w:val="20"/>
              </w:rPr>
            </w:pPr>
          </w:p>
        </w:tc>
        <w:tc>
          <w:tcPr>
            <w:tcW w:w="567" w:type="dxa"/>
          </w:tcPr>
          <w:p w:rsidR="00CA7F4E" w:rsidRPr="00DF335E" w:rsidRDefault="00CA7F4E" w:rsidP="00CA7F4E">
            <w:pPr>
              <w:pStyle w:val="Ttulo2"/>
              <w:jc w:val="both"/>
              <w:rPr>
                <w:b/>
                <w:color w:val="auto"/>
                <w:sz w:val="20"/>
                <w:szCs w:val="20"/>
              </w:rPr>
            </w:pPr>
          </w:p>
          <w:p w:rsidR="00CA7F4E" w:rsidRPr="00025FFA" w:rsidRDefault="00CA7F4E" w:rsidP="00CA7F4E">
            <w:pPr>
              <w:rPr>
                <w:b/>
              </w:rPr>
            </w:pPr>
            <w:r>
              <w:t xml:space="preserve">  </w:t>
            </w:r>
          </w:p>
        </w:tc>
        <w:tc>
          <w:tcPr>
            <w:tcW w:w="567" w:type="dxa"/>
          </w:tcPr>
          <w:p w:rsidR="00CA7F4E" w:rsidRPr="00DF335E" w:rsidRDefault="00CA7F4E" w:rsidP="00CA7F4E">
            <w:pPr>
              <w:pStyle w:val="Ttulo2"/>
              <w:jc w:val="both"/>
              <w:rPr>
                <w:b/>
                <w:color w:val="auto"/>
                <w:sz w:val="20"/>
                <w:szCs w:val="20"/>
              </w:rPr>
            </w:pPr>
          </w:p>
          <w:p w:rsidR="00CA7F4E" w:rsidRPr="00025FFA" w:rsidRDefault="00CA7F4E" w:rsidP="00CA7F4E">
            <w:pPr>
              <w:rPr>
                <w:b/>
              </w:rPr>
            </w:pPr>
            <w:r w:rsidRPr="00025FFA">
              <w:rPr>
                <w:b/>
              </w:rPr>
              <w:t xml:space="preserve">  X</w:t>
            </w:r>
          </w:p>
        </w:tc>
        <w:tc>
          <w:tcPr>
            <w:tcW w:w="567" w:type="dxa"/>
          </w:tcPr>
          <w:p w:rsidR="00CA7F4E" w:rsidRPr="00DF335E" w:rsidRDefault="00CA7F4E" w:rsidP="00CA7F4E">
            <w:pPr>
              <w:pStyle w:val="Ttulo2"/>
              <w:jc w:val="both"/>
              <w:rPr>
                <w:b/>
                <w:color w:val="auto"/>
                <w:sz w:val="20"/>
                <w:szCs w:val="20"/>
              </w:rPr>
            </w:pPr>
          </w:p>
        </w:tc>
        <w:tc>
          <w:tcPr>
            <w:tcW w:w="567" w:type="dxa"/>
          </w:tcPr>
          <w:p w:rsidR="00CA7F4E" w:rsidRPr="00DF335E" w:rsidRDefault="00CA7F4E" w:rsidP="00CA7F4E">
            <w:pPr>
              <w:pStyle w:val="Ttulo2"/>
              <w:jc w:val="both"/>
              <w:rPr>
                <w:b/>
                <w:color w:val="auto"/>
                <w:sz w:val="20"/>
                <w:szCs w:val="20"/>
              </w:rPr>
            </w:pPr>
          </w:p>
        </w:tc>
      </w:tr>
      <w:tr w:rsidR="00CA7F4E" w:rsidRPr="00646E72" w:rsidTr="00CA7F4E">
        <w:tc>
          <w:tcPr>
            <w:tcW w:w="5211" w:type="dxa"/>
            <w:vMerge/>
          </w:tcPr>
          <w:p w:rsidR="00CA7F4E" w:rsidRPr="00DF335E" w:rsidRDefault="00CA7F4E" w:rsidP="00CA7F4E">
            <w:pPr>
              <w:pStyle w:val="Ttulo2"/>
              <w:jc w:val="both"/>
              <w:rPr>
                <w:b/>
                <w:color w:val="auto"/>
                <w:sz w:val="20"/>
                <w:szCs w:val="20"/>
              </w:rPr>
            </w:pPr>
          </w:p>
        </w:tc>
        <w:tc>
          <w:tcPr>
            <w:tcW w:w="4820" w:type="dxa"/>
          </w:tcPr>
          <w:p w:rsidR="00CA7F4E" w:rsidRPr="00DF335E" w:rsidRDefault="004F0688" w:rsidP="00CA7F4E">
            <w:pPr>
              <w:pStyle w:val="Ttulo2"/>
              <w:numPr>
                <w:ilvl w:val="0"/>
                <w:numId w:val="8"/>
              </w:numPr>
              <w:spacing w:line="240" w:lineRule="auto"/>
              <w:jc w:val="both"/>
              <w:rPr>
                <w:color w:val="auto"/>
                <w:sz w:val="20"/>
                <w:szCs w:val="20"/>
              </w:rPr>
            </w:pPr>
            <w:r>
              <w:rPr>
                <w:color w:val="auto"/>
                <w:sz w:val="20"/>
                <w:szCs w:val="20"/>
              </w:rPr>
              <w:t xml:space="preserve">Haya la fracción de un número en diferentes problemas planteados. </w:t>
            </w:r>
            <w:r w:rsidR="00CA7F4E" w:rsidRPr="00DF335E">
              <w:rPr>
                <w:color w:val="auto"/>
                <w:sz w:val="20"/>
                <w:szCs w:val="20"/>
              </w:rPr>
              <w:t>Realiza las operaciones básicas con números naturales.</w:t>
            </w:r>
          </w:p>
        </w:tc>
        <w:tc>
          <w:tcPr>
            <w:tcW w:w="562" w:type="dxa"/>
          </w:tcPr>
          <w:p w:rsidR="00CA7F4E" w:rsidRPr="00DF335E" w:rsidRDefault="00CA7F4E" w:rsidP="00CA7F4E">
            <w:pPr>
              <w:pStyle w:val="Ttulo2"/>
              <w:jc w:val="both"/>
              <w:rPr>
                <w:b/>
                <w:color w:val="auto"/>
                <w:sz w:val="20"/>
                <w:szCs w:val="20"/>
              </w:rPr>
            </w:pPr>
          </w:p>
        </w:tc>
        <w:tc>
          <w:tcPr>
            <w:tcW w:w="572" w:type="dxa"/>
          </w:tcPr>
          <w:p w:rsidR="00CA7F4E" w:rsidRPr="00DF335E" w:rsidRDefault="00CA7F4E" w:rsidP="00CA7F4E">
            <w:pPr>
              <w:pStyle w:val="Ttulo2"/>
              <w:jc w:val="both"/>
              <w:rPr>
                <w:b/>
                <w:color w:val="auto"/>
                <w:sz w:val="20"/>
                <w:szCs w:val="20"/>
              </w:rPr>
            </w:pPr>
          </w:p>
        </w:tc>
        <w:tc>
          <w:tcPr>
            <w:tcW w:w="567" w:type="dxa"/>
          </w:tcPr>
          <w:p w:rsidR="00CA7F4E" w:rsidRPr="00DF335E" w:rsidRDefault="00CA7F4E" w:rsidP="00CA7F4E">
            <w:pPr>
              <w:pStyle w:val="Ttulo2"/>
              <w:jc w:val="both"/>
              <w:rPr>
                <w:b/>
                <w:color w:val="auto"/>
                <w:sz w:val="20"/>
                <w:szCs w:val="20"/>
              </w:rPr>
            </w:pPr>
          </w:p>
        </w:tc>
        <w:tc>
          <w:tcPr>
            <w:tcW w:w="567" w:type="dxa"/>
          </w:tcPr>
          <w:p w:rsidR="00CA7F4E" w:rsidRDefault="00CA7F4E" w:rsidP="00CA7F4E">
            <w:pPr>
              <w:pStyle w:val="Ttulo2"/>
              <w:jc w:val="both"/>
              <w:rPr>
                <w:b/>
                <w:color w:val="auto"/>
                <w:sz w:val="20"/>
                <w:szCs w:val="20"/>
              </w:rPr>
            </w:pPr>
          </w:p>
          <w:p w:rsidR="004F0688" w:rsidRPr="004F0688" w:rsidRDefault="004F0688" w:rsidP="004F0688">
            <w:pPr>
              <w:rPr>
                <w:b/>
              </w:rPr>
            </w:pPr>
            <w:r w:rsidRPr="004F0688">
              <w:rPr>
                <w:b/>
              </w:rPr>
              <w:t>X</w:t>
            </w:r>
          </w:p>
        </w:tc>
        <w:tc>
          <w:tcPr>
            <w:tcW w:w="567" w:type="dxa"/>
          </w:tcPr>
          <w:p w:rsidR="00CA7F4E" w:rsidRPr="00DF335E" w:rsidRDefault="00CA7F4E" w:rsidP="00CA7F4E">
            <w:pPr>
              <w:pStyle w:val="Ttulo2"/>
              <w:jc w:val="both"/>
              <w:rPr>
                <w:b/>
                <w:color w:val="auto"/>
                <w:sz w:val="20"/>
                <w:szCs w:val="20"/>
              </w:rPr>
            </w:pPr>
          </w:p>
          <w:p w:rsidR="00CA7F4E" w:rsidRPr="00025FFA" w:rsidRDefault="00CA7F4E" w:rsidP="00CA7F4E">
            <w:pPr>
              <w:rPr>
                <w:b/>
              </w:rPr>
            </w:pPr>
            <w:r w:rsidRPr="00025FFA">
              <w:rPr>
                <w:b/>
              </w:rPr>
              <w:t xml:space="preserve">  X</w:t>
            </w:r>
          </w:p>
        </w:tc>
        <w:tc>
          <w:tcPr>
            <w:tcW w:w="567" w:type="dxa"/>
          </w:tcPr>
          <w:p w:rsidR="00CA7F4E" w:rsidRPr="00DF335E" w:rsidRDefault="00CA7F4E" w:rsidP="00CA7F4E">
            <w:pPr>
              <w:pStyle w:val="Ttulo2"/>
              <w:jc w:val="both"/>
              <w:rPr>
                <w:b/>
                <w:color w:val="auto"/>
                <w:sz w:val="20"/>
                <w:szCs w:val="20"/>
              </w:rPr>
            </w:pPr>
          </w:p>
        </w:tc>
        <w:tc>
          <w:tcPr>
            <w:tcW w:w="567" w:type="dxa"/>
          </w:tcPr>
          <w:p w:rsidR="00CA7F4E" w:rsidRPr="00DF335E" w:rsidRDefault="00CA7F4E" w:rsidP="00CA7F4E">
            <w:pPr>
              <w:pStyle w:val="Ttulo2"/>
              <w:jc w:val="both"/>
              <w:rPr>
                <w:b/>
                <w:color w:val="auto"/>
                <w:sz w:val="20"/>
                <w:szCs w:val="20"/>
              </w:rPr>
            </w:pPr>
          </w:p>
        </w:tc>
      </w:tr>
      <w:tr w:rsidR="00B45077" w:rsidRPr="00646E72" w:rsidTr="00CA7F4E">
        <w:tc>
          <w:tcPr>
            <w:tcW w:w="5211" w:type="dxa"/>
            <w:vMerge/>
          </w:tcPr>
          <w:p w:rsidR="00B45077" w:rsidRPr="00DF335E" w:rsidRDefault="00B45077" w:rsidP="00CA7F4E">
            <w:pPr>
              <w:pStyle w:val="Ttulo2"/>
              <w:jc w:val="both"/>
              <w:rPr>
                <w:b/>
                <w:color w:val="auto"/>
                <w:sz w:val="20"/>
                <w:szCs w:val="20"/>
              </w:rPr>
            </w:pPr>
          </w:p>
        </w:tc>
        <w:tc>
          <w:tcPr>
            <w:tcW w:w="4820" w:type="dxa"/>
          </w:tcPr>
          <w:p w:rsidR="00B45077" w:rsidRPr="00DF335E" w:rsidRDefault="004F0688" w:rsidP="00CA7F4E">
            <w:pPr>
              <w:pStyle w:val="Ttulo2"/>
              <w:numPr>
                <w:ilvl w:val="0"/>
                <w:numId w:val="8"/>
              </w:numPr>
              <w:spacing w:line="240" w:lineRule="auto"/>
              <w:jc w:val="both"/>
              <w:rPr>
                <w:color w:val="auto"/>
                <w:sz w:val="20"/>
                <w:szCs w:val="20"/>
              </w:rPr>
            </w:pPr>
            <w:r>
              <w:rPr>
                <w:color w:val="auto"/>
                <w:sz w:val="20"/>
                <w:szCs w:val="20"/>
              </w:rPr>
              <w:t>Extrae el número mixto de una fracción</w:t>
            </w:r>
            <w:r w:rsidR="00B45077">
              <w:rPr>
                <w:color w:val="auto"/>
                <w:sz w:val="20"/>
                <w:szCs w:val="20"/>
              </w:rPr>
              <w:t xml:space="preserve">. </w:t>
            </w:r>
            <w:r w:rsidR="00B45077" w:rsidRPr="00DF335E">
              <w:rPr>
                <w:color w:val="auto"/>
                <w:sz w:val="20"/>
                <w:szCs w:val="20"/>
              </w:rPr>
              <w:t>Realiza las operaciones básicas con números enteros.</w:t>
            </w:r>
          </w:p>
        </w:tc>
        <w:tc>
          <w:tcPr>
            <w:tcW w:w="562" w:type="dxa"/>
          </w:tcPr>
          <w:p w:rsidR="00B45077" w:rsidRPr="00DF335E" w:rsidRDefault="00B45077" w:rsidP="00CA7F4E">
            <w:pPr>
              <w:pStyle w:val="Ttulo2"/>
              <w:jc w:val="both"/>
              <w:rPr>
                <w:b/>
                <w:color w:val="auto"/>
                <w:sz w:val="20"/>
                <w:szCs w:val="20"/>
              </w:rPr>
            </w:pPr>
          </w:p>
        </w:tc>
        <w:tc>
          <w:tcPr>
            <w:tcW w:w="572" w:type="dxa"/>
          </w:tcPr>
          <w:p w:rsidR="00B45077" w:rsidRPr="00DF335E" w:rsidRDefault="00B45077" w:rsidP="00CA7F4E">
            <w:pPr>
              <w:pStyle w:val="Ttulo2"/>
              <w:jc w:val="both"/>
              <w:rPr>
                <w:b/>
                <w:color w:val="auto"/>
                <w:sz w:val="20"/>
                <w:szCs w:val="20"/>
              </w:rPr>
            </w:pPr>
          </w:p>
        </w:tc>
        <w:tc>
          <w:tcPr>
            <w:tcW w:w="567" w:type="dxa"/>
          </w:tcPr>
          <w:p w:rsidR="00B45077" w:rsidRPr="00DF335E" w:rsidRDefault="00B45077" w:rsidP="00CA7F4E">
            <w:pPr>
              <w:pStyle w:val="Ttulo2"/>
              <w:jc w:val="both"/>
              <w:rPr>
                <w:b/>
                <w:color w:val="auto"/>
                <w:sz w:val="20"/>
                <w:szCs w:val="20"/>
              </w:rPr>
            </w:pPr>
          </w:p>
        </w:tc>
        <w:tc>
          <w:tcPr>
            <w:tcW w:w="567" w:type="dxa"/>
          </w:tcPr>
          <w:p w:rsidR="00B45077" w:rsidRDefault="00B45077" w:rsidP="00CA7F4E">
            <w:pPr>
              <w:pStyle w:val="Ttulo2"/>
              <w:jc w:val="both"/>
              <w:rPr>
                <w:b/>
                <w:color w:val="auto"/>
                <w:sz w:val="20"/>
                <w:szCs w:val="20"/>
              </w:rPr>
            </w:pPr>
          </w:p>
          <w:p w:rsidR="00B45077" w:rsidRPr="00FB7F3D" w:rsidRDefault="00B45077" w:rsidP="00FB7F3D">
            <w:pPr>
              <w:rPr>
                <w:b/>
              </w:rPr>
            </w:pPr>
          </w:p>
        </w:tc>
        <w:tc>
          <w:tcPr>
            <w:tcW w:w="567" w:type="dxa"/>
          </w:tcPr>
          <w:p w:rsidR="00B45077" w:rsidRPr="00DF335E" w:rsidRDefault="00B45077" w:rsidP="00CA7F4E">
            <w:pPr>
              <w:pStyle w:val="Ttulo2"/>
              <w:jc w:val="both"/>
              <w:rPr>
                <w:b/>
                <w:color w:val="auto"/>
                <w:sz w:val="20"/>
                <w:szCs w:val="20"/>
              </w:rPr>
            </w:pPr>
          </w:p>
          <w:p w:rsidR="00B45077" w:rsidRPr="00025FFA" w:rsidRDefault="00B45077" w:rsidP="00CA7F4E">
            <w:pPr>
              <w:rPr>
                <w:b/>
              </w:rPr>
            </w:pPr>
            <w:r w:rsidRPr="00025FFA">
              <w:rPr>
                <w:b/>
              </w:rPr>
              <w:t xml:space="preserve">  X</w:t>
            </w:r>
          </w:p>
        </w:tc>
        <w:tc>
          <w:tcPr>
            <w:tcW w:w="567" w:type="dxa"/>
          </w:tcPr>
          <w:p w:rsidR="00B45077" w:rsidRPr="00DF335E" w:rsidRDefault="00B45077" w:rsidP="00CA7F4E">
            <w:pPr>
              <w:pStyle w:val="Ttulo2"/>
              <w:jc w:val="both"/>
              <w:rPr>
                <w:b/>
                <w:color w:val="auto"/>
                <w:sz w:val="20"/>
                <w:szCs w:val="20"/>
              </w:rPr>
            </w:pPr>
          </w:p>
        </w:tc>
        <w:tc>
          <w:tcPr>
            <w:tcW w:w="567" w:type="dxa"/>
          </w:tcPr>
          <w:p w:rsidR="00B45077" w:rsidRPr="00DF335E" w:rsidRDefault="00B45077" w:rsidP="00CA7F4E">
            <w:pPr>
              <w:pStyle w:val="Ttulo2"/>
              <w:jc w:val="both"/>
              <w:rPr>
                <w:b/>
                <w:color w:val="auto"/>
                <w:sz w:val="20"/>
                <w:szCs w:val="20"/>
              </w:rPr>
            </w:pPr>
          </w:p>
        </w:tc>
      </w:tr>
      <w:tr w:rsidR="00B45077" w:rsidRPr="00646E72" w:rsidTr="00CA7F4E">
        <w:tc>
          <w:tcPr>
            <w:tcW w:w="5211" w:type="dxa"/>
            <w:vMerge w:val="restart"/>
          </w:tcPr>
          <w:p w:rsidR="00B45077" w:rsidRPr="00DF335E" w:rsidRDefault="00A20178" w:rsidP="00CA7F4E">
            <w:pPr>
              <w:pStyle w:val="Prrafodelista"/>
              <w:numPr>
                <w:ilvl w:val="0"/>
                <w:numId w:val="8"/>
              </w:numPr>
              <w:autoSpaceDE w:val="0"/>
              <w:autoSpaceDN w:val="0"/>
              <w:adjustRightInd w:val="0"/>
              <w:spacing w:after="0" w:line="240" w:lineRule="auto"/>
              <w:jc w:val="both"/>
              <w:rPr>
                <w:rFonts w:ascii="Cambria" w:hAnsi="Cambria" w:cs="Arial"/>
                <w:sz w:val="20"/>
                <w:szCs w:val="20"/>
              </w:rPr>
            </w:pPr>
            <w:r w:rsidRPr="00DF335E">
              <w:rPr>
                <w:rFonts w:ascii="Cambria" w:hAnsi="Cambria" w:cs="Arial"/>
                <w:sz w:val="20"/>
                <w:szCs w:val="20"/>
              </w:rPr>
              <w:t>Realizar operaciones y cálculos numéricos mediante diferentes procedimientos, incluido el cálculo mental.</w:t>
            </w:r>
          </w:p>
        </w:tc>
        <w:tc>
          <w:tcPr>
            <w:tcW w:w="4820" w:type="dxa"/>
          </w:tcPr>
          <w:p w:rsidR="00B45077" w:rsidRPr="00A20178" w:rsidRDefault="00A20178" w:rsidP="00CA7F4E">
            <w:pPr>
              <w:pStyle w:val="Ttulo2"/>
              <w:numPr>
                <w:ilvl w:val="0"/>
                <w:numId w:val="8"/>
              </w:numPr>
              <w:spacing w:line="240" w:lineRule="auto"/>
              <w:jc w:val="both"/>
              <w:rPr>
                <w:color w:val="auto"/>
                <w:sz w:val="20"/>
                <w:szCs w:val="20"/>
              </w:rPr>
            </w:pPr>
            <w:r w:rsidRPr="00A20178">
              <w:rPr>
                <w:rFonts w:ascii="Cambria" w:hAnsi="Cambria" w:cs="Arial"/>
                <w:color w:val="auto"/>
                <w:sz w:val="20"/>
                <w:szCs w:val="20"/>
              </w:rPr>
              <w:t>Usa estrategias de cálculo mental como una manera rápida de encontrar el resultado. Expresando el procedimiento seguido.</w:t>
            </w:r>
          </w:p>
        </w:tc>
        <w:tc>
          <w:tcPr>
            <w:tcW w:w="562" w:type="dxa"/>
          </w:tcPr>
          <w:p w:rsidR="00B45077" w:rsidRPr="00DF335E" w:rsidRDefault="00B45077" w:rsidP="00CA7F4E">
            <w:pPr>
              <w:pStyle w:val="Ttulo2"/>
              <w:jc w:val="both"/>
              <w:rPr>
                <w:b/>
                <w:color w:val="auto"/>
                <w:sz w:val="20"/>
                <w:szCs w:val="20"/>
              </w:rPr>
            </w:pPr>
          </w:p>
        </w:tc>
        <w:tc>
          <w:tcPr>
            <w:tcW w:w="572" w:type="dxa"/>
          </w:tcPr>
          <w:p w:rsidR="00B45077" w:rsidRPr="00DF335E" w:rsidRDefault="00B45077" w:rsidP="00CA7F4E">
            <w:pPr>
              <w:pStyle w:val="Ttulo2"/>
              <w:jc w:val="both"/>
              <w:rPr>
                <w:b/>
                <w:color w:val="auto"/>
                <w:sz w:val="20"/>
                <w:szCs w:val="20"/>
              </w:rPr>
            </w:pPr>
          </w:p>
        </w:tc>
        <w:tc>
          <w:tcPr>
            <w:tcW w:w="567" w:type="dxa"/>
          </w:tcPr>
          <w:p w:rsidR="00B45077" w:rsidRPr="00DF335E" w:rsidRDefault="00B45077" w:rsidP="00CA7F4E">
            <w:pPr>
              <w:pStyle w:val="Ttulo2"/>
              <w:jc w:val="both"/>
              <w:rPr>
                <w:b/>
                <w:color w:val="auto"/>
                <w:sz w:val="20"/>
                <w:szCs w:val="20"/>
              </w:rPr>
            </w:pPr>
          </w:p>
        </w:tc>
        <w:tc>
          <w:tcPr>
            <w:tcW w:w="567" w:type="dxa"/>
          </w:tcPr>
          <w:p w:rsidR="00B45077" w:rsidRPr="00A20178" w:rsidRDefault="00B45077" w:rsidP="00CA7F4E">
            <w:pPr>
              <w:pStyle w:val="Ttulo2"/>
              <w:jc w:val="both"/>
              <w:rPr>
                <w:b/>
                <w:color w:val="auto"/>
                <w:sz w:val="20"/>
                <w:szCs w:val="20"/>
              </w:rPr>
            </w:pPr>
          </w:p>
          <w:p w:rsidR="00A20178" w:rsidRPr="00A20178" w:rsidRDefault="00A20178" w:rsidP="00A20178">
            <w:pPr>
              <w:rPr>
                <w:b/>
              </w:rPr>
            </w:pPr>
            <w:r w:rsidRPr="00A20178">
              <w:rPr>
                <w:b/>
              </w:rPr>
              <w:t>X</w:t>
            </w:r>
          </w:p>
        </w:tc>
        <w:tc>
          <w:tcPr>
            <w:tcW w:w="567" w:type="dxa"/>
          </w:tcPr>
          <w:p w:rsidR="00B45077" w:rsidRPr="00DF335E" w:rsidRDefault="00B45077" w:rsidP="00CA7F4E">
            <w:pPr>
              <w:pStyle w:val="Ttulo2"/>
              <w:jc w:val="both"/>
              <w:rPr>
                <w:b/>
                <w:color w:val="auto"/>
                <w:sz w:val="20"/>
                <w:szCs w:val="20"/>
              </w:rPr>
            </w:pPr>
          </w:p>
          <w:p w:rsidR="00B45077" w:rsidRPr="00025FFA" w:rsidRDefault="00B45077" w:rsidP="00CA7F4E">
            <w:pPr>
              <w:rPr>
                <w:b/>
              </w:rPr>
            </w:pPr>
            <w:r w:rsidRPr="00025FFA">
              <w:rPr>
                <w:b/>
              </w:rPr>
              <w:t xml:space="preserve">  X</w:t>
            </w:r>
          </w:p>
        </w:tc>
        <w:tc>
          <w:tcPr>
            <w:tcW w:w="567" w:type="dxa"/>
          </w:tcPr>
          <w:p w:rsidR="00B45077" w:rsidRPr="00DF335E" w:rsidRDefault="00B45077" w:rsidP="00CA7F4E">
            <w:pPr>
              <w:pStyle w:val="Ttulo2"/>
              <w:jc w:val="both"/>
              <w:rPr>
                <w:b/>
                <w:color w:val="auto"/>
                <w:sz w:val="20"/>
                <w:szCs w:val="20"/>
              </w:rPr>
            </w:pPr>
          </w:p>
        </w:tc>
        <w:tc>
          <w:tcPr>
            <w:tcW w:w="567" w:type="dxa"/>
          </w:tcPr>
          <w:p w:rsidR="00B45077" w:rsidRPr="00DF335E" w:rsidRDefault="00B45077" w:rsidP="00CA7F4E">
            <w:pPr>
              <w:pStyle w:val="Ttulo2"/>
              <w:jc w:val="both"/>
              <w:rPr>
                <w:b/>
                <w:color w:val="auto"/>
                <w:sz w:val="20"/>
                <w:szCs w:val="20"/>
              </w:rPr>
            </w:pPr>
          </w:p>
        </w:tc>
      </w:tr>
      <w:tr w:rsidR="00B45077" w:rsidRPr="00646E72" w:rsidTr="00CA7F4E">
        <w:tc>
          <w:tcPr>
            <w:tcW w:w="5211" w:type="dxa"/>
            <w:vMerge/>
          </w:tcPr>
          <w:p w:rsidR="00B45077" w:rsidRPr="00DF335E" w:rsidRDefault="00B45077" w:rsidP="00CA7F4E">
            <w:pPr>
              <w:pStyle w:val="Ttulo2"/>
              <w:jc w:val="both"/>
              <w:rPr>
                <w:b/>
                <w:color w:val="auto"/>
                <w:sz w:val="20"/>
                <w:szCs w:val="20"/>
              </w:rPr>
            </w:pPr>
          </w:p>
        </w:tc>
        <w:tc>
          <w:tcPr>
            <w:tcW w:w="4820" w:type="dxa"/>
          </w:tcPr>
          <w:p w:rsidR="00B45077" w:rsidRPr="00DF335E" w:rsidRDefault="00A20178" w:rsidP="00CA7F4E">
            <w:pPr>
              <w:pStyle w:val="Prrafodelista"/>
              <w:numPr>
                <w:ilvl w:val="0"/>
                <w:numId w:val="8"/>
              </w:num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Realiza operaciones de multiplicar por dos cifras.</w:t>
            </w:r>
          </w:p>
        </w:tc>
        <w:tc>
          <w:tcPr>
            <w:tcW w:w="562" w:type="dxa"/>
          </w:tcPr>
          <w:p w:rsidR="00B45077" w:rsidRPr="00DF335E" w:rsidRDefault="00B45077" w:rsidP="00CA7F4E">
            <w:pPr>
              <w:pStyle w:val="Ttulo2"/>
              <w:jc w:val="both"/>
              <w:rPr>
                <w:b/>
                <w:color w:val="auto"/>
                <w:sz w:val="20"/>
                <w:szCs w:val="20"/>
              </w:rPr>
            </w:pPr>
          </w:p>
          <w:p w:rsidR="00B45077" w:rsidRPr="00025FFA" w:rsidRDefault="00B45077" w:rsidP="00CA7F4E">
            <w:pPr>
              <w:rPr>
                <w:b/>
              </w:rPr>
            </w:pPr>
            <w:r>
              <w:t xml:space="preserve">  </w:t>
            </w:r>
          </w:p>
        </w:tc>
        <w:tc>
          <w:tcPr>
            <w:tcW w:w="572" w:type="dxa"/>
          </w:tcPr>
          <w:p w:rsidR="00B45077" w:rsidRPr="00DF335E" w:rsidRDefault="00B45077" w:rsidP="00CA7F4E">
            <w:pPr>
              <w:pStyle w:val="Ttulo2"/>
              <w:jc w:val="both"/>
              <w:rPr>
                <w:b/>
                <w:color w:val="auto"/>
                <w:sz w:val="20"/>
                <w:szCs w:val="20"/>
              </w:rPr>
            </w:pPr>
          </w:p>
        </w:tc>
        <w:tc>
          <w:tcPr>
            <w:tcW w:w="567" w:type="dxa"/>
          </w:tcPr>
          <w:p w:rsidR="00B45077" w:rsidRPr="00DF335E" w:rsidRDefault="00B45077" w:rsidP="00CA7F4E">
            <w:pPr>
              <w:pStyle w:val="Ttulo2"/>
              <w:jc w:val="both"/>
              <w:rPr>
                <w:b/>
                <w:color w:val="auto"/>
                <w:sz w:val="20"/>
                <w:szCs w:val="20"/>
              </w:rPr>
            </w:pPr>
          </w:p>
        </w:tc>
        <w:tc>
          <w:tcPr>
            <w:tcW w:w="567" w:type="dxa"/>
          </w:tcPr>
          <w:p w:rsidR="00B45077" w:rsidRPr="00DF335E" w:rsidRDefault="00B45077" w:rsidP="00CA7F4E">
            <w:pPr>
              <w:pStyle w:val="Ttulo2"/>
              <w:jc w:val="both"/>
              <w:rPr>
                <w:b/>
                <w:color w:val="auto"/>
                <w:sz w:val="20"/>
                <w:szCs w:val="20"/>
              </w:rPr>
            </w:pPr>
          </w:p>
        </w:tc>
        <w:tc>
          <w:tcPr>
            <w:tcW w:w="567" w:type="dxa"/>
          </w:tcPr>
          <w:p w:rsidR="00B45077" w:rsidRPr="00DF335E" w:rsidRDefault="00B45077" w:rsidP="00CA7F4E">
            <w:pPr>
              <w:pStyle w:val="Ttulo2"/>
              <w:jc w:val="both"/>
              <w:rPr>
                <w:b/>
                <w:color w:val="auto"/>
                <w:sz w:val="20"/>
                <w:szCs w:val="20"/>
              </w:rPr>
            </w:pPr>
          </w:p>
          <w:p w:rsidR="00B45077" w:rsidRPr="00025FFA" w:rsidRDefault="00B45077" w:rsidP="00CA7F4E">
            <w:pPr>
              <w:rPr>
                <w:b/>
              </w:rPr>
            </w:pPr>
            <w:r w:rsidRPr="00025FFA">
              <w:rPr>
                <w:b/>
              </w:rPr>
              <w:t xml:space="preserve">  X</w:t>
            </w:r>
          </w:p>
        </w:tc>
        <w:tc>
          <w:tcPr>
            <w:tcW w:w="567" w:type="dxa"/>
          </w:tcPr>
          <w:p w:rsidR="00B45077" w:rsidRPr="00DF335E" w:rsidRDefault="00B45077" w:rsidP="00CA7F4E">
            <w:pPr>
              <w:pStyle w:val="Ttulo2"/>
              <w:jc w:val="both"/>
              <w:rPr>
                <w:b/>
                <w:color w:val="auto"/>
                <w:sz w:val="20"/>
                <w:szCs w:val="20"/>
              </w:rPr>
            </w:pPr>
          </w:p>
        </w:tc>
        <w:tc>
          <w:tcPr>
            <w:tcW w:w="567" w:type="dxa"/>
          </w:tcPr>
          <w:p w:rsidR="00B45077" w:rsidRPr="00DF335E" w:rsidRDefault="00B45077" w:rsidP="00CA7F4E">
            <w:pPr>
              <w:pStyle w:val="Ttulo2"/>
              <w:jc w:val="both"/>
              <w:rPr>
                <w:b/>
                <w:color w:val="auto"/>
                <w:sz w:val="20"/>
                <w:szCs w:val="20"/>
              </w:rPr>
            </w:pPr>
          </w:p>
        </w:tc>
      </w:tr>
      <w:tr w:rsidR="00B45077" w:rsidRPr="00646E72" w:rsidTr="00CA7F4E">
        <w:tc>
          <w:tcPr>
            <w:tcW w:w="5211" w:type="dxa"/>
            <w:vMerge/>
          </w:tcPr>
          <w:p w:rsidR="00B45077" w:rsidRPr="00DF335E" w:rsidRDefault="00B45077" w:rsidP="00CA7F4E">
            <w:pPr>
              <w:pStyle w:val="Ttulo2"/>
              <w:jc w:val="both"/>
              <w:rPr>
                <w:b/>
                <w:color w:val="auto"/>
                <w:sz w:val="20"/>
                <w:szCs w:val="20"/>
              </w:rPr>
            </w:pPr>
          </w:p>
        </w:tc>
        <w:tc>
          <w:tcPr>
            <w:tcW w:w="4820" w:type="dxa"/>
          </w:tcPr>
          <w:p w:rsidR="00B45077" w:rsidRPr="00DF335E" w:rsidRDefault="00A20178" w:rsidP="00CA7F4E">
            <w:pPr>
              <w:pStyle w:val="Prrafodelista"/>
              <w:numPr>
                <w:ilvl w:val="0"/>
                <w:numId w:val="8"/>
              </w:num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Realiza operaciones de sumar y restar con números decimales</w:t>
            </w:r>
          </w:p>
        </w:tc>
        <w:tc>
          <w:tcPr>
            <w:tcW w:w="562" w:type="dxa"/>
          </w:tcPr>
          <w:p w:rsidR="00B45077" w:rsidRPr="00DF335E" w:rsidRDefault="00B45077" w:rsidP="00CA7F4E">
            <w:pPr>
              <w:pStyle w:val="Ttulo2"/>
              <w:jc w:val="both"/>
              <w:rPr>
                <w:b/>
                <w:color w:val="auto"/>
                <w:sz w:val="20"/>
                <w:szCs w:val="20"/>
              </w:rPr>
            </w:pPr>
          </w:p>
        </w:tc>
        <w:tc>
          <w:tcPr>
            <w:tcW w:w="572" w:type="dxa"/>
          </w:tcPr>
          <w:p w:rsidR="00B45077" w:rsidRPr="00DF335E" w:rsidRDefault="00B45077" w:rsidP="00CA7F4E">
            <w:pPr>
              <w:pStyle w:val="Ttulo2"/>
              <w:jc w:val="both"/>
              <w:rPr>
                <w:b/>
                <w:color w:val="auto"/>
                <w:sz w:val="20"/>
                <w:szCs w:val="20"/>
              </w:rPr>
            </w:pPr>
          </w:p>
        </w:tc>
        <w:tc>
          <w:tcPr>
            <w:tcW w:w="567" w:type="dxa"/>
          </w:tcPr>
          <w:p w:rsidR="00B45077" w:rsidRPr="00DF335E" w:rsidRDefault="00B45077" w:rsidP="00CA7F4E">
            <w:pPr>
              <w:pStyle w:val="Ttulo2"/>
              <w:jc w:val="both"/>
              <w:rPr>
                <w:b/>
                <w:color w:val="auto"/>
                <w:sz w:val="20"/>
                <w:szCs w:val="20"/>
              </w:rPr>
            </w:pPr>
          </w:p>
        </w:tc>
        <w:tc>
          <w:tcPr>
            <w:tcW w:w="567" w:type="dxa"/>
          </w:tcPr>
          <w:p w:rsidR="00B45077" w:rsidRPr="00DF335E" w:rsidRDefault="00B45077" w:rsidP="00CA7F4E">
            <w:pPr>
              <w:pStyle w:val="Ttulo2"/>
              <w:jc w:val="both"/>
              <w:rPr>
                <w:b/>
                <w:color w:val="auto"/>
                <w:sz w:val="20"/>
                <w:szCs w:val="20"/>
              </w:rPr>
            </w:pPr>
          </w:p>
        </w:tc>
        <w:tc>
          <w:tcPr>
            <w:tcW w:w="567" w:type="dxa"/>
          </w:tcPr>
          <w:p w:rsidR="00B45077" w:rsidRPr="00C052C1" w:rsidRDefault="00B45077" w:rsidP="00CA7F4E">
            <w:pPr>
              <w:pStyle w:val="Ttulo2"/>
              <w:jc w:val="both"/>
              <w:rPr>
                <w:b/>
                <w:color w:val="auto"/>
                <w:sz w:val="20"/>
                <w:szCs w:val="20"/>
              </w:rPr>
            </w:pPr>
          </w:p>
          <w:p w:rsidR="00C052C1" w:rsidRPr="00C052C1" w:rsidRDefault="00C052C1" w:rsidP="00C052C1">
            <w:pPr>
              <w:jc w:val="center"/>
              <w:rPr>
                <w:b/>
              </w:rPr>
            </w:pPr>
            <w:r w:rsidRPr="00C052C1">
              <w:rPr>
                <w:b/>
              </w:rPr>
              <w:t>X</w:t>
            </w:r>
          </w:p>
        </w:tc>
        <w:tc>
          <w:tcPr>
            <w:tcW w:w="567" w:type="dxa"/>
          </w:tcPr>
          <w:p w:rsidR="00B45077" w:rsidRPr="00DF335E" w:rsidRDefault="00B45077" w:rsidP="00CA7F4E">
            <w:pPr>
              <w:pStyle w:val="Ttulo2"/>
              <w:jc w:val="both"/>
              <w:rPr>
                <w:b/>
                <w:color w:val="auto"/>
                <w:sz w:val="20"/>
                <w:szCs w:val="20"/>
              </w:rPr>
            </w:pPr>
          </w:p>
        </w:tc>
        <w:tc>
          <w:tcPr>
            <w:tcW w:w="567" w:type="dxa"/>
          </w:tcPr>
          <w:p w:rsidR="00B45077" w:rsidRPr="00DF335E" w:rsidRDefault="00B45077" w:rsidP="00CA7F4E">
            <w:pPr>
              <w:pStyle w:val="Ttulo2"/>
              <w:jc w:val="both"/>
              <w:rPr>
                <w:b/>
                <w:color w:val="auto"/>
                <w:sz w:val="20"/>
                <w:szCs w:val="20"/>
              </w:rPr>
            </w:pPr>
          </w:p>
        </w:tc>
      </w:tr>
      <w:tr w:rsidR="00A20178" w:rsidRPr="00646E72" w:rsidTr="00CA7F4E">
        <w:tc>
          <w:tcPr>
            <w:tcW w:w="5211" w:type="dxa"/>
          </w:tcPr>
          <w:p w:rsidR="00A20178" w:rsidRPr="00DF335E" w:rsidRDefault="00A20178" w:rsidP="00A20178">
            <w:pPr>
              <w:pStyle w:val="Prrafodelista"/>
              <w:numPr>
                <w:ilvl w:val="0"/>
                <w:numId w:val="8"/>
              </w:num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 xml:space="preserve">Resolver diferentes tipos de problemas utilizando las operaciones anteriores.  </w:t>
            </w:r>
          </w:p>
        </w:tc>
        <w:tc>
          <w:tcPr>
            <w:tcW w:w="4820" w:type="dxa"/>
          </w:tcPr>
          <w:p w:rsidR="00A20178" w:rsidRPr="00DF335E" w:rsidRDefault="00A20178" w:rsidP="00A20178">
            <w:pPr>
              <w:pStyle w:val="Prrafodelista"/>
              <w:numPr>
                <w:ilvl w:val="0"/>
                <w:numId w:val="8"/>
              </w:num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Resuelve diferentes tipos de problemas utilizando la multiplicación por dos cifras y sumas y restas con decimales.</w:t>
            </w:r>
          </w:p>
        </w:tc>
        <w:tc>
          <w:tcPr>
            <w:tcW w:w="562" w:type="dxa"/>
          </w:tcPr>
          <w:p w:rsidR="00A20178" w:rsidRPr="00DF335E" w:rsidRDefault="00A20178" w:rsidP="00A20178">
            <w:pPr>
              <w:pStyle w:val="Ttulo2"/>
              <w:jc w:val="both"/>
              <w:rPr>
                <w:b/>
                <w:color w:val="auto"/>
                <w:sz w:val="20"/>
                <w:szCs w:val="20"/>
              </w:rPr>
            </w:pPr>
          </w:p>
        </w:tc>
        <w:tc>
          <w:tcPr>
            <w:tcW w:w="572" w:type="dxa"/>
          </w:tcPr>
          <w:p w:rsidR="00A20178" w:rsidRPr="00DF335E" w:rsidRDefault="00A20178" w:rsidP="00A20178">
            <w:pPr>
              <w:pStyle w:val="Ttulo2"/>
              <w:jc w:val="both"/>
              <w:rPr>
                <w:b/>
                <w:color w:val="auto"/>
                <w:sz w:val="20"/>
                <w:szCs w:val="20"/>
              </w:rPr>
            </w:pPr>
          </w:p>
        </w:tc>
        <w:tc>
          <w:tcPr>
            <w:tcW w:w="567" w:type="dxa"/>
          </w:tcPr>
          <w:p w:rsidR="00A20178" w:rsidRPr="00DF335E" w:rsidRDefault="00A20178" w:rsidP="00A20178">
            <w:pPr>
              <w:pStyle w:val="Ttulo2"/>
              <w:jc w:val="both"/>
              <w:rPr>
                <w:b/>
                <w:color w:val="auto"/>
                <w:sz w:val="20"/>
                <w:szCs w:val="20"/>
              </w:rPr>
            </w:pPr>
          </w:p>
        </w:tc>
        <w:tc>
          <w:tcPr>
            <w:tcW w:w="567" w:type="dxa"/>
          </w:tcPr>
          <w:p w:rsidR="00A20178" w:rsidRDefault="00A20178" w:rsidP="00A20178">
            <w:pPr>
              <w:pStyle w:val="Ttulo2"/>
              <w:jc w:val="both"/>
              <w:rPr>
                <w:b/>
                <w:color w:val="auto"/>
                <w:sz w:val="20"/>
                <w:szCs w:val="20"/>
              </w:rPr>
            </w:pPr>
          </w:p>
          <w:p w:rsidR="00C052C1" w:rsidRPr="00C052C1" w:rsidRDefault="00C052C1" w:rsidP="00C052C1">
            <w:pPr>
              <w:jc w:val="center"/>
              <w:rPr>
                <w:b/>
              </w:rPr>
            </w:pPr>
            <w:r w:rsidRPr="00C052C1">
              <w:rPr>
                <w:b/>
              </w:rPr>
              <w:t>X</w:t>
            </w:r>
          </w:p>
        </w:tc>
        <w:tc>
          <w:tcPr>
            <w:tcW w:w="567" w:type="dxa"/>
          </w:tcPr>
          <w:p w:rsidR="00A20178" w:rsidRDefault="00A20178" w:rsidP="00A20178">
            <w:pPr>
              <w:pStyle w:val="Ttulo2"/>
              <w:jc w:val="both"/>
              <w:rPr>
                <w:b/>
                <w:color w:val="auto"/>
                <w:sz w:val="20"/>
                <w:szCs w:val="20"/>
              </w:rPr>
            </w:pPr>
          </w:p>
          <w:p w:rsidR="00C052C1" w:rsidRPr="00C052C1" w:rsidRDefault="00C052C1" w:rsidP="00C052C1">
            <w:pPr>
              <w:jc w:val="center"/>
              <w:rPr>
                <w:b/>
              </w:rPr>
            </w:pPr>
            <w:r w:rsidRPr="00C052C1">
              <w:rPr>
                <w:b/>
              </w:rPr>
              <w:t>X</w:t>
            </w:r>
          </w:p>
        </w:tc>
        <w:tc>
          <w:tcPr>
            <w:tcW w:w="567" w:type="dxa"/>
          </w:tcPr>
          <w:p w:rsidR="00A20178" w:rsidRPr="00DF335E" w:rsidRDefault="00A20178" w:rsidP="00A20178">
            <w:pPr>
              <w:pStyle w:val="Ttulo2"/>
              <w:jc w:val="both"/>
              <w:rPr>
                <w:b/>
                <w:color w:val="auto"/>
                <w:sz w:val="20"/>
                <w:szCs w:val="20"/>
              </w:rPr>
            </w:pPr>
          </w:p>
        </w:tc>
        <w:tc>
          <w:tcPr>
            <w:tcW w:w="567" w:type="dxa"/>
          </w:tcPr>
          <w:p w:rsidR="00A20178" w:rsidRPr="00DF335E" w:rsidRDefault="00A20178" w:rsidP="00A20178">
            <w:pPr>
              <w:pStyle w:val="Ttulo2"/>
              <w:jc w:val="both"/>
              <w:rPr>
                <w:b/>
                <w:color w:val="auto"/>
                <w:sz w:val="20"/>
                <w:szCs w:val="20"/>
              </w:rPr>
            </w:pPr>
          </w:p>
        </w:tc>
      </w:tr>
      <w:tr w:rsidR="00C052C1" w:rsidRPr="00646E72" w:rsidTr="00CA7F4E">
        <w:tc>
          <w:tcPr>
            <w:tcW w:w="5211" w:type="dxa"/>
          </w:tcPr>
          <w:p w:rsidR="00C052C1" w:rsidRPr="00DF335E" w:rsidRDefault="00C052C1" w:rsidP="00C052C1">
            <w:pPr>
              <w:pStyle w:val="Prrafodelista"/>
              <w:numPr>
                <w:ilvl w:val="0"/>
                <w:numId w:val="8"/>
              </w:num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 xml:space="preserve">Inventar problemas en grupo, los cuales se resuelvan con las operaciones anteriores.  </w:t>
            </w:r>
          </w:p>
        </w:tc>
        <w:tc>
          <w:tcPr>
            <w:tcW w:w="4820" w:type="dxa"/>
          </w:tcPr>
          <w:p w:rsidR="00C052C1" w:rsidRPr="00DF335E" w:rsidRDefault="00C052C1" w:rsidP="00C052C1">
            <w:pPr>
              <w:pStyle w:val="Prrafodelista"/>
              <w:numPr>
                <w:ilvl w:val="0"/>
                <w:numId w:val="8"/>
              </w:num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Inventa problemas en grupo que se resuelvan con las operaciones anteriores</w:t>
            </w:r>
          </w:p>
        </w:tc>
        <w:tc>
          <w:tcPr>
            <w:tcW w:w="562" w:type="dxa"/>
          </w:tcPr>
          <w:p w:rsidR="00C052C1" w:rsidRPr="00DF335E" w:rsidRDefault="00C052C1" w:rsidP="00C052C1">
            <w:pPr>
              <w:pStyle w:val="Ttulo2"/>
              <w:jc w:val="both"/>
              <w:rPr>
                <w:b/>
                <w:color w:val="auto"/>
                <w:sz w:val="20"/>
                <w:szCs w:val="20"/>
              </w:rPr>
            </w:pPr>
          </w:p>
        </w:tc>
        <w:tc>
          <w:tcPr>
            <w:tcW w:w="572" w:type="dxa"/>
          </w:tcPr>
          <w:p w:rsidR="00C052C1" w:rsidRPr="00DF335E" w:rsidRDefault="00C052C1" w:rsidP="00C052C1">
            <w:pPr>
              <w:pStyle w:val="Ttulo2"/>
              <w:jc w:val="both"/>
              <w:rPr>
                <w:b/>
                <w:color w:val="auto"/>
                <w:sz w:val="20"/>
                <w:szCs w:val="20"/>
              </w:rPr>
            </w:pPr>
          </w:p>
        </w:tc>
        <w:tc>
          <w:tcPr>
            <w:tcW w:w="567" w:type="dxa"/>
          </w:tcPr>
          <w:p w:rsidR="00C052C1" w:rsidRPr="00DF335E" w:rsidRDefault="00C052C1" w:rsidP="00C052C1">
            <w:pPr>
              <w:pStyle w:val="Ttulo2"/>
              <w:jc w:val="both"/>
              <w:rPr>
                <w:b/>
                <w:color w:val="auto"/>
                <w:sz w:val="20"/>
                <w:szCs w:val="20"/>
              </w:rPr>
            </w:pPr>
          </w:p>
        </w:tc>
        <w:tc>
          <w:tcPr>
            <w:tcW w:w="567" w:type="dxa"/>
          </w:tcPr>
          <w:p w:rsidR="00C052C1" w:rsidRDefault="00C052C1" w:rsidP="00C052C1">
            <w:pPr>
              <w:pStyle w:val="Ttulo2"/>
              <w:jc w:val="both"/>
              <w:rPr>
                <w:b/>
                <w:color w:val="auto"/>
                <w:sz w:val="20"/>
                <w:szCs w:val="20"/>
              </w:rPr>
            </w:pPr>
          </w:p>
          <w:p w:rsidR="003C3BDA" w:rsidRPr="003C3BDA" w:rsidRDefault="003C3BDA" w:rsidP="003C3BDA">
            <w:pPr>
              <w:jc w:val="center"/>
              <w:rPr>
                <w:b/>
              </w:rPr>
            </w:pPr>
            <w:r w:rsidRPr="003C3BDA">
              <w:rPr>
                <w:b/>
              </w:rPr>
              <w:t>X</w:t>
            </w:r>
          </w:p>
        </w:tc>
        <w:tc>
          <w:tcPr>
            <w:tcW w:w="567" w:type="dxa"/>
          </w:tcPr>
          <w:p w:rsidR="00C052C1" w:rsidRPr="00C052C1" w:rsidRDefault="00C052C1" w:rsidP="00C052C1">
            <w:pPr>
              <w:pStyle w:val="Ttulo2"/>
              <w:jc w:val="both"/>
              <w:rPr>
                <w:b/>
                <w:color w:val="auto"/>
                <w:sz w:val="20"/>
                <w:szCs w:val="20"/>
              </w:rPr>
            </w:pPr>
          </w:p>
          <w:p w:rsidR="00C052C1" w:rsidRPr="00C052C1" w:rsidRDefault="00C052C1" w:rsidP="00C052C1">
            <w:pPr>
              <w:jc w:val="center"/>
              <w:rPr>
                <w:b/>
              </w:rPr>
            </w:pPr>
            <w:r w:rsidRPr="00C052C1">
              <w:rPr>
                <w:b/>
              </w:rPr>
              <w:t>X</w:t>
            </w:r>
          </w:p>
        </w:tc>
        <w:tc>
          <w:tcPr>
            <w:tcW w:w="567" w:type="dxa"/>
          </w:tcPr>
          <w:p w:rsidR="00C052C1" w:rsidRDefault="00C052C1" w:rsidP="00C052C1">
            <w:pPr>
              <w:pStyle w:val="Ttulo2"/>
              <w:jc w:val="both"/>
              <w:rPr>
                <w:b/>
                <w:color w:val="auto"/>
                <w:sz w:val="20"/>
                <w:szCs w:val="20"/>
              </w:rPr>
            </w:pPr>
          </w:p>
          <w:p w:rsidR="00C052C1" w:rsidRPr="00C052C1" w:rsidRDefault="00C052C1" w:rsidP="00C052C1">
            <w:pPr>
              <w:jc w:val="center"/>
              <w:rPr>
                <w:b/>
              </w:rPr>
            </w:pPr>
            <w:r w:rsidRPr="00C052C1">
              <w:rPr>
                <w:b/>
              </w:rPr>
              <w:t>X</w:t>
            </w:r>
          </w:p>
        </w:tc>
        <w:tc>
          <w:tcPr>
            <w:tcW w:w="567" w:type="dxa"/>
          </w:tcPr>
          <w:p w:rsidR="00C052C1" w:rsidRPr="00DF335E" w:rsidRDefault="00C052C1" w:rsidP="00C052C1">
            <w:pPr>
              <w:pStyle w:val="Ttulo2"/>
              <w:jc w:val="both"/>
              <w:rPr>
                <w:b/>
                <w:color w:val="auto"/>
                <w:sz w:val="20"/>
                <w:szCs w:val="20"/>
              </w:rPr>
            </w:pPr>
          </w:p>
        </w:tc>
      </w:tr>
      <w:tr w:rsidR="00E17C5A" w:rsidRPr="00646E72" w:rsidTr="00CA7F4E">
        <w:tc>
          <w:tcPr>
            <w:tcW w:w="5211" w:type="dxa"/>
          </w:tcPr>
          <w:p w:rsidR="00E17C5A" w:rsidRPr="00DF335E" w:rsidRDefault="00E17C5A" w:rsidP="00E17C5A">
            <w:pPr>
              <w:pStyle w:val="Prrafodelista"/>
              <w:numPr>
                <w:ilvl w:val="0"/>
                <w:numId w:val="8"/>
              </w:num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Conocer las escalas de medida de masa y capacidad, así como resolver problemas donde tengan que cambiar de una medida a otra.</w:t>
            </w:r>
          </w:p>
        </w:tc>
        <w:tc>
          <w:tcPr>
            <w:tcW w:w="4820" w:type="dxa"/>
          </w:tcPr>
          <w:p w:rsidR="00E17C5A" w:rsidRPr="00DF335E" w:rsidRDefault="00E17C5A" w:rsidP="00E17C5A">
            <w:pPr>
              <w:pStyle w:val="Prrafodelista"/>
              <w:numPr>
                <w:ilvl w:val="0"/>
                <w:numId w:val="8"/>
              </w:num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Conoce, escribe, lee las diferentes unidades de medida de la escala de la masa</w:t>
            </w:r>
            <w:r w:rsidR="006D53DA">
              <w:rPr>
                <w:rFonts w:ascii="Cambria" w:hAnsi="Cambria" w:cs="Arial"/>
                <w:sz w:val="20"/>
                <w:szCs w:val="20"/>
              </w:rPr>
              <w:t xml:space="preserve"> (t, Kg, hg, </w:t>
            </w:r>
            <w:proofErr w:type="spellStart"/>
            <w:r w:rsidR="006D53DA">
              <w:rPr>
                <w:rFonts w:ascii="Cambria" w:hAnsi="Cambria" w:cs="Arial"/>
                <w:sz w:val="20"/>
                <w:szCs w:val="20"/>
              </w:rPr>
              <w:t>dag</w:t>
            </w:r>
            <w:proofErr w:type="spellEnd"/>
            <w:r w:rsidR="006D53DA">
              <w:rPr>
                <w:rFonts w:ascii="Cambria" w:hAnsi="Cambria" w:cs="Arial"/>
                <w:sz w:val="20"/>
                <w:szCs w:val="20"/>
              </w:rPr>
              <w:t>, g,...)</w:t>
            </w:r>
            <w:r>
              <w:rPr>
                <w:rFonts w:ascii="Cambria" w:hAnsi="Cambria" w:cs="Arial"/>
                <w:sz w:val="20"/>
                <w:szCs w:val="20"/>
              </w:rPr>
              <w:t xml:space="preserve"> y de capacidad</w:t>
            </w:r>
            <w:r w:rsidR="006D53DA">
              <w:rPr>
                <w:rFonts w:ascii="Cambria" w:hAnsi="Cambria" w:cs="Arial"/>
                <w:sz w:val="20"/>
                <w:szCs w:val="20"/>
              </w:rPr>
              <w:t xml:space="preserve"> (Kl, hl, </w:t>
            </w:r>
            <w:proofErr w:type="spellStart"/>
            <w:r w:rsidR="006D53DA">
              <w:rPr>
                <w:rFonts w:ascii="Cambria" w:hAnsi="Cambria" w:cs="Arial"/>
                <w:sz w:val="20"/>
                <w:szCs w:val="20"/>
              </w:rPr>
              <w:t>dal</w:t>
            </w:r>
            <w:proofErr w:type="spellEnd"/>
            <w:r w:rsidR="006D53DA">
              <w:rPr>
                <w:rFonts w:ascii="Cambria" w:hAnsi="Cambria" w:cs="Arial"/>
                <w:sz w:val="20"/>
                <w:szCs w:val="20"/>
              </w:rPr>
              <w:t>, l,..)</w:t>
            </w:r>
            <w:r>
              <w:rPr>
                <w:rFonts w:ascii="Cambria" w:hAnsi="Cambria" w:cs="Arial"/>
                <w:sz w:val="20"/>
                <w:szCs w:val="20"/>
              </w:rPr>
              <w:t xml:space="preserve"> y </w:t>
            </w:r>
            <w:r>
              <w:rPr>
                <w:rFonts w:ascii="Cambria" w:hAnsi="Cambria" w:cs="Arial"/>
                <w:sz w:val="20"/>
                <w:szCs w:val="20"/>
              </w:rPr>
              <w:lastRenderedPageBreak/>
              <w:t>resuelve problemas de cambio de una unidad a otra</w:t>
            </w:r>
            <w:r w:rsidR="006D53DA">
              <w:rPr>
                <w:rFonts w:ascii="Cambria" w:hAnsi="Cambria" w:cs="Arial"/>
                <w:sz w:val="20"/>
                <w:szCs w:val="20"/>
              </w:rPr>
              <w:t xml:space="preserve"> (pasar de kg a g o inversa... o de litro a </w:t>
            </w:r>
            <w:proofErr w:type="spellStart"/>
            <w:r w:rsidR="006D53DA">
              <w:rPr>
                <w:rFonts w:ascii="Cambria" w:hAnsi="Cambria" w:cs="Arial"/>
                <w:sz w:val="20"/>
                <w:szCs w:val="20"/>
              </w:rPr>
              <w:t>cl</w:t>
            </w:r>
            <w:proofErr w:type="spellEnd"/>
            <w:r w:rsidR="006D53DA">
              <w:rPr>
                <w:rFonts w:ascii="Cambria" w:hAnsi="Cambria" w:cs="Arial"/>
                <w:sz w:val="20"/>
                <w:szCs w:val="20"/>
              </w:rPr>
              <w:t>...) utilizando cosas reales de la vida cotidiana que podamos pesar y medir.</w:t>
            </w:r>
          </w:p>
        </w:tc>
        <w:tc>
          <w:tcPr>
            <w:tcW w:w="562" w:type="dxa"/>
          </w:tcPr>
          <w:p w:rsidR="00E17C5A" w:rsidRPr="00DF335E" w:rsidRDefault="00E17C5A" w:rsidP="00E17C5A">
            <w:pPr>
              <w:pStyle w:val="Ttulo2"/>
              <w:jc w:val="both"/>
              <w:rPr>
                <w:b/>
                <w:color w:val="auto"/>
                <w:sz w:val="20"/>
                <w:szCs w:val="20"/>
              </w:rPr>
            </w:pPr>
          </w:p>
        </w:tc>
        <w:tc>
          <w:tcPr>
            <w:tcW w:w="572"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c>
          <w:tcPr>
            <w:tcW w:w="567" w:type="dxa"/>
          </w:tcPr>
          <w:p w:rsidR="00E17C5A" w:rsidRDefault="006D53DA" w:rsidP="006D53DA">
            <w:pPr>
              <w:pStyle w:val="Ttulo2"/>
              <w:jc w:val="center"/>
              <w:rPr>
                <w:b/>
                <w:color w:val="auto"/>
                <w:sz w:val="20"/>
                <w:szCs w:val="20"/>
              </w:rPr>
            </w:pPr>
            <w:r>
              <w:rPr>
                <w:b/>
                <w:color w:val="auto"/>
                <w:sz w:val="20"/>
                <w:szCs w:val="20"/>
              </w:rPr>
              <w:t>X</w:t>
            </w:r>
          </w:p>
          <w:p w:rsidR="006D53DA" w:rsidRPr="006D53DA" w:rsidRDefault="006D53DA" w:rsidP="006D53DA"/>
          <w:p w:rsidR="006D53DA" w:rsidRPr="006D53DA" w:rsidRDefault="006D53DA" w:rsidP="006D53DA"/>
        </w:tc>
        <w:tc>
          <w:tcPr>
            <w:tcW w:w="567"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r>
      <w:tr w:rsidR="00E17C5A" w:rsidRPr="00646E72" w:rsidTr="00CA7F4E">
        <w:tc>
          <w:tcPr>
            <w:tcW w:w="5211" w:type="dxa"/>
          </w:tcPr>
          <w:p w:rsidR="00E17C5A" w:rsidRPr="00DF335E" w:rsidRDefault="006D53DA" w:rsidP="00E17C5A">
            <w:pPr>
              <w:pStyle w:val="Prrafodelista"/>
              <w:numPr>
                <w:ilvl w:val="0"/>
                <w:numId w:val="8"/>
              </w:num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lastRenderedPageBreak/>
              <w:t>Interpretar y saber representar los datos de una gráfica utilizando internet para su búsqueda.</w:t>
            </w:r>
          </w:p>
        </w:tc>
        <w:tc>
          <w:tcPr>
            <w:tcW w:w="4820" w:type="dxa"/>
          </w:tcPr>
          <w:p w:rsidR="00E17C5A" w:rsidRPr="00DF335E" w:rsidRDefault="006D53DA" w:rsidP="00E17C5A">
            <w:pPr>
              <w:pStyle w:val="Prrafodelista"/>
              <w:numPr>
                <w:ilvl w:val="0"/>
                <w:numId w:val="8"/>
              </w:num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Interpreta y representa los datos de una gráfica buscada en internet</w:t>
            </w:r>
          </w:p>
        </w:tc>
        <w:tc>
          <w:tcPr>
            <w:tcW w:w="562" w:type="dxa"/>
          </w:tcPr>
          <w:p w:rsidR="00E17C5A" w:rsidRPr="00DF335E" w:rsidRDefault="00E17C5A" w:rsidP="00E17C5A">
            <w:pPr>
              <w:pStyle w:val="Ttulo2"/>
              <w:jc w:val="both"/>
              <w:rPr>
                <w:b/>
                <w:color w:val="auto"/>
                <w:sz w:val="20"/>
                <w:szCs w:val="20"/>
              </w:rPr>
            </w:pPr>
          </w:p>
        </w:tc>
        <w:tc>
          <w:tcPr>
            <w:tcW w:w="572" w:type="dxa"/>
          </w:tcPr>
          <w:p w:rsidR="00E17C5A" w:rsidRDefault="00E17C5A" w:rsidP="00E17C5A">
            <w:pPr>
              <w:pStyle w:val="Ttulo2"/>
              <w:jc w:val="both"/>
              <w:rPr>
                <w:b/>
                <w:color w:val="auto"/>
                <w:sz w:val="20"/>
                <w:szCs w:val="20"/>
              </w:rPr>
            </w:pPr>
          </w:p>
          <w:p w:rsidR="006D53DA" w:rsidRPr="006D53DA" w:rsidRDefault="006D53DA" w:rsidP="006D53DA">
            <w:pPr>
              <w:jc w:val="center"/>
              <w:rPr>
                <w:b/>
              </w:rPr>
            </w:pPr>
            <w:r w:rsidRPr="006D53DA">
              <w:rPr>
                <w:b/>
              </w:rPr>
              <w:t>X</w:t>
            </w:r>
          </w:p>
        </w:tc>
        <w:tc>
          <w:tcPr>
            <w:tcW w:w="567"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c>
          <w:tcPr>
            <w:tcW w:w="567" w:type="dxa"/>
          </w:tcPr>
          <w:p w:rsidR="00E17C5A" w:rsidRPr="006D53DA" w:rsidRDefault="00E17C5A" w:rsidP="00E17C5A">
            <w:pPr>
              <w:pStyle w:val="Ttulo2"/>
              <w:jc w:val="both"/>
              <w:rPr>
                <w:b/>
                <w:color w:val="auto"/>
                <w:sz w:val="20"/>
                <w:szCs w:val="20"/>
              </w:rPr>
            </w:pPr>
          </w:p>
          <w:p w:rsidR="006D53DA" w:rsidRPr="006D53DA" w:rsidRDefault="006D53DA" w:rsidP="006D53DA">
            <w:pPr>
              <w:rPr>
                <w:b/>
              </w:rPr>
            </w:pPr>
            <w:r w:rsidRPr="006D53DA">
              <w:rPr>
                <w:b/>
              </w:rPr>
              <w:t>X</w:t>
            </w:r>
          </w:p>
        </w:tc>
        <w:tc>
          <w:tcPr>
            <w:tcW w:w="567"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r>
      <w:tr w:rsidR="00E17C5A" w:rsidRPr="00646E72" w:rsidTr="00CA7F4E">
        <w:tc>
          <w:tcPr>
            <w:tcW w:w="5211" w:type="dxa"/>
          </w:tcPr>
          <w:p w:rsidR="00E17C5A" w:rsidRPr="00DF335E" w:rsidRDefault="00E17C5A" w:rsidP="00E17C5A">
            <w:pPr>
              <w:pStyle w:val="Ttulo2"/>
              <w:jc w:val="both"/>
              <w:rPr>
                <w:b/>
                <w:color w:val="auto"/>
                <w:sz w:val="20"/>
                <w:szCs w:val="20"/>
              </w:rPr>
            </w:pPr>
          </w:p>
        </w:tc>
        <w:tc>
          <w:tcPr>
            <w:tcW w:w="4820" w:type="dxa"/>
          </w:tcPr>
          <w:p w:rsidR="00E17C5A" w:rsidRPr="00DF335E" w:rsidRDefault="00E17C5A" w:rsidP="00E17C5A">
            <w:pPr>
              <w:pStyle w:val="Prrafodelista"/>
              <w:numPr>
                <w:ilvl w:val="0"/>
                <w:numId w:val="8"/>
              </w:numPr>
              <w:autoSpaceDE w:val="0"/>
              <w:autoSpaceDN w:val="0"/>
              <w:adjustRightInd w:val="0"/>
              <w:spacing w:after="0" w:line="240" w:lineRule="auto"/>
              <w:jc w:val="both"/>
              <w:rPr>
                <w:rFonts w:ascii="Cambria" w:hAnsi="Cambria" w:cs="Arial"/>
                <w:sz w:val="20"/>
                <w:szCs w:val="20"/>
              </w:rPr>
            </w:pPr>
          </w:p>
        </w:tc>
        <w:tc>
          <w:tcPr>
            <w:tcW w:w="562" w:type="dxa"/>
          </w:tcPr>
          <w:p w:rsidR="00E17C5A" w:rsidRPr="00DF335E" w:rsidRDefault="00E17C5A" w:rsidP="00E17C5A">
            <w:pPr>
              <w:pStyle w:val="Ttulo2"/>
              <w:jc w:val="both"/>
              <w:rPr>
                <w:b/>
                <w:color w:val="auto"/>
                <w:sz w:val="20"/>
                <w:szCs w:val="20"/>
              </w:rPr>
            </w:pPr>
          </w:p>
        </w:tc>
        <w:tc>
          <w:tcPr>
            <w:tcW w:w="572"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r>
      <w:tr w:rsidR="00E17C5A" w:rsidRPr="00646E72" w:rsidTr="00CA7F4E">
        <w:tc>
          <w:tcPr>
            <w:tcW w:w="5211" w:type="dxa"/>
          </w:tcPr>
          <w:p w:rsidR="00E17C5A" w:rsidRPr="00DF335E" w:rsidRDefault="00E17C5A" w:rsidP="00E17C5A">
            <w:pPr>
              <w:pStyle w:val="Ttulo2"/>
              <w:jc w:val="both"/>
              <w:rPr>
                <w:b/>
                <w:color w:val="auto"/>
                <w:sz w:val="20"/>
                <w:szCs w:val="20"/>
              </w:rPr>
            </w:pPr>
          </w:p>
        </w:tc>
        <w:tc>
          <w:tcPr>
            <w:tcW w:w="4820" w:type="dxa"/>
          </w:tcPr>
          <w:p w:rsidR="00E17C5A" w:rsidRPr="00DF335E" w:rsidRDefault="00E17C5A" w:rsidP="00E17C5A">
            <w:pPr>
              <w:pStyle w:val="Prrafodelista"/>
              <w:numPr>
                <w:ilvl w:val="0"/>
                <w:numId w:val="8"/>
              </w:numPr>
              <w:autoSpaceDE w:val="0"/>
              <w:autoSpaceDN w:val="0"/>
              <w:adjustRightInd w:val="0"/>
              <w:spacing w:after="0" w:line="240" w:lineRule="auto"/>
              <w:jc w:val="both"/>
              <w:rPr>
                <w:rFonts w:ascii="Cambria" w:hAnsi="Cambria" w:cs="Arial"/>
                <w:sz w:val="20"/>
                <w:szCs w:val="20"/>
              </w:rPr>
            </w:pPr>
          </w:p>
        </w:tc>
        <w:tc>
          <w:tcPr>
            <w:tcW w:w="562" w:type="dxa"/>
          </w:tcPr>
          <w:p w:rsidR="00E17C5A" w:rsidRPr="00DF335E" w:rsidRDefault="00E17C5A" w:rsidP="00E17C5A">
            <w:pPr>
              <w:pStyle w:val="Ttulo2"/>
              <w:jc w:val="both"/>
              <w:rPr>
                <w:b/>
                <w:color w:val="auto"/>
                <w:sz w:val="20"/>
                <w:szCs w:val="20"/>
              </w:rPr>
            </w:pPr>
          </w:p>
        </w:tc>
        <w:tc>
          <w:tcPr>
            <w:tcW w:w="572"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c>
          <w:tcPr>
            <w:tcW w:w="567" w:type="dxa"/>
          </w:tcPr>
          <w:p w:rsidR="00E17C5A" w:rsidRPr="00DF335E" w:rsidRDefault="00E17C5A" w:rsidP="00E17C5A">
            <w:pPr>
              <w:pStyle w:val="Ttulo2"/>
              <w:jc w:val="both"/>
              <w:rPr>
                <w:b/>
                <w:color w:val="auto"/>
                <w:sz w:val="20"/>
                <w:szCs w:val="20"/>
              </w:rPr>
            </w:pPr>
          </w:p>
        </w:tc>
      </w:tr>
    </w:tbl>
    <w:p w:rsidR="00CA7F4E" w:rsidRDefault="00CA7F4E" w:rsidP="00CA7F4E"/>
    <w:p w:rsidR="00CA7F4E" w:rsidRDefault="00CA7F4E" w:rsidP="00CA7F4E"/>
    <w:p w:rsidR="00CA7F4E" w:rsidRPr="00DD32E8" w:rsidRDefault="00CA7F4E" w:rsidP="00CA7F4E"/>
    <w:p w:rsidR="00CA7F4E" w:rsidRDefault="00CA7F4E" w:rsidP="00CA7F4E"/>
    <w:p w:rsidR="00CA7F4E" w:rsidRPr="00DD32E8" w:rsidRDefault="00CA7F4E" w:rsidP="00CA7F4E"/>
    <w:p w:rsidR="00AD7E7E" w:rsidRPr="002D2CDF" w:rsidRDefault="00AD7E7E" w:rsidP="002D2CDF"/>
    <w:sectPr w:rsidR="00AD7E7E" w:rsidRPr="002D2CDF" w:rsidSect="00AD7E7E">
      <w:type w:val="continuous"/>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97D" w:rsidRDefault="004D597D" w:rsidP="00E25C4C">
      <w:pPr>
        <w:spacing w:after="0" w:line="240" w:lineRule="auto"/>
      </w:pPr>
      <w:r>
        <w:separator/>
      </w:r>
    </w:p>
  </w:endnote>
  <w:endnote w:type="continuationSeparator" w:id="0">
    <w:p w:rsidR="004D597D" w:rsidRDefault="004D597D" w:rsidP="00E25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4E" w:rsidRDefault="00CA7F4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4E" w:rsidRDefault="00CA7F4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4E" w:rsidRDefault="00CA7F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97D" w:rsidRDefault="004D597D" w:rsidP="00E25C4C">
      <w:pPr>
        <w:spacing w:after="0" w:line="240" w:lineRule="auto"/>
      </w:pPr>
      <w:r>
        <w:separator/>
      </w:r>
    </w:p>
  </w:footnote>
  <w:footnote w:type="continuationSeparator" w:id="0">
    <w:p w:rsidR="004D597D" w:rsidRDefault="004D597D" w:rsidP="00E25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4E" w:rsidRDefault="004B33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714032" o:spid="_x0000_s2050" type="#_x0000_t136" style="position:absolute;margin-left:0;margin-top:0;width:517.7pt;height:81.7pt;rotation:315;z-index:-251655168;mso-position-horizontal:center;mso-position-horizontal-relative:margin;mso-position-vertical:center;mso-position-vertical-relative:margin" o:allowincell="f" fillcolor="silver" stroked="f">
          <v:fill opacity=".5"/>
          <v:textpath style="font-family:&quot;Calibri&quot;;font-size:1pt" string="C.E.I.P. Natalia Albané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4E" w:rsidRDefault="004B33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714033" o:spid="_x0000_s2051" type="#_x0000_t136" style="position:absolute;margin-left:0;margin-top:0;width:517.7pt;height:81.7pt;rotation:315;z-index:-251653120;mso-position-horizontal:center;mso-position-horizontal-relative:margin;mso-position-vertical:center;mso-position-vertical-relative:margin" o:allowincell="f" fillcolor="silver" stroked="f">
          <v:fill opacity=".5"/>
          <v:textpath style="font-family:&quot;Calibri&quot;;font-size:1pt" string="C.E.I.P. Natalia Albané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4E" w:rsidRDefault="004B33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714031" o:spid="_x0000_s2049" type="#_x0000_t136" style="position:absolute;margin-left:0;margin-top:0;width:517.7pt;height:81.7pt;rotation:315;z-index:-251657216;mso-position-horizontal:center;mso-position-horizontal-relative:margin;mso-position-vertical:center;mso-position-vertical-relative:margin" o:allowincell="f" fillcolor="silver" stroked="f">
          <v:fill opacity=".5"/>
          <v:textpath style="font-family:&quot;Calibri&quot;;font-size:1pt" string="C.E.I.P. Natalia Albané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mso4027"/>
      </v:shape>
    </w:pict>
  </w:numPicBullet>
  <w:abstractNum w:abstractNumId="0">
    <w:nsid w:val="15383175"/>
    <w:multiLevelType w:val="hybridMultilevel"/>
    <w:tmpl w:val="1154206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042B90"/>
    <w:multiLevelType w:val="hybridMultilevel"/>
    <w:tmpl w:val="BB94C93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5F0640"/>
    <w:multiLevelType w:val="hybridMultilevel"/>
    <w:tmpl w:val="018820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6E5EBE"/>
    <w:multiLevelType w:val="hybridMultilevel"/>
    <w:tmpl w:val="C904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06127CF"/>
    <w:multiLevelType w:val="hybridMultilevel"/>
    <w:tmpl w:val="64741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05F3B15"/>
    <w:multiLevelType w:val="hybridMultilevel"/>
    <w:tmpl w:val="9890661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A257A1"/>
    <w:multiLevelType w:val="hybridMultilevel"/>
    <w:tmpl w:val="00F62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4C62294"/>
    <w:multiLevelType w:val="hybridMultilevel"/>
    <w:tmpl w:val="994C86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1"/>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ED2487"/>
    <w:rsid w:val="0000049E"/>
    <w:rsid w:val="0004328E"/>
    <w:rsid w:val="000A0988"/>
    <w:rsid w:val="000E01F9"/>
    <w:rsid w:val="00117E26"/>
    <w:rsid w:val="00126CF2"/>
    <w:rsid w:val="00136AF1"/>
    <w:rsid w:val="001376E1"/>
    <w:rsid w:val="0015566E"/>
    <w:rsid w:val="001629A4"/>
    <w:rsid w:val="00192758"/>
    <w:rsid w:val="001E4968"/>
    <w:rsid w:val="0021051B"/>
    <w:rsid w:val="002327C2"/>
    <w:rsid w:val="00241644"/>
    <w:rsid w:val="00263F1A"/>
    <w:rsid w:val="002906E3"/>
    <w:rsid w:val="002B4C30"/>
    <w:rsid w:val="002B6EC7"/>
    <w:rsid w:val="002C0B99"/>
    <w:rsid w:val="002D2CDF"/>
    <w:rsid w:val="00310F7A"/>
    <w:rsid w:val="003322E5"/>
    <w:rsid w:val="003419DE"/>
    <w:rsid w:val="00394C8F"/>
    <w:rsid w:val="003C3BDA"/>
    <w:rsid w:val="003E5487"/>
    <w:rsid w:val="00456FC4"/>
    <w:rsid w:val="004603A9"/>
    <w:rsid w:val="00471DDF"/>
    <w:rsid w:val="004B330A"/>
    <w:rsid w:val="004D32FF"/>
    <w:rsid w:val="004D54B3"/>
    <w:rsid w:val="004D597D"/>
    <w:rsid w:val="004F0688"/>
    <w:rsid w:val="00523BB3"/>
    <w:rsid w:val="005440EA"/>
    <w:rsid w:val="005E7B73"/>
    <w:rsid w:val="005F2BE2"/>
    <w:rsid w:val="00637623"/>
    <w:rsid w:val="006A1942"/>
    <w:rsid w:val="006B4C8E"/>
    <w:rsid w:val="006D53DA"/>
    <w:rsid w:val="006D7BB7"/>
    <w:rsid w:val="00710D81"/>
    <w:rsid w:val="00724763"/>
    <w:rsid w:val="00736FBC"/>
    <w:rsid w:val="00744131"/>
    <w:rsid w:val="007B410D"/>
    <w:rsid w:val="007B6466"/>
    <w:rsid w:val="007F2FB3"/>
    <w:rsid w:val="007F443F"/>
    <w:rsid w:val="00851964"/>
    <w:rsid w:val="008659BC"/>
    <w:rsid w:val="008C1FD3"/>
    <w:rsid w:val="008D6B55"/>
    <w:rsid w:val="009372F4"/>
    <w:rsid w:val="00960F2E"/>
    <w:rsid w:val="0098481E"/>
    <w:rsid w:val="00A014CE"/>
    <w:rsid w:val="00A01831"/>
    <w:rsid w:val="00A20178"/>
    <w:rsid w:val="00A424CE"/>
    <w:rsid w:val="00A43832"/>
    <w:rsid w:val="00A854A4"/>
    <w:rsid w:val="00AC09E7"/>
    <w:rsid w:val="00AD6120"/>
    <w:rsid w:val="00AD7E7E"/>
    <w:rsid w:val="00AE56A2"/>
    <w:rsid w:val="00B45077"/>
    <w:rsid w:val="00B76D50"/>
    <w:rsid w:val="00C052C1"/>
    <w:rsid w:val="00C40FFA"/>
    <w:rsid w:val="00CA7F4E"/>
    <w:rsid w:val="00CB533C"/>
    <w:rsid w:val="00CF7A41"/>
    <w:rsid w:val="00D32689"/>
    <w:rsid w:val="00D3375B"/>
    <w:rsid w:val="00D54D0F"/>
    <w:rsid w:val="00D75A28"/>
    <w:rsid w:val="00E17C5A"/>
    <w:rsid w:val="00E24A7F"/>
    <w:rsid w:val="00E25C4C"/>
    <w:rsid w:val="00EA5D6B"/>
    <w:rsid w:val="00EB6C71"/>
    <w:rsid w:val="00ED2487"/>
    <w:rsid w:val="00F405CC"/>
    <w:rsid w:val="00F44C58"/>
    <w:rsid w:val="00F6632F"/>
    <w:rsid w:val="00F949A3"/>
    <w:rsid w:val="00FA4EA7"/>
    <w:rsid w:val="00FB7F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B3"/>
  </w:style>
  <w:style w:type="paragraph" w:styleId="Ttulo2">
    <w:name w:val="heading 2"/>
    <w:basedOn w:val="Normal"/>
    <w:next w:val="Normal"/>
    <w:link w:val="Ttulo2Car"/>
    <w:uiPriority w:val="9"/>
    <w:unhideWhenUsed/>
    <w:qFormat/>
    <w:rsid w:val="00E25C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ED24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ED2487"/>
    <w:rPr>
      <w:i/>
      <w:iCs/>
      <w:color w:val="5B9BD5" w:themeColor="accent1"/>
    </w:rPr>
  </w:style>
  <w:style w:type="table" w:styleId="Tablaconcuadrcula">
    <w:name w:val="Table Grid"/>
    <w:basedOn w:val="Tablanormal"/>
    <w:uiPriority w:val="39"/>
    <w:rsid w:val="007F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E25C4C"/>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E25C4C"/>
    <w:pPr>
      <w:ind w:left="720"/>
      <w:contextualSpacing/>
    </w:pPr>
  </w:style>
  <w:style w:type="paragraph" w:styleId="Encabezado">
    <w:name w:val="header"/>
    <w:basedOn w:val="Normal"/>
    <w:link w:val="EncabezadoCar"/>
    <w:uiPriority w:val="99"/>
    <w:unhideWhenUsed/>
    <w:rsid w:val="00E25C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5C4C"/>
  </w:style>
  <w:style w:type="paragraph" w:styleId="Piedepgina">
    <w:name w:val="footer"/>
    <w:basedOn w:val="Normal"/>
    <w:link w:val="PiedepginaCar"/>
    <w:uiPriority w:val="99"/>
    <w:unhideWhenUsed/>
    <w:rsid w:val="00E25C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5C4C"/>
  </w:style>
  <w:style w:type="table" w:styleId="Listamedia2-nfasis1">
    <w:name w:val="Medium List 2 Accent 1"/>
    <w:basedOn w:val="Tablanormal"/>
    <w:uiPriority w:val="66"/>
    <w:rsid w:val="008C1FD3"/>
    <w:pPr>
      <w:spacing w:after="0" w:line="240" w:lineRule="auto"/>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clara1">
    <w:name w:val="Lista clara1"/>
    <w:basedOn w:val="Tablanormal"/>
    <w:uiPriority w:val="61"/>
    <w:rsid w:val="00F405CC"/>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2906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package" Target="embeddings/Hoja_de_c_lculo_de_Microsoft_Office_Excel1.xlsx"/></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1178-7D84-4FE8-9231-67CCA811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15</Pages>
  <Words>2001</Words>
  <Characters>11007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mcgilgarcia@hotmail.com</dc:creator>
  <cp:lastModifiedBy>elena_000</cp:lastModifiedBy>
  <cp:revision>17</cp:revision>
  <dcterms:created xsi:type="dcterms:W3CDTF">2018-04-13T12:13:00Z</dcterms:created>
  <dcterms:modified xsi:type="dcterms:W3CDTF">2018-05-08T11:12:00Z</dcterms:modified>
</cp:coreProperties>
</file>