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REUNIONES DE SEGUIMIENTO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(RECREO)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ALUMNADO AYUDANTE</w:t>
      </w:r>
      <w:r w:rsidDel="00000000" w:rsidR="00000000" w:rsidRPr="00000000">
        <w:rPr>
          <w:b w:val="1"/>
          <w:sz w:val="34"/>
          <w:szCs w:val="34"/>
          <w:rtl w:val="0"/>
        </w:rPr>
        <w:t xml:space="preserve"> 1º y 2º ESO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Apuntar vuestros nombres en las horas en las que podéis asistir a la formación del alumnado ayudante: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DISPONIBILIDAD</w:t>
      </w:r>
      <w:r w:rsidDel="00000000" w:rsidR="00000000" w:rsidRPr="00000000">
        <w:rPr>
          <w:rtl w:val="0"/>
        </w:rPr>
      </w:r>
    </w:p>
    <w:tbl>
      <w:tblPr>
        <w:tblStyle w:val="Table1"/>
        <w:tblW w:w="9405.0" w:type="dxa"/>
        <w:jc w:val="left"/>
        <w:tblInd w:w="-705.0" w:type="dxa"/>
        <w:tblLayout w:type="fixed"/>
        <w:tblLook w:val="0400"/>
      </w:tblPr>
      <w:tblGrid>
        <w:gridCol w:w="1140"/>
        <w:gridCol w:w="1725"/>
        <w:gridCol w:w="1635"/>
        <w:gridCol w:w="1635"/>
        <w:gridCol w:w="1635"/>
        <w:gridCol w:w="1635"/>
        <w:tblGridChange w:id="0">
          <w:tblGrid>
            <w:gridCol w:w="1140"/>
            <w:gridCol w:w="1725"/>
            <w:gridCol w:w="1635"/>
            <w:gridCol w:w="1635"/>
            <w:gridCol w:w="1635"/>
            <w:gridCol w:w="163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RECREO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Simon/Felipe/Jesús/(Paqui?)/Angie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Paqui/Simon/Josefina/María/Pepe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Paqui/Simon/Felipe/Jesús/Josefina/María/Pepe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Paqui/Simon</w:t>
            </w:r>
            <w:r w:rsidDel="00000000" w:rsidR="00000000" w:rsidRPr="00000000">
              <w:rPr>
                <w:b w:val="1"/>
                <w:rtl w:val="0"/>
              </w:rPr>
              <w:t xml:space="preserve">/Jesús/Pepe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Paqui/Simon</w:t>
            </w:r>
            <w:r w:rsidDel="00000000" w:rsidR="00000000" w:rsidRPr="00000000">
              <w:rPr>
                <w:b w:val="1"/>
                <w:rtl w:val="0"/>
              </w:rPr>
              <w:t xml:space="preserve">/Felipe/Jesús/Josefina/María/Pepe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contextualSpacing w:val="0"/>
        <w:rPr/>
      </w:pPr>
      <w:bookmarkStart w:colFirst="0" w:colLast="0" w:name="_9yqr7mh8evkp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>
          <w:b w:val="1"/>
          <w:sz w:val="34"/>
          <w:szCs w:val="34"/>
        </w:rPr>
      </w:pPr>
      <w:bookmarkStart w:colFirst="0" w:colLast="0" w:name="_9yqr7mh8evkp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REUNIONES PERIÓDICAS</w:t>
      </w:r>
    </w:p>
    <w:tbl>
      <w:tblPr>
        <w:tblStyle w:val="Table2"/>
        <w:tblW w:w="9390.0" w:type="dxa"/>
        <w:jc w:val="left"/>
        <w:tblInd w:w="-690.0" w:type="dxa"/>
        <w:tblLayout w:type="fixed"/>
        <w:tblLook w:val="0400"/>
      </w:tblPr>
      <w:tblGrid>
        <w:gridCol w:w="1125"/>
        <w:gridCol w:w="1725"/>
        <w:gridCol w:w="1635"/>
        <w:gridCol w:w="1635"/>
        <w:gridCol w:w="1635"/>
        <w:gridCol w:w="1635"/>
        <w:tblGridChange w:id="0">
          <w:tblGrid>
            <w:gridCol w:w="1125"/>
            <w:gridCol w:w="1725"/>
            <w:gridCol w:w="1635"/>
            <w:gridCol w:w="1635"/>
            <w:gridCol w:w="1635"/>
            <w:gridCol w:w="1635"/>
          </w:tblGrid>
        </w:tblGridChange>
      </w:tblGrid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1ºESO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B, C, D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Simon/Jesús/Angie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A, E, F, Comp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Josefina/María/Pepe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2ºESO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A, E, F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Paqui/Josefina/María/Pepe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B, C, D, </w:t>
            </w:r>
            <w:r w:rsidDel="00000000" w:rsidR="00000000" w:rsidRPr="00000000">
              <w:rPr>
                <w:rtl w:val="0"/>
              </w:rPr>
              <w:t xml:space="preserve">PMAR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Paqui/Simon/Felipe/Jesús/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contextualSpacing w:val="0"/>
        <w:rPr/>
      </w:pPr>
      <w:bookmarkStart w:colFirst="0" w:colLast="0" w:name="_9yqr7mh8evkp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