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 xml:space="preserve">TÍTULO UDI: </w:t>
            </w:r>
            <w:r>
              <w:rPr>
                <w:rFonts w:cs="Arial" w:ascii="Arial" w:hAnsi="Arial"/>
                <w:b/>
                <w:sz w:val="32"/>
                <w:szCs w:val="32"/>
              </w:rPr>
              <w:t>El ZOO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CURSO: </w:t>
            </w:r>
            <w:r>
              <w:rPr>
                <w:rFonts w:cs="Arial" w:ascii="Arial" w:hAnsi="Arial"/>
                <w:b/>
                <w:sz w:val="24"/>
                <w:szCs w:val="24"/>
              </w:rPr>
              <w:t>2</w:t>
            </w:r>
            <w:r>
              <w:rPr>
                <w:rFonts w:cs="Arial" w:ascii="Arial" w:hAnsi="Arial"/>
                <w:b/>
                <w:sz w:val="24"/>
                <w:szCs w:val="24"/>
              </w:rPr>
              <w:t>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0" w:name="_GoBack"/>
            <w:bookmarkEnd w:id="0"/>
            <w:r>
              <w:rPr>
                <w:rFonts w:cs="Arial" w:ascii="Arial" w:hAnsi="Arial"/>
                <w:b/>
                <w:sz w:val="24"/>
                <w:szCs w:val="24"/>
              </w:rPr>
              <w:t xml:space="preserve">ÁREA: </w:t>
            </w:r>
            <w:r>
              <w:rPr>
                <w:rFonts w:cs="Arial" w:ascii="Arial" w:hAnsi="Arial"/>
                <w:b/>
                <w:sz w:val="24"/>
                <w:szCs w:val="24"/>
              </w:rPr>
              <w:t>CM NATURAL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/>
                <w:sz w:val="29"/>
              </w:rPr>
            </w:pPr>
            <w:r>
              <w:rPr>
                <w:rFonts w:cs="Arial" w:ascii="Arial" w:hAnsi="Arial"/>
                <w:sz w:val="29"/>
                <w:szCs w:val="20"/>
              </w:rPr>
              <w:t xml:space="preserve">Esta UDI está diseñada </w:t>
            </w:r>
            <w:r>
              <w:rPr>
                <w:rFonts w:ascii="Arial" w:hAnsi="Arial"/>
                <w:sz w:val="29"/>
              </w:rPr>
              <w:t>para que los alumnos indaguen aspectos de los animales, características, necesidades, cambios que experimentan, con el fin de que los niños amplíen sus ideas acerca de los seres vivos, y al mismo tiempo conozcan el espacio del zoo.</w:t>
            </w:r>
          </w:p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sz w:val="29"/>
              </w:rPr>
              <w:t>La convocatoria de un concurso de carteles por parte del ZOO de Córdoba para los colegios, será la base a partir de la cual desarrollaremos esta UDI</w:t>
            </w:r>
          </w:p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170" w:leader="none"/>
                <w:tab w:val="left" w:pos="5280" w:leader="none"/>
              </w:tabs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Primera quincena del mes de marzo </w:t>
            </w:r>
            <w:r>
              <w:rPr>
                <w:rFonts w:cs="Arial" w:ascii="Arial" w:hAnsi="Arial"/>
                <w:sz w:val="24"/>
                <w:szCs w:val="24"/>
              </w:rPr>
              <w:t>( dos semanas 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O.CN.2 Analizar y seleccionar información acerca de las propiedades elementales de algunos materiales,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sustancias y objetos y sobre hechos y fenómenos del entorno, para establecer diversas hipótesis,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comprobando su evolución a través de la planificación y la realización de proyectos, experimentos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experiencias cotidianas.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O.CN. 4 Interpretar y reconocer los principales componentes de los ecosistemas, especialmente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nuestra comunidad autónoma, analizando su organización, sus características y sus relaciones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interdependencia, buscando explicaciones, proponiendo soluciones y adquiriendo comportamientos en 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vida cotidiana de defensa, protección, recuperación del equilibrio ecológico y uso responsable de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fuentes de energía, mediante la promoción de valores de compromiso, respeto y solidaridad con 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sostenibilidad del entorno..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O.CN.5 Conocer y valorar el patrimonio de Andalucía y contribuir activamente a su conservación y mejora.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 Obtener información (acerca de: los seres vivos, especialmente los animales; los mamíferos;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características de las aves y los peces; como observar a los animales: la lupa y los prismáticos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sobre valores de cuidado y respeto de los animales) y realizar de manera guiada, pequeñas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experiencias o experimentos, estableciendo conjeturas respecto de sucesos que ocurren de forma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natural o respecto de los que ocurren cuando se provocan. (CN.1.1.1)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 Manifestar autonomía en la ejecución de acciones y tareas, expresando oralmente los resultados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obtenidos y aplicándolos a su vida cotidiana. (CN.1.1.2)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 Utilizar estrategias para realizar trabajos individuales y cooperativos, respetando las opiniones y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trabajo de los demás, así como los materiales y herramientas empleadas. (CN.1.1.3)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 Identificar y clasificar los seres vivos del entorno en animales y plantas, reconociendo los diferentes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criterios de clasificación (tamaño, color, forma de desplazarse, el hábitat en el que viven, etc).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(CN.1.3.1)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 Conocer y valorar la importancia del agua para la vida en los ecosistemas andaluces y desarrollar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valores de cuidado y respeto por el medio ambiente. (CN.1.3.2)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 Conocer y utilizar de forma adecuada diferentes instrumentos para la observación (la lupa y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prismáticos) y el estudio de los seres vivos. (CN.1.4.1)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 Manifestar en su vida cotidiana comportamientos de defensa, respeto y cuidado hacia los animales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 entorno. (CN.1.4.2)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b/>
                <w:bCs/>
                <w:i/>
                <w:iCs/>
                <w:sz w:val="24"/>
                <w:szCs w:val="24"/>
              </w:rPr>
              <w:t>Bloque 1: "Iniciación a la actividad científica"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1.1 Identificación y descripción de fenómenos naturales y de algunos elementos del medio físico.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1.9 Realización de experimentos usando las herramientas necesarias para la observación y realización de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los mismos.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1.12 Planificación del trabajo individual y en grupo.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1.13 Curiosidad por cooperar con su grupo en igualdad y respeto hacia todos sus componentes.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 xml:space="preserve">1.14 </w:t>
            </w:r>
            <w:r>
              <w:rPr>
                <w:rFonts w:cs="Arial"/>
                <w:i/>
                <w:iCs/>
                <w:sz w:val="24"/>
                <w:szCs w:val="24"/>
              </w:rPr>
              <w:t>Desarrollo de la empatía.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1.15 Desarrollo del pensamiento científico.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b/>
                <w:b/>
                <w:bCs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Arial"/>
                <w:b/>
                <w:bCs/>
                <w:i w:val="false"/>
                <w:iCs w:val="false"/>
                <w:sz w:val="24"/>
                <w:szCs w:val="24"/>
              </w:rPr>
              <w:t>Bloque 3: "Los seres vivos"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3.1 Identificación de diferencias entre seres vivos.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3.2 Observación de diferentes formas de vida. Identificación, denominación y clasificación de los seres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vivos.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3.3 Observación directa e indirecta de animales y plantas. Identificación, denominación y clasificación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según elementos observables.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3.4 Clasificación de los animales e identificación de las principales características y funciones.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3.5 Realización de salidas que permitan la observación in situ de animales y plantas.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3.7 Observación de las relaciones entre los seres humanos, las plantas y los animales.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3.8 Curiosidad por valorar la importancia del agua y del aire como elementos físicos de la naturaleza.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3.9 O</w:t>
            </w:r>
            <w:r>
              <w:rPr>
                <w:rFonts w:cs="Arial"/>
                <w:i/>
                <w:iCs/>
                <w:sz w:val="24"/>
                <w:szCs w:val="24"/>
              </w:rPr>
              <w:t>bservación, exploración e inicio de sencillos trabajos sobre pequeños ecosistemas.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3.10 Observación y percepción de algunos elementos naturales y humanos en el entorno de los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ecosistemas.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3.11 Realización de observaciones utilizando adecuadamente las herramientas necesarias.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 13 Desarrollo de hábitos de respeto y cuidado hacia los seres vivos.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 14 Desarrollo de valores de defensa y recuperación del equilibrio ecológico.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3.15 Curiosidad por respetar las normas de uso, seguridad y mantenimiento de los instrumentos de observación y demás materiales de trabajo.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3.16 Uso de medios tecnológicos para el estudio de los seres vivos.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La prevención y resolución pacífica de conflictos, así como los valores que preparan al alumnado para asumir una vida responsable en una sociedad libre y democrática.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Utilización responsable y respeto al medio ambiente.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El medio natural de nuestra Comunidad para que sea conocido, valorado y respetado como patrimonio propio, en el marco de la cultura española y universal.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CCL, SIEP, CMCT, CD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39" w:type="dxa"/>
        <w:jc w:val="left"/>
        <w:tblInd w:w="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30"/>
        <w:gridCol w:w="6420"/>
        <w:gridCol w:w="420"/>
        <w:gridCol w:w="3269"/>
      </w:tblGrid>
      <w:tr>
        <w:trPr/>
        <w:tc>
          <w:tcPr>
            <w:tcW w:w="134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TÍTULO TAREA: CONCURSO DE CARTELES EDUCATIVOS PARA EL </w:t>
            </w:r>
            <w:r>
              <w:rPr>
                <w:rFonts w:cs="Arial" w:ascii="Arial" w:hAnsi="Arial"/>
                <w:b/>
                <w:sz w:val="24"/>
                <w:szCs w:val="24"/>
              </w:rPr>
              <w:t>ZOO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/>
            </w:r>
          </w:p>
        </w:tc>
      </w:tr>
      <w:tr>
        <w:trPr/>
        <w:tc>
          <w:tcPr>
            <w:tcW w:w="9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hanging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>
                <w:rFonts w:ascii="sans-serif" w:hAnsi="sans-serif"/>
                <w:b/>
                <w:bCs/>
                <w:sz w:val="29"/>
              </w:rPr>
              <w:t xml:space="preserve">Actividad </w:t>
            </w:r>
            <w:r>
              <w:rPr>
                <w:rFonts w:ascii="sans-serif" w:hAnsi="sans-serif"/>
                <w:b/>
                <w:bCs/>
                <w:sz w:val="29"/>
              </w:rPr>
              <w:t xml:space="preserve">1.- </w:t>
            </w:r>
          </w:p>
          <w:p>
            <w:pPr>
              <w:pStyle w:val="Normal"/>
              <w:spacing w:lineRule="auto" w:line="240" w:before="0" w:after="0"/>
              <w:ind w:hanging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>
                <w:rFonts w:ascii="sans-serif" w:hAnsi="sans-serif"/>
                <w:b/>
                <w:bCs/>
                <w:sz w:val="29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¿Qué sabemos sobre los animales domésticos?”Debate, lluvia de ideas sobre ¿cómo son los animales?, ¿De qué se alimentan?, ¿Cómo nacen los animales? Ejercicios: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Nombrar animales domésticos, salvajes.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Nombrar características de los animales (son seres vivos, tienen pelo, plumas...,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Explicar de que se alimentan los animales del zoo.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Explicar cómo nacen los animales.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>
                <w:rFonts w:ascii="sans-serif" w:hAnsi="sans-serif"/>
                <w:b/>
                <w:bCs/>
                <w:sz w:val="29"/>
              </w:rPr>
              <w:t xml:space="preserve">Actividad </w:t>
            </w:r>
            <w:r>
              <w:rPr>
                <w:rFonts w:ascii="sans-serif" w:hAnsi="sans-serif"/>
                <w:b/>
                <w:bCs/>
                <w:sz w:val="29"/>
              </w:rPr>
              <w:t xml:space="preserve">2.- 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b/>
                <w:b/>
                <w:bCs/>
                <w:sz w:val="29"/>
              </w:rPr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>
                <w:b/>
                <w:bCs/>
                <w:i/>
                <w:iCs/>
              </w:rPr>
              <w:t>“</w:t>
            </w: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Grupo de expertos”:</w:t>
            </w:r>
            <w:r>
              <w:rPr>
                <w:rFonts w:ascii="Arial" w:hAnsi="Arial"/>
                <w:sz w:val="22"/>
                <w:szCs w:val="22"/>
              </w:rPr>
              <w:t xml:space="preserve"> Búsqueda de información en la web.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 realizarán grupos de alumnos y cada uno trabajará un animal</w:t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A)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Buscarán información en </w:t>
            </w:r>
            <w:r>
              <w:rPr>
                <w:rFonts w:ascii="Arial" w:hAnsi="Arial"/>
                <w:sz w:val="22"/>
                <w:szCs w:val="22"/>
              </w:rPr>
              <w:t>l</w:t>
            </w:r>
            <w:r>
              <w:rPr>
                <w:rFonts w:ascii="Arial" w:hAnsi="Arial"/>
                <w:sz w:val="22"/>
                <w:szCs w:val="22"/>
              </w:rPr>
              <w:t>aweb:http://mascotas.hola.com/elminizoo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obtener más información sobre las características de la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granja.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Ejercicios: Describir verbalmente las características de los animales.¿cómo es, qué come, donde vive...?Realizar un dibujo sobre el animal seleccionado y una infografía para describir sus características. Elaboración de una canción sobre las características más </w:t>
            </w:r>
            <w:r>
              <w:rPr>
                <w:rFonts w:ascii="Arial" w:hAnsi="Arial"/>
                <w:sz w:val="22"/>
                <w:szCs w:val="22"/>
              </w:rPr>
              <w:t>destacadas siguiendo ritmos simples.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B )</w:t>
            </w:r>
            <w:r>
              <w:rPr>
                <w:rFonts w:ascii="Arial" w:hAnsi="Arial"/>
                <w:sz w:val="22"/>
                <w:szCs w:val="22"/>
              </w:rPr>
              <w:t>Visionado del video: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Vídeo para conocer las características de los animales. EDUTECA: LOS ANIMALES  https://www.youtube.com/watch?v=U0Xd4ncssfA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C)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LECTURA COMPRENSIVA.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Cada grupo realizará la lectura comprensiva del animal que hayan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elegido.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http://www.ciudad17.com/Naturaleza/animales/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Ejercicios: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Imaginar el texto por el título.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-Lectura con paradas para la autocomprensión, reflexión.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-Preguntas literales, inferenciales y valorativa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D)</w:t>
            </w: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: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2"/>
                <w:szCs w:val="22"/>
              </w:rPr>
              <w:t>Vo</w:t>
            </w:r>
            <w:r>
              <w:rPr>
                <w:rFonts w:ascii="Arial" w:hAnsi="Arial"/>
                <w:sz w:val="22"/>
                <w:szCs w:val="22"/>
              </w:rPr>
              <w:t xml:space="preserve">cabulario de la unidad: </w:t>
            </w:r>
            <w:r>
              <w:rPr>
                <w:rFonts w:ascii="Arial" w:hAnsi="Arial"/>
                <w:sz w:val="22"/>
                <w:szCs w:val="22"/>
              </w:rPr>
              <w:t xml:space="preserve">relacionado </w:t>
            </w:r>
            <w:r>
              <w:rPr>
                <w:rFonts w:ascii="Arial" w:hAnsi="Arial"/>
                <w:sz w:val="22"/>
                <w:szCs w:val="22"/>
              </w:rPr>
              <w:t xml:space="preserve">con los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animales (gato, gorila, guepardo, águila, pingüino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Palabras relacionadas con los animales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 un diccionario on-line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ello seleccionaremos fotos y grabaremos audios para realizar el diccionario. 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>
                <w:rFonts w:ascii="sans-serif" w:hAnsi="sans-serif"/>
                <w:sz w:val="29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Por grupos se repartirán las tareas ajuntándose a las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potencialidades y capacidades de cada alumno (uno trabajará las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imágenes, otro narrará el audio, otro escribe el texto…)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Actividad 3.- 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Visita al ZOO. Se programa la visita desde el centro.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¿Qué necesitamos para elaborar el cartel educativo sobre los animales del zoo?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A) P</w:t>
            </w:r>
            <w:r>
              <w:rPr>
                <w:rFonts w:ascii="Arial" w:hAnsi="Arial"/>
                <w:sz w:val="22"/>
                <w:szCs w:val="22"/>
              </w:rPr>
              <w:t>lanteamiento de la situación problema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Los alumnos visitan el zoo y después realizarán carteles educativos sobre lo que han aprendido de cada animal.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realizar el cartel sobre la visita y sobre la descripción de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cada animal, van a necesitar información sobre los alumnos que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han asistido a la excurs</w:t>
            </w:r>
            <w:r>
              <w:rPr>
                <w:rFonts w:ascii="Arial" w:hAnsi="Arial"/>
                <w:sz w:val="22"/>
                <w:szCs w:val="22"/>
              </w:rPr>
              <w:t>i</w:t>
            </w:r>
            <w:r>
              <w:rPr>
                <w:rFonts w:ascii="Arial" w:hAnsi="Arial"/>
                <w:sz w:val="22"/>
                <w:szCs w:val="22"/>
              </w:rPr>
              <w:t xml:space="preserve">ón, fotos y características de cada animal.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Ejercicios </w:t>
            </w:r>
            <w:r>
              <w:rPr>
                <w:rFonts w:ascii="Arial" w:hAnsi="Arial"/>
                <w:sz w:val="22"/>
                <w:szCs w:val="22"/>
              </w:rPr>
              <w:t>Matemáticos</w:t>
            </w:r>
            <w:r>
              <w:rPr>
                <w:rFonts w:ascii="Arial" w:hAnsi="Arial"/>
                <w:sz w:val="22"/>
                <w:szCs w:val="22"/>
              </w:rPr>
              <w:t xml:space="preserve">:  los alumnos de deberán averiguar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cuantos animales caben en una jaula y el nº de especies que hay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de los diferentes animales. Para ello </w:t>
            </w:r>
            <w:r>
              <w:rPr>
                <w:rFonts w:ascii="Arial" w:hAnsi="Arial"/>
                <w:sz w:val="22"/>
                <w:szCs w:val="22"/>
              </w:rPr>
              <w:t>deberán sumar , restar y multiplicar.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Calcularán el nº de animales que hay de cada especie.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Calcularán el reparto de animales por jaula.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Calcularán el nº de fotos que debe hacer cada alumno para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completar los carteles.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Calcularán el nº de autobuses que necesitaremos…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Cuaderno de campo con actividades planteadas para completar durante la visita.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  <w:p>
            <w:pPr>
              <w:pStyle w:val="Normal"/>
              <w:spacing w:before="0" w:after="0"/>
              <w:rPr>
                <w:rFonts w:ascii="Arial" w:hAnsi="Arial"/>
                <w:b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ACTIVIDAD 4: ELABORACIÓN DEl CARTEL 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 utilizará la Aplicación MURAL.LY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Ejercicios: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-Escribir el título.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-Explicar la visita al zoo, cuantos alumnos han ido. ..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-Seleccionar  as fotos de los animales (gato, guepardo...).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-Descripción delas características del animal. Cada alumno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escribirá una frase.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-Cartel educativo de un animal: cada grupo explicará al resto de 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compañeros una parte del cartel.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-Los carteles serán enviados al zoo para participar en e</w:t>
            </w:r>
            <w:r>
              <w:rPr>
                <w:rFonts w:ascii="Arial" w:hAnsi="Arial"/>
                <w:sz w:val="22"/>
                <w:szCs w:val="22"/>
              </w:rPr>
              <w:t>l</w:t>
            </w:r>
          </w:p>
          <w:p>
            <w:pPr>
              <w:pStyle w:val="Normal"/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concurso </w:t>
            </w:r>
            <w:r>
              <w:rPr>
                <w:rFonts w:ascii="Arial" w:hAnsi="Arial"/>
                <w:sz w:val="22"/>
                <w:szCs w:val="22"/>
              </w:rPr>
              <w:t>que se ha convocado</w:t>
            </w:r>
          </w:p>
          <w:p>
            <w:pPr>
              <w:pStyle w:val="Normal"/>
              <w:spacing w:before="0" w:after="0"/>
              <w:rPr>
                <w:rFonts w:ascii="sans-serif" w:hAnsi="sans-serif"/>
                <w:sz w:val="29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1.- Combinando procesos cognitivos variados, adecuándonos a los diversos estilos de aprendizaje del alumnado. Los ejercicios, actividades y tareas planteadas en la UDI se han diseñado para contribuir a que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el alumnado adquiera los aprendizajes de manera progresiva, combinando procesos cognitivos que parten de la reproducción y el conocimiento, hasta procesos cognitivos que contribuyen a aprendizajes más profundos a partir de las tareas planteadas. Para ello, se incluyen también actividades de ampliación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y refuerzo de la Propuesta Didáctica.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2.- Proponiendo diferentes contextos de aprendizaje, adecuándonos a los ritmos de aprendizaje y a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motivaciones e intereses del alumnado: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ejercicios más reproductivos o literales que contribuyen a la adquisición de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conocimientos y aprendizajes básicos.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actividades, que van a requerir que el alumnado transfiera los aprendizajes básicos 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otras situaciones, realizando inferencias o conexiones a partir de los aprendizajes básicos.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• </w:t>
            </w:r>
            <w:r>
              <w:rPr>
                <w:rFonts w:cs="Arial" w:ascii="Arial" w:hAnsi="Arial"/>
                <w:b/>
                <w:sz w:val="20"/>
                <w:szCs w:val="20"/>
              </w:rPr>
              <w:t>A través de tareas, contribuyendo a que el alumnado contextualice los aprendizajes a situaciones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</w:t>
            </w:r>
            <w:r>
              <w:rPr>
                <w:rFonts w:cs="Arial" w:ascii="Arial" w:hAnsi="Arial"/>
                <w:b/>
                <w:sz w:val="20"/>
                <w:szCs w:val="20"/>
              </w:rPr>
              <w:t>la vida cotidiana, subrayando la importancia de la aplicación de dichos aprendizajes.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3.- Utilizando recursos variados, conectando la realidad educativa con su realidad cotidiana, no sólo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académicos, sino cotidianos y con claro uso social; y no solo materiales, sino también personales,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facilitando una conexión entre los aprendizajes del aula y la vida real.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4.- Con productos finales diversos que den cabida a los potenciales del alumnado, combinando diferentes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tipos de expresión (al menos oral y escrita).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5.- Incluyendo propuestas de trabajo cooperativo, en el que el propio alumnado se convierte en recurso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para ir adquiriendo las fortalezas de los demás, generando interdependencia positiva dentro de un clima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de aula favorable a establecer relaciones constructivas y equilibradas entre ellas y ellos. También 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incluyen en la UDI propuestas de trabajo en la Propuesta Didáctica que van en esta línea.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6.- Proponiendo metodologías fundamentalmente activas, participativas e investigadoras, favoreciendo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trabajo individual, cooperativo y el aprendizaje entre iguales, integrando referencias a la vida cotidiana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al entorno inmediato, potenciando el desarrollo de las competencias clave desde una perspectiva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transversal.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7.- Teniendo en cuenta las orientaciones metodológicas, las actividades complementarias, de refuerzo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ampliación, y material fotocopiable que contribuyen también a dar respuesta a la diversidad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de motivaciones, intereses, ritmos y estilos de aprendizaje que se podrán encontrar en la propuesta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didáctica.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 trata de desarrollar las habilidades y destrezas para observar, identificar, describir, obtener información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y elaborar pequeñas experiencias o actividades para adquirir conocimientos acerca de: los seres vivos,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especialmente los animales; los mamíferos; las características de las aves y los peces; como observar 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los animales: la lupa y los prismáticos y sobre valores de cuidado y respeto de los animales. Además del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desarrollo de criterios de clasificación de los animales, atendiendo a su manera de nacer, sus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adaptaciones, el hábitat en el que viven. Teniendo en cuenta, el uso preciso del vocabulario a la hora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expresar las soluciones. Al mismo tiempo que se desarrollan valores de empatía, así como de aceptación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respeto hacia los sentimientos, así como emociones propias y ajenas, fomentado también, el trabajo en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grupo.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Para ello realizaremos por un lado, actividades o tareas en las que haya que buscar, rodear, señalar,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subrayar, tachar, marcar, relacionar, ordenar, escribir sí o no, completar, relacionar, adivinar, reflexionar,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dibujar, colorear y fomentar habilidades lógico- matemáticas (por ejemplo: construir un puzzle de un animal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conocido; Colorea las características de todos los seres vivos;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>Por otro lado, actividades en las que 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fomenten estrategias de debate y de verbalización en donde se produzca un feed- back en el proceso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aprendizaje entre compañeros/ compañeras (por ejemplo: actividades de trabajo cooperativo 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interdisciplinariedad- relacionamos y aplicamos lo que sabemos).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>Libro del alumnado.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Cuaderno de campo para el zoo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Libro “Gato negro, gato blanco, de Andrés Guerrero. Colección Sopa de Libros, Ed. Anaya, Madrid.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Libro “La gallina que puso un huevo, de Hanna Johansen. Colección Sopa de Libros, Ed. Anaya,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Madrid.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 digitales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Libro digital. El alumnado podrá reforzar o ampliar los aprendizajes utilizando los recursos digitales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disponibles.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 </w:t>
            </w:r>
            <w:r>
              <w:rPr>
                <w:rFonts w:cs="Arial" w:ascii="Arial" w:hAnsi="Arial"/>
                <w:b/>
                <w:sz w:val="24"/>
                <w:szCs w:val="24"/>
              </w:rPr>
              <w:t>CD  con los recursos fotocopiables.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Juego interactivo sobre animales: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hyperlink r:id="rId2">
              <w:r>
                <w:rPr>
                  <w:rStyle w:val="EnlacedeInternet"/>
                  <w:rFonts w:cs="Arial" w:ascii="Arial" w:hAnsi="Arial"/>
                  <w:b/>
                  <w:sz w:val="24"/>
                  <w:szCs w:val="24"/>
                </w:rPr>
                <w:t>http://ares.cnice.mec.es/ciengehi/a/01/animaciones/a_fa09_00a.html</w:t>
              </w:r>
            </w:hyperlink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Webs de animales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Otros recursos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Lápices, pintura de colores, goma, material de dibujo en general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“ puzzle”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sz w:val="24"/>
                <w:szCs w:val="24"/>
              </w:rPr>
              <w:t>Fichas para a</w:t>
            </w:r>
            <w:r>
              <w:rPr>
                <w:rFonts w:cs="Arial" w:ascii="Arial" w:hAnsi="Arial"/>
                <w:b/>
                <w:sz w:val="24"/>
                <w:szCs w:val="24"/>
              </w:rPr>
              <w:t>ct. Aprendizaje cooperativo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Textos de tradición oral relacionados con los animales: adivinanzas, poesías, retahílas, refranes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cuentos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Canción “Adivina quién es un mamífero”; “Propuesta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sz w:val="24"/>
                <w:szCs w:val="24"/>
              </w:rPr>
              <w:t>P</w:t>
            </w:r>
            <w:r>
              <w:rPr>
                <w:rFonts w:cs="Arial" w:ascii="Arial" w:hAnsi="Arial"/>
                <w:b/>
                <w:sz w:val="24"/>
                <w:szCs w:val="24"/>
              </w:rPr>
              <w:t>oema de Gloria Fuentes “Hay una escuela en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fondo del mar”).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Fotografías de </w:t>
            </w:r>
            <w:r>
              <w:rPr>
                <w:rFonts w:cs="Arial" w:ascii="Arial" w:hAnsi="Arial"/>
                <w:b/>
                <w:sz w:val="24"/>
                <w:szCs w:val="24"/>
              </w:rPr>
              <w:t>animales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Fábula “El león y la cabra”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Un Tangram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Letras del abecedari</w:t>
            </w:r>
            <w:r>
              <w:rPr>
                <w:rFonts w:cs="Arial" w:ascii="Arial" w:hAnsi="Arial"/>
                <w:b/>
                <w:sz w:val="24"/>
                <w:szCs w:val="24"/>
              </w:rPr>
              <w:t>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 Cartulina</w:t>
            </w:r>
            <w:r>
              <w:rPr>
                <w:rFonts w:cs="Arial" w:ascii="Arial" w:hAnsi="Arial"/>
                <w:b/>
                <w:sz w:val="24"/>
                <w:szCs w:val="24"/>
              </w:rPr>
              <w:t>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Una pecera y un pequeño </w:t>
            </w:r>
            <w:r>
              <w:rPr>
                <w:rFonts w:cs="Arial" w:ascii="Arial" w:hAnsi="Arial"/>
                <w:b/>
                <w:sz w:val="24"/>
                <w:szCs w:val="24"/>
              </w:rPr>
              <w:t>pez</w:t>
            </w:r>
            <w:r>
              <w:rPr>
                <w:rFonts w:cs="Arial" w:ascii="Arial" w:hAnsi="Arial"/>
                <w:b/>
                <w:sz w:val="24"/>
                <w:szCs w:val="24"/>
              </w:rPr>
              <w:t>: “Proyecto de investigación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- Un profesional relacionado con el cuidado de los animales o que trabaje en alguna asociación dedicada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al cuidado y protección de animales </w:t>
            </w:r>
          </w:p>
        </w:tc>
        <w:tc>
          <w:tcPr>
            <w:tcW w:w="3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PRIMARIO: </w:t>
            </w:r>
            <w:r>
              <w:rPr>
                <w:rFonts w:cs="Arial" w:ascii="Arial" w:hAnsi="Arial"/>
                <w:sz w:val="20"/>
                <w:szCs w:val="20"/>
              </w:rPr>
              <w:t xml:space="preserve">Aula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SECUNDARIO: </w:t>
            </w:r>
            <w:r>
              <w:rPr>
                <w:rFonts w:cs="Arial" w:ascii="Arial" w:hAnsi="Arial"/>
                <w:sz w:val="20"/>
                <w:szCs w:val="20"/>
              </w:rPr>
              <w:t>zoo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647" w:type="dxa"/>
        <w:jc w:val="left"/>
        <w:tblInd w:w="5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895"/>
        <w:gridCol w:w="4635"/>
        <w:gridCol w:w="3117"/>
      </w:tblGrid>
      <w:tr>
        <w:trPr>
          <w:trHeight w:val="1100" w:hRule="atLeast"/>
        </w:trPr>
        <w:tc>
          <w:tcPr>
            <w:tcW w:w="105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CN.1.1.1 Obtiene información y realiza de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manera guiada, pequeñas experiencias 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experimentos, estableciendo conjeturas respecto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de sucesos que ocurren de forma natural 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respecto de los que ocurren cuando se provocan</w:t>
            </w:r>
          </w:p>
        </w:tc>
        <w:tc>
          <w:tcPr>
            <w:tcW w:w="46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CN.1.1.2 Manifiesta autonomía en la ejecución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de acciones y tareas, expresando oralmente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resultados obtenidos y aplicándolos a su vida cotidiana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CN.1.1.3 Utiliza estrategias para realizar trabajos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individuales y cooperativos, respetando 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opiniones y el trabajo de los demás, así como los materiales y herramientas empleados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CN.1.3.1 Identifica y clasifica los seres vivos del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entorno en animales y plantas, reconociendo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diferentes criterios de clasificación (tamaño, color, forma de desplazarse...)</w:t>
            </w:r>
          </w:p>
        </w:tc>
        <w:tc>
          <w:tcPr>
            <w:tcW w:w="46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1004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CN.1.4.1 Conoce y utiliza de forma adecuada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diferentes instrumentos para la observación y el estudio de los seres vivos.</w:t>
            </w:r>
          </w:p>
        </w:tc>
        <w:tc>
          <w:tcPr>
            <w:tcW w:w="4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cs="Arial" w:ascii="Arial" w:hAnsi="Arial"/>
                <w:b w:val="false"/>
                <w:bCs w:val="false"/>
                <w:sz w:val="22"/>
                <w:szCs w:val="22"/>
              </w:rPr>
              <w:t>CN.1.4.2 Manifiesta en su vida cotidiana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cs="Arial" w:ascii="Arial" w:hAnsi="Arial"/>
                <w:b w:val="false"/>
                <w:bCs w:val="false"/>
                <w:sz w:val="22"/>
                <w:szCs w:val="22"/>
              </w:rPr>
              <w:t>comportamientos de defensa, respeto y cuidado hacia los animales de su entorno</w:t>
            </w:r>
          </w:p>
        </w:tc>
        <w:tc>
          <w:tcPr>
            <w:tcW w:w="4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type w:val="nextPage"/>
      <w:pgSz w:orient="landscape" w:w="16838" w:h="11906"/>
      <w:pgMar w:left="1417" w:right="1417" w:header="708" w:top="1701" w:footer="0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Arial">
    <w:charset w:val="01"/>
    <w:family w:val="swiss"/>
    <w:pitch w:val="variable"/>
  </w:font>
  <w:font w:name="sans-serif">
    <w:altName w:val="Arial"/>
    <w:charset w:val="01"/>
    <w:family w:val="auto"/>
    <w:pitch w:val="default"/>
  </w:font>
  <w:font w:name="Times New Roman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jc w:val="center"/>
      <w:rPr>
        <w:rFonts w:ascii="Arial" w:hAnsi="Arial" w:cs="Arial"/>
        <w:color w:val="008000"/>
        <w:sz w:val="18"/>
        <w:szCs w:val="18"/>
      </w:rPr>
    </w:pPr>
    <w:r>
      <w:drawing>
        <wp:anchor behindDoc="1" distT="0" distB="0" distL="114300" distR="123190" simplePos="0" locked="0" layoutInCell="1" allowOverlap="1" relativeHeight="1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6195" distL="36195" distR="36195" simplePos="0" locked="0" layoutInCell="1" allowOverlap="1" relativeHeight="25">
          <wp:simplePos x="0" y="0"/>
          <wp:positionH relativeFrom="margin">
            <wp:posOffset>4948555</wp:posOffset>
          </wp:positionH>
          <wp:positionV relativeFrom="paragraph">
            <wp:posOffset>-112395</wp:posOffset>
          </wp:positionV>
          <wp:extent cx="695325" cy="746760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/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cs="Arial" w:ascii="Arial" w:hAnsi="Arial"/>
        <w:color w:val="008000"/>
        <w:sz w:val="18"/>
        <w:szCs w:val="18"/>
      </w:rPr>
      <w:t>CONSEJERÍA DE EDUCACIÓN, CULTURA Y DEPORTE</w:t>
    </w:r>
  </w:p>
  <w:p>
    <w:pPr>
      <w:pStyle w:val="Encabezamiento"/>
      <w:tabs>
        <w:tab w:val="left" w:pos="30" w:leader="none"/>
        <w:tab w:val="center" w:pos="4252" w:leader="none"/>
        <w:tab w:val="right" w:pos="8504" w:leader="none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cs="Arial" w:ascii="Arial" w:hAnsi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</w:t>
    </w:r>
    <w:r>
      <w:rPr>
        <w:rFonts w:cs="Arial" w:ascii="Arial" w:hAnsi="Arial"/>
        <w:color w:val="008000"/>
        <w:sz w:val="18"/>
        <w:szCs w:val="18"/>
      </w:rPr>
      <w:t>CPR MAESTRO JOSÉ ALCOLEA</w:t>
    </w:r>
  </w:p>
  <w:p>
    <w:pPr>
      <w:pStyle w:val="Encabezamient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51b5f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416b44"/>
    <w:rPr>
      <w:rFonts w:ascii="Calibri" w:hAnsi="Calibri" w:eastAsia="Calibri"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416b44"/>
    <w:rPr>
      <w:rFonts w:ascii="Calibri" w:hAnsi="Calibri" w:eastAsia="Calibri" w:cs="Times New Roman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Symbol"/>
      <w:sz w:val="20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Wingdings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Gui" w:customStyle="1">
    <w:name w:val="Gui"/>
    <w:basedOn w:val="Normal"/>
    <w:uiPriority w:val="99"/>
    <w:qFormat/>
    <w:rsid w:val="00f51b5f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miento">
    <w:name w:val="Encabezamiento"/>
    <w:basedOn w:val="Normal"/>
    <w:link w:val="EncabezadoCar"/>
    <w:uiPriority w:val="99"/>
    <w:unhideWhenUsed/>
    <w:rsid w:val="00416b4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unhideWhenUsed/>
    <w:rsid w:val="00416b4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ares.cnice.mec.es/ciengehi/a/01/animaciones/a_fa09_00a.html" TargetMode="External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LibreOffice/5.0.5.2$Linux_x86 LibreOffice_project/00m0$Build-2</Application>
  <Paragraphs>257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2017-12-02T19:09:00Z</dcterms:created>
  <dc:creator>isi agredano guerra</dc:creator>
  <dc:language>es-ES</dc:language>
  <cp:lastModifiedBy>usuario </cp:lastModifiedBy>
  <dcterms:modified xsi:type="dcterms:W3CDTF">2018-04-24T12:35:08Z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