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3"/>
        <w:gridCol w:w="10346"/>
      </w:tblGrid>
      <w:tr w:rsidR="00B51886" w:rsidTr="00C058C0">
        <w:tc>
          <w:tcPr>
            <w:tcW w:w="846" w:type="dxa"/>
            <w:vMerge w:val="restart"/>
            <w:shd w:val="clear" w:color="auto" w:fill="DEEAF6" w:themeFill="accent1" w:themeFillTint="33"/>
            <w:textDirection w:val="btLr"/>
            <w:vAlign w:val="center"/>
          </w:tcPr>
          <w:p w:rsidR="00B51886" w:rsidRDefault="00B51886" w:rsidP="000D4B4D">
            <w:pPr>
              <w:ind w:left="113" w:right="113"/>
              <w:jc w:val="center"/>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B51886" w:rsidRPr="001C6724" w:rsidRDefault="00B51886" w:rsidP="000D4B4D">
            <w:pPr>
              <w:rPr>
                <w:sz w:val="36"/>
                <w:szCs w:val="36"/>
              </w:rPr>
            </w:pPr>
            <w:r>
              <w:rPr>
                <w:rFonts w:ascii="Arial" w:hAnsi="Arial" w:cs="Arial"/>
                <w:b/>
                <w:sz w:val="32"/>
                <w:szCs w:val="32"/>
              </w:rPr>
              <w:t xml:space="preserve">TÍTULO UDI: TEMA </w:t>
            </w:r>
            <w:r w:rsidR="001C6724">
              <w:rPr>
                <w:rFonts w:ascii="Arial" w:hAnsi="Arial" w:cs="Arial"/>
                <w:b/>
                <w:sz w:val="32"/>
                <w:szCs w:val="32"/>
              </w:rPr>
              <w:t>6</w:t>
            </w:r>
            <w:r>
              <w:rPr>
                <w:rFonts w:ascii="Arial" w:hAnsi="Arial" w:cs="Arial"/>
                <w:b/>
                <w:sz w:val="32"/>
                <w:szCs w:val="32"/>
              </w:rPr>
              <w:t>:</w:t>
            </w:r>
            <w:r w:rsidR="001C6724">
              <w:rPr>
                <w:rFonts w:ascii="Arial" w:hAnsi="Arial" w:cs="Arial"/>
                <w:b/>
                <w:sz w:val="32"/>
                <w:szCs w:val="32"/>
              </w:rPr>
              <w:t xml:space="preserve"> </w:t>
            </w:r>
            <w:r w:rsidR="001C6724" w:rsidRPr="001C6724">
              <w:rPr>
                <w:b/>
                <w:sz w:val="36"/>
                <w:szCs w:val="36"/>
              </w:rPr>
              <w:t>LA ENERGÍA Y LOS CAMBIOS. LAS MÁQUINAS.</w:t>
            </w:r>
          </w:p>
        </w:tc>
      </w:tr>
      <w:tr w:rsidR="00B51886" w:rsidTr="00C058C0">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3" w:type="dxa"/>
          </w:tcPr>
          <w:p w:rsidR="00B51886" w:rsidRPr="00BB5FC6" w:rsidRDefault="00B51886" w:rsidP="000D4B4D">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sidR="001C6724">
              <w:rPr>
                <w:rFonts w:ascii="Arial" w:hAnsi="Arial" w:cs="Arial"/>
                <w:b/>
                <w:sz w:val="24"/>
                <w:szCs w:val="24"/>
              </w:rPr>
              <w:t>5</w:t>
            </w:r>
            <w:r>
              <w:rPr>
                <w:rFonts w:ascii="Arial" w:hAnsi="Arial" w:cs="Arial"/>
                <w:b/>
                <w:sz w:val="24"/>
                <w:szCs w:val="24"/>
              </w:rPr>
              <w:t>º</w:t>
            </w:r>
          </w:p>
        </w:tc>
        <w:tc>
          <w:tcPr>
            <w:tcW w:w="10346" w:type="dxa"/>
          </w:tcPr>
          <w:p w:rsidR="00B51886" w:rsidRPr="00BB5FC6" w:rsidRDefault="001C6724" w:rsidP="000D4B4D">
            <w:pPr>
              <w:rPr>
                <w:rFonts w:ascii="Arial" w:hAnsi="Arial" w:cs="Arial"/>
                <w:b/>
                <w:sz w:val="24"/>
                <w:szCs w:val="24"/>
              </w:rPr>
            </w:pPr>
            <w:r>
              <w:rPr>
                <w:rFonts w:ascii="Arial" w:hAnsi="Arial" w:cs="Arial"/>
                <w:b/>
                <w:sz w:val="24"/>
                <w:szCs w:val="24"/>
              </w:rPr>
              <w:t>ÁREA: NATUR</w:t>
            </w:r>
            <w:r w:rsidR="00B51886">
              <w:rPr>
                <w:rFonts w:ascii="Arial" w:hAnsi="Arial" w:cs="Arial"/>
                <w:b/>
                <w:sz w:val="24"/>
                <w:szCs w:val="24"/>
              </w:rPr>
              <w:t>ALES</w:t>
            </w:r>
          </w:p>
        </w:tc>
      </w:tr>
      <w:tr w:rsidR="00B51886" w:rsidTr="00C058C0">
        <w:tc>
          <w:tcPr>
            <w:tcW w:w="846" w:type="dxa"/>
            <w:vMerge/>
            <w:shd w:val="clear" w:color="auto" w:fill="DEEAF6" w:themeFill="accent1" w:themeFillTint="33"/>
          </w:tcPr>
          <w:p w:rsidR="00B51886" w:rsidRDefault="00B51886" w:rsidP="000D4B4D">
            <w:pPr>
              <w:rPr>
                <w:rFonts w:ascii="Arial" w:hAnsi="Arial" w:cs="Arial"/>
                <w:b/>
                <w:sz w:val="24"/>
                <w:szCs w:val="24"/>
              </w:rPr>
            </w:pPr>
          </w:p>
        </w:tc>
        <w:tc>
          <w:tcPr>
            <w:tcW w:w="3233" w:type="dxa"/>
            <w:shd w:val="clear" w:color="auto" w:fill="F2F2F2" w:themeFill="background1" w:themeFillShade="F2"/>
          </w:tcPr>
          <w:p w:rsidR="00B51886" w:rsidRDefault="00B51886" w:rsidP="000D4B4D">
            <w:pPr>
              <w:rPr>
                <w:rFonts w:ascii="Arial" w:hAnsi="Arial" w:cs="Arial"/>
                <w:b/>
                <w:sz w:val="24"/>
                <w:szCs w:val="24"/>
              </w:rPr>
            </w:pPr>
            <w:r>
              <w:rPr>
                <w:rFonts w:ascii="Arial" w:hAnsi="Arial" w:cs="Arial"/>
                <w:b/>
                <w:sz w:val="24"/>
                <w:szCs w:val="24"/>
              </w:rPr>
              <w:t>JUSTIFICACIÓN</w:t>
            </w:r>
          </w:p>
          <w:p w:rsidR="00B51886" w:rsidRDefault="00B51886" w:rsidP="000D4B4D">
            <w:pPr>
              <w:rPr>
                <w:rFonts w:ascii="Arial" w:hAnsi="Arial" w:cs="Arial"/>
                <w:b/>
                <w:sz w:val="24"/>
                <w:szCs w:val="24"/>
              </w:rPr>
            </w:pPr>
          </w:p>
          <w:p w:rsidR="00B51886" w:rsidRDefault="00B51886" w:rsidP="000D4B4D">
            <w:pPr>
              <w:rPr>
                <w:rFonts w:ascii="Arial" w:hAnsi="Arial" w:cs="Arial"/>
                <w:b/>
                <w:sz w:val="24"/>
                <w:szCs w:val="24"/>
              </w:rPr>
            </w:pPr>
          </w:p>
          <w:p w:rsidR="00B51886" w:rsidRDefault="00B51886" w:rsidP="000D4B4D">
            <w:pPr>
              <w:rPr>
                <w:rFonts w:ascii="Arial" w:hAnsi="Arial" w:cs="Arial"/>
                <w:b/>
                <w:sz w:val="24"/>
                <w:szCs w:val="24"/>
              </w:rPr>
            </w:pPr>
          </w:p>
        </w:tc>
        <w:tc>
          <w:tcPr>
            <w:tcW w:w="10346" w:type="dxa"/>
          </w:tcPr>
          <w:p w:rsidR="00B51886" w:rsidRPr="001B2FE3" w:rsidRDefault="00C058C0" w:rsidP="00C058C0">
            <w:pPr>
              <w:autoSpaceDE w:val="0"/>
              <w:autoSpaceDN w:val="0"/>
              <w:adjustRightInd w:val="0"/>
              <w:rPr>
                <w:rFonts w:ascii="Arial" w:hAnsi="Arial" w:cs="Arial"/>
                <w:sz w:val="24"/>
                <w:szCs w:val="24"/>
              </w:rPr>
            </w:pPr>
            <w:r w:rsidRPr="001B2FE3">
              <w:rPr>
                <w:rFonts w:ascii="Arial" w:hAnsi="Arial" w:cs="Arial"/>
                <w:sz w:val="24"/>
                <w:szCs w:val="24"/>
              </w:rPr>
              <w:t xml:space="preserve">Trabajamos </w:t>
            </w:r>
            <w:r w:rsidRPr="001B2FE3">
              <w:rPr>
                <w:rFonts w:ascii="Arial" w:hAnsi="Arial" w:cs="Arial"/>
                <w:bCs/>
                <w:sz w:val="24"/>
                <w:szCs w:val="24"/>
              </w:rPr>
              <w:t>aprendizajes relativos a la energía y sus cambios: físicos (calor y temperatura, las dilataciones) y tipos de fuerzas: de contacto y a distancia; las fuerzas y sus efectos y químicos, las máquinas y la energía que necesitan para funcionar, tipos de máquinas: simples y compuestas. Los avances que éstas han supuesto para tanto la ciencia como la tecnología. También veremos cuestiones vinculadas a: cómo se dilatan los materiales sólidos, líquidos y gaseosos; cómo planificar, diseñar y exponer un proyecto: construir objetos con material reciclado.</w:t>
            </w:r>
          </w:p>
        </w:tc>
      </w:tr>
      <w:tr w:rsidR="00B51886" w:rsidTr="00C058C0">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3" w:type="dxa"/>
            <w:shd w:val="clear" w:color="auto" w:fill="F2F2F2" w:themeFill="background1" w:themeFillShade="F2"/>
          </w:tcPr>
          <w:p w:rsidR="00B51886" w:rsidRPr="00BB5FC6" w:rsidRDefault="001C6724" w:rsidP="000D4B4D">
            <w:pPr>
              <w:rPr>
                <w:rFonts w:ascii="Arial" w:hAnsi="Arial" w:cs="Arial"/>
                <w:b/>
                <w:sz w:val="24"/>
                <w:szCs w:val="24"/>
              </w:rPr>
            </w:pPr>
            <w:r>
              <w:rPr>
                <w:rFonts w:ascii="Arial" w:hAnsi="Arial" w:cs="Arial"/>
                <w:b/>
                <w:sz w:val="24"/>
                <w:szCs w:val="24"/>
              </w:rPr>
              <w:t>TEMPORALIZACIÓ</w:t>
            </w:r>
          </w:p>
        </w:tc>
        <w:tc>
          <w:tcPr>
            <w:tcW w:w="10346" w:type="dxa"/>
          </w:tcPr>
          <w:p w:rsidR="00B51886" w:rsidRPr="004733BC" w:rsidRDefault="00B51886" w:rsidP="000D4B4D">
            <w:pPr>
              <w:rPr>
                <w:rFonts w:ascii="Arial" w:hAnsi="Arial" w:cs="Arial"/>
                <w:sz w:val="20"/>
                <w:szCs w:val="20"/>
              </w:rPr>
            </w:pPr>
            <w:r>
              <w:rPr>
                <w:rFonts w:ascii="Arial" w:hAnsi="Arial" w:cs="Arial"/>
                <w:sz w:val="20"/>
                <w:szCs w:val="20"/>
              </w:rPr>
              <w:t>Una quincena</w:t>
            </w:r>
          </w:p>
        </w:tc>
      </w:tr>
      <w:tr w:rsidR="00B51886" w:rsidTr="000D4B4D">
        <w:trPr>
          <w:trHeight w:val="211"/>
        </w:trPr>
        <w:tc>
          <w:tcPr>
            <w:tcW w:w="14425" w:type="dxa"/>
            <w:gridSpan w:val="3"/>
            <w:shd w:val="clear" w:color="auto" w:fill="F2F2F2" w:themeFill="background1" w:themeFillShade="F2"/>
          </w:tcPr>
          <w:p w:rsidR="00B51886" w:rsidRPr="000E04E7" w:rsidRDefault="00B51886" w:rsidP="000D4B4D">
            <w:pPr>
              <w:widowControl w:val="0"/>
              <w:snapToGrid w:val="0"/>
              <w:spacing w:before="40" w:after="40" w:line="238" w:lineRule="exact"/>
              <w:jc w:val="center"/>
              <w:rPr>
                <w:rFonts w:cstheme="minorHAnsi"/>
                <w:b/>
                <w:bCs/>
                <w:sz w:val="28"/>
                <w:szCs w:val="28"/>
              </w:rPr>
            </w:pPr>
          </w:p>
          <w:p w:rsidR="00B51886" w:rsidRPr="000E04E7" w:rsidRDefault="00B51886" w:rsidP="000D4B4D">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B51886" w:rsidRPr="000E04E7" w:rsidRDefault="00B51886" w:rsidP="000D4B4D">
            <w:pPr>
              <w:widowControl w:val="0"/>
              <w:snapToGrid w:val="0"/>
              <w:spacing w:before="40" w:after="40" w:line="238" w:lineRule="exact"/>
              <w:rPr>
                <w:rFonts w:cstheme="minorHAnsi"/>
                <w:b/>
                <w:bCs/>
                <w:sz w:val="36"/>
                <w:szCs w:val="36"/>
              </w:rPr>
            </w:pPr>
          </w:p>
        </w:tc>
      </w:tr>
      <w:tr w:rsidR="00B51886" w:rsidTr="000D4B4D">
        <w:trPr>
          <w:trHeight w:val="211"/>
        </w:trPr>
        <w:tc>
          <w:tcPr>
            <w:tcW w:w="14425" w:type="dxa"/>
            <w:gridSpan w:val="3"/>
          </w:tcPr>
          <w:p w:rsidR="00B51886" w:rsidRPr="003344F0" w:rsidRDefault="00B51886" w:rsidP="000D4B4D">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C058C0" w:rsidTr="000D4B4D">
        <w:trPr>
          <w:trHeight w:val="211"/>
        </w:trPr>
        <w:tc>
          <w:tcPr>
            <w:tcW w:w="14425" w:type="dxa"/>
            <w:gridSpan w:val="3"/>
          </w:tcPr>
          <w:p w:rsidR="00C058C0" w:rsidRPr="001B2FE3" w:rsidRDefault="00C058C0" w:rsidP="00C058C0">
            <w:pPr>
              <w:jc w:val="both"/>
              <w:rPr>
                <w:rFonts w:ascii="Arial" w:hAnsi="Arial" w:cs="Arial"/>
                <w:sz w:val="24"/>
                <w:szCs w:val="24"/>
              </w:rPr>
            </w:pPr>
            <w:r w:rsidRPr="001B2FE3">
              <w:rPr>
                <w:rFonts w:ascii="Arial" w:hAnsi="Arial" w:cs="Arial"/>
                <w:sz w:val="24"/>
                <w:szCs w:val="24"/>
              </w:rPr>
              <w:t>C.E.3.1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p w:rsidR="00C058C0" w:rsidRPr="001B2FE3" w:rsidRDefault="00C058C0" w:rsidP="00C058C0">
            <w:pPr>
              <w:jc w:val="both"/>
              <w:rPr>
                <w:rFonts w:ascii="Arial" w:hAnsi="Arial" w:cs="Arial"/>
                <w:sz w:val="24"/>
                <w:szCs w:val="24"/>
              </w:rPr>
            </w:pPr>
            <w:r w:rsidRPr="001B2FE3">
              <w:rPr>
                <w:rFonts w:ascii="Arial" w:hAnsi="Arial" w:cs="Arial"/>
                <w:sz w:val="24"/>
                <w:szCs w:val="24"/>
              </w:rPr>
              <w:t>C.E.3.5 Conocer las leyes básicas que rigen algunas reacciones químicas, así como los principios elementales de algunos fenómenos físicos, a través de la planificación y realización de sencillas experiencias e investigaciones, elaborando documentos escritos y audiovisuales sobre las conclusiones alcanzadas y su incidencia en la vida cotidiana.</w:t>
            </w:r>
          </w:p>
          <w:p w:rsidR="00C058C0" w:rsidRPr="001B2FE3" w:rsidRDefault="00C058C0" w:rsidP="00C058C0">
            <w:pPr>
              <w:jc w:val="both"/>
              <w:rPr>
                <w:rFonts w:ascii="Arial" w:hAnsi="Arial" w:cs="Arial"/>
                <w:sz w:val="24"/>
                <w:szCs w:val="24"/>
              </w:rPr>
            </w:pPr>
            <w:r w:rsidRPr="001B2FE3">
              <w:rPr>
                <w:rFonts w:ascii="Arial" w:hAnsi="Arial" w:cs="Arial"/>
                <w:sz w:val="24"/>
                <w:szCs w:val="24"/>
              </w:rPr>
              <w:lastRenderedPageBreak/>
              <w:t>C.E.3.7 Identificar las diferentes fuentes de energía, los procedimientos, maquinarias e instalaciones necesarias para su obtención y distribución desde su origen y establecer relaciones entre el uso cotidiano en su entorno y los beneficios y riesgos derivados.</w:t>
            </w:r>
          </w:p>
          <w:p w:rsidR="00C058C0" w:rsidRPr="001B2FE3" w:rsidRDefault="00C058C0" w:rsidP="00C058C0">
            <w:pPr>
              <w:jc w:val="both"/>
              <w:rPr>
                <w:rFonts w:ascii="Arial" w:hAnsi="Arial" w:cs="Arial"/>
                <w:sz w:val="24"/>
                <w:szCs w:val="24"/>
              </w:rPr>
            </w:pPr>
            <w:r w:rsidRPr="001B2FE3">
              <w:rPr>
                <w:rFonts w:ascii="Arial" w:hAnsi="Arial" w:cs="Arial"/>
                <w:sz w:val="24"/>
                <w:szCs w:val="24"/>
              </w:rPr>
              <w:t>C.E.3.8 Diseñar la construcción de objetos y aparatos con una finalidad previa (Chimenea solar), utilizando fuentes energéticas, operadores y materiales apropiados, y realizarla, con la habilidad manual adecuada. Combinar el trabajo individual y en equipo y presentar el objeto construido así como un informe, teniendo en cuenta las medidas de prevención de accidentes.</w:t>
            </w:r>
          </w:p>
          <w:p w:rsidR="00C058C0" w:rsidRPr="001B2FE3" w:rsidRDefault="00C058C0" w:rsidP="00C058C0">
            <w:pPr>
              <w:jc w:val="both"/>
              <w:rPr>
                <w:rFonts w:ascii="Arial" w:hAnsi="Arial" w:cs="Arial"/>
                <w:sz w:val="24"/>
                <w:szCs w:val="24"/>
              </w:rPr>
            </w:pPr>
            <w:r w:rsidRPr="001B2FE3">
              <w:rPr>
                <w:rFonts w:ascii="Arial" w:hAnsi="Arial" w:cs="Arial"/>
                <w:sz w:val="24"/>
                <w:szCs w:val="24"/>
              </w:rPr>
              <w:t xml:space="preserve">C.E.3.9 Reconocer y valorar los avances y las aportaciones de científicos y científicas y realizar un informe sobre un descubrimiento o avance, documentándolo en soporte papel y digital. </w:t>
            </w:r>
          </w:p>
        </w:tc>
      </w:tr>
      <w:tr w:rsidR="00C058C0" w:rsidTr="000D4B4D">
        <w:trPr>
          <w:trHeight w:val="211"/>
        </w:trPr>
        <w:tc>
          <w:tcPr>
            <w:tcW w:w="14425" w:type="dxa"/>
            <w:gridSpan w:val="3"/>
          </w:tcPr>
          <w:p w:rsidR="00C058C0" w:rsidRPr="00192DE6" w:rsidRDefault="00C058C0" w:rsidP="00C058C0">
            <w:pPr>
              <w:rPr>
                <w:rFonts w:ascii="Arial" w:hAnsi="Arial" w:cs="Arial"/>
                <w:b/>
              </w:rPr>
            </w:pPr>
            <w:r>
              <w:rPr>
                <w:rFonts w:ascii="Arial" w:hAnsi="Arial" w:cs="Arial"/>
                <w:b/>
              </w:rPr>
              <w:lastRenderedPageBreak/>
              <w:t>OBJETIVOS DIDÁCTICOS</w:t>
            </w:r>
          </w:p>
        </w:tc>
      </w:tr>
      <w:tr w:rsidR="00532057" w:rsidTr="000D4B4D">
        <w:trPr>
          <w:trHeight w:val="211"/>
        </w:trPr>
        <w:tc>
          <w:tcPr>
            <w:tcW w:w="14425" w:type="dxa"/>
            <w:gridSpan w:val="3"/>
          </w:tcPr>
          <w:p w:rsidR="00532057" w:rsidRPr="001B2FE3" w:rsidRDefault="00532057" w:rsidP="00532057">
            <w:pPr>
              <w:pStyle w:val="Prrafodelista"/>
              <w:numPr>
                <w:ilvl w:val="0"/>
                <w:numId w:val="3"/>
              </w:numPr>
              <w:spacing w:after="0" w:line="240" w:lineRule="auto"/>
              <w:jc w:val="both"/>
              <w:rPr>
                <w:rFonts w:ascii="Arial" w:hAnsi="Arial" w:cs="Arial"/>
                <w:bCs/>
                <w:sz w:val="24"/>
                <w:szCs w:val="24"/>
              </w:rPr>
            </w:pPr>
            <w:r w:rsidRPr="001B2FE3">
              <w:rPr>
                <w:rFonts w:ascii="Arial" w:hAnsi="Arial" w:cs="Arial"/>
                <w:bCs/>
                <w:sz w:val="24"/>
                <w:szCs w:val="24"/>
              </w:rPr>
              <w:t>Utilizar el método científico para resolver situaciones problemáticas (los cambios físicos y el calor; el calor y la temperatura y sus efectos; los cambios de estado de la materia: fusión, solidificación, vaporización y condensación; los cambios físicos y las fuerzas: tipos y sus efectos…), comunicando los resultados obtenidos y el proceso seguido a través de informes en soporte papel y digital. (CN.3.1.1)</w:t>
            </w:r>
          </w:p>
          <w:p w:rsidR="00532057" w:rsidRPr="001B2FE3" w:rsidRDefault="00532057" w:rsidP="00532057">
            <w:pPr>
              <w:pStyle w:val="Prrafodelista"/>
              <w:numPr>
                <w:ilvl w:val="0"/>
                <w:numId w:val="3"/>
              </w:numPr>
              <w:spacing w:after="0" w:line="240" w:lineRule="auto"/>
              <w:jc w:val="both"/>
              <w:rPr>
                <w:rFonts w:ascii="Arial" w:hAnsi="Arial" w:cs="Arial"/>
                <w:bCs/>
                <w:sz w:val="24"/>
                <w:szCs w:val="24"/>
              </w:rPr>
            </w:pPr>
            <w:r w:rsidRPr="001B2FE3">
              <w:rPr>
                <w:rFonts w:ascii="Arial" w:hAnsi="Arial" w:cs="Arial"/>
                <w:bCs/>
                <w:sz w:val="24"/>
                <w:szCs w:val="24"/>
              </w:rPr>
              <w:t>Trabajar en equipo analizando los diferentes tipos de textos científicos, contrastando la información, realizando experimentos, analizando los resultados obtenidos y elaborando informes y proyectos. (CN.3.1.2)</w:t>
            </w:r>
          </w:p>
          <w:p w:rsidR="00532057" w:rsidRPr="001B2FE3" w:rsidRDefault="00532057" w:rsidP="00532057">
            <w:pPr>
              <w:pStyle w:val="Prrafodelista"/>
              <w:numPr>
                <w:ilvl w:val="0"/>
                <w:numId w:val="3"/>
              </w:numPr>
              <w:spacing w:after="0" w:line="240" w:lineRule="auto"/>
              <w:jc w:val="both"/>
              <w:rPr>
                <w:rFonts w:ascii="Arial" w:hAnsi="Arial" w:cs="Arial"/>
                <w:bCs/>
                <w:sz w:val="24"/>
                <w:szCs w:val="24"/>
              </w:rPr>
            </w:pPr>
            <w:r w:rsidRPr="001B2FE3">
              <w:rPr>
                <w:rFonts w:ascii="Arial" w:hAnsi="Arial" w:cs="Arial"/>
                <w:bCs/>
                <w:sz w:val="24"/>
                <w:szCs w:val="24"/>
              </w:rPr>
              <w:t>Planificar y realizar experiencias para conocer y explicar las principales características de las reacciones químicas (combustión) y comunicar de forma oral y escrita el proceso y el resultado obtenido. (CN.3.5.4).</w:t>
            </w:r>
          </w:p>
          <w:p w:rsidR="00532057" w:rsidRPr="001B2FE3" w:rsidRDefault="00532057" w:rsidP="00532057">
            <w:pPr>
              <w:pStyle w:val="Prrafodelista"/>
              <w:numPr>
                <w:ilvl w:val="0"/>
                <w:numId w:val="3"/>
              </w:numPr>
              <w:spacing w:after="0" w:line="240" w:lineRule="auto"/>
              <w:jc w:val="both"/>
              <w:rPr>
                <w:rFonts w:ascii="Arial" w:hAnsi="Arial" w:cs="Arial"/>
                <w:bCs/>
                <w:sz w:val="24"/>
                <w:szCs w:val="24"/>
              </w:rPr>
            </w:pPr>
            <w:r w:rsidRPr="001B2FE3">
              <w:rPr>
                <w:rFonts w:ascii="Arial" w:hAnsi="Arial" w:cs="Arial"/>
                <w:bCs/>
                <w:sz w:val="24"/>
                <w:szCs w:val="24"/>
              </w:rPr>
              <w:t xml:space="preserve">Identificar y describir los beneficios y riesgos relacionados con la utilización de la energía: agotamiento, lluvia ácida, radiactividad, exponiendo posibles actuaciones para un desarrollo sostenible. (CN.3.7.2) </w:t>
            </w:r>
          </w:p>
          <w:p w:rsidR="00532057" w:rsidRPr="001B2FE3" w:rsidRDefault="00532057" w:rsidP="00532057">
            <w:pPr>
              <w:pStyle w:val="Prrafodelista"/>
              <w:numPr>
                <w:ilvl w:val="0"/>
                <w:numId w:val="3"/>
              </w:numPr>
              <w:spacing w:after="0" w:line="240" w:lineRule="auto"/>
              <w:jc w:val="both"/>
              <w:rPr>
                <w:rFonts w:ascii="Arial" w:hAnsi="Arial" w:cs="Arial"/>
                <w:bCs/>
                <w:sz w:val="24"/>
                <w:szCs w:val="24"/>
              </w:rPr>
            </w:pPr>
            <w:r w:rsidRPr="001B2FE3">
              <w:rPr>
                <w:rFonts w:ascii="Arial" w:hAnsi="Arial" w:cs="Arial"/>
                <w:bCs/>
                <w:sz w:val="24"/>
                <w:szCs w:val="24"/>
              </w:rPr>
              <w:t>Seleccionar, planificar y construir algún aparato o máquina (chimenea solar) que cumpla una función aplicando las operaciones matemáticas básicas en el cálculo previo, y las tecnológicas: dibujar, cortar, pegar, etc. (CN.3.8.1)</w:t>
            </w:r>
          </w:p>
          <w:p w:rsidR="00532057" w:rsidRPr="001B2FE3" w:rsidRDefault="00532057" w:rsidP="00532057">
            <w:pPr>
              <w:pStyle w:val="Prrafodelista"/>
              <w:numPr>
                <w:ilvl w:val="0"/>
                <w:numId w:val="3"/>
              </w:numPr>
              <w:spacing w:after="0" w:line="240" w:lineRule="auto"/>
              <w:jc w:val="both"/>
              <w:rPr>
                <w:rFonts w:ascii="Arial" w:hAnsi="Arial" w:cs="Arial"/>
                <w:bCs/>
                <w:sz w:val="24"/>
                <w:szCs w:val="24"/>
              </w:rPr>
            </w:pPr>
            <w:r w:rsidRPr="001B2FE3">
              <w:rPr>
                <w:rFonts w:ascii="Arial" w:hAnsi="Arial" w:cs="Arial"/>
                <w:bCs/>
                <w:sz w:val="24"/>
                <w:szCs w:val="24"/>
              </w:rPr>
              <w:t>Elaborar un informe como técnica para el registro de un plan de trabajo, explicando los pasos seguidos, las normas de uso seguro y comunicar de forma oral, escrita y/o audiovisual las conclusiones. (CN.3.8.2)</w:t>
            </w:r>
          </w:p>
          <w:p w:rsidR="00532057" w:rsidRPr="001B2FE3" w:rsidRDefault="00532057" w:rsidP="00532057">
            <w:pPr>
              <w:pStyle w:val="Prrafodelista"/>
              <w:numPr>
                <w:ilvl w:val="0"/>
                <w:numId w:val="3"/>
              </w:numPr>
              <w:spacing w:after="0" w:line="240" w:lineRule="auto"/>
              <w:jc w:val="both"/>
              <w:rPr>
                <w:rFonts w:ascii="Arial" w:hAnsi="Arial" w:cs="Arial"/>
                <w:bCs/>
                <w:sz w:val="24"/>
                <w:szCs w:val="24"/>
              </w:rPr>
            </w:pPr>
            <w:r w:rsidRPr="001B2FE3">
              <w:rPr>
                <w:rFonts w:ascii="Arial" w:hAnsi="Arial" w:cs="Arial"/>
                <w:bCs/>
                <w:sz w:val="24"/>
                <w:szCs w:val="24"/>
              </w:rPr>
              <w:t>Seleccionar, estudiar y realizar una investigación sobre algún avance científico y los beneficios que aporta. (CN.3.9.1)</w:t>
            </w:r>
          </w:p>
        </w:tc>
      </w:tr>
      <w:tr w:rsidR="00532057" w:rsidTr="000D4B4D">
        <w:trPr>
          <w:trHeight w:val="211"/>
        </w:trPr>
        <w:tc>
          <w:tcPr>
            <w:tcW w:w="14425" w:type="dxa"/>
            <w:gridSpan w:val="3"/>
          </w:tcPr>
          <w:p w:rsidR="00532057" w:rsidRPr="001B2FE3" w:rsidRDefault="00532057" w:rsidP="00532057">
            <w:pPr>
              <w:pStyle w:val="Lista"/>
              <w:tabs>
                <w:tab w:val="clear" w:pos="284"/>
              </w:tabs>
              <w:spacing w:before="0" w:after="106" w:line="260" w:lineRule="exact"/>
              <w:jc w:val="left"/>
              <w:rPr>
                <w:rFonts w:cs="Arial"/>
                <w:b/>
                <w:szCs w:val="24"/>
              </w:rPr>
            </w:pPr>
            <w:r w:rsidRPr="001B2FE3">
              <w:rPr>
                <w:rFonts w:cs="Arial"/>
                <w:b/>
                <w:szCs w:val="24"/>
              </w:rPr>
              <w:t>CONTENIDOS</w:t>
            </w:r>
          </w:p>
        </w:tc>
      </w:tr>
      <w:tr w:rsidR="00532057" w:rsidTr="000D4B4D">
        <w:trPr>
          <w:trHeight w:val="211"/>
        </w:trPr>
        <w:tc>
          <w:tcPr>
            <w:tcW w:w="14425" w:type="dxa"/>
            <w:gridSpan w:val="3"/>
          </w:tcPr>
          <w:p w:rsidR="00532057" w:rsidRPr="001B2FE3" w:rsidRDefault="00532057" w:rsidP="00532057">
            <w:pPr>
              <w:pStyle w:val="Prrafodelista"/>
              <w:ind w:left="0"/>
              <w:rPr>
                <w:rFonts w:ascii="Arial" w:hAnsi="Arial" w:cs="Arial"/>
                <w:bCs/>
                <w:sz w:val="24"/>
                <w:szCs w:val="24"/>
              </w:rPr>
            </w:pPr>
            <w:r w:rsidRPr="001B2FE3">
              <w:rPr>
                <w:rFonts w:ascii="Arial" w:hAnsi="Arial" w:cs="Arial"/>
                <w:b/>
                <w:bCs/>
                <w:sz w:val="24"/>
                <w:szCs w:val="24"/>
              </w:rPr>
              <w:t>Bloque 1: "Iniciación a la actividad científica"</w:t>
            </w:r>
          </w:p>
          <w:p w:rsidR="00532057" w:rsidRPr="001B2FE3" w:rsidRDefault="00532057" w:rsidP="00532057">
            <w:pPr>
              <w:pStyle w:val="Prrafodelista"/>
              <w:numPr>
                <w:ilvl w:val="1"/>
                <w:numId w:val="4"/>
              </w:numPr>
              <w:spacing w:after="0" w:line="240" w:lineRule="auto"/>
              <w:rPr>
                <w:rFonts w:ascii="Arial" w:hAnsi="Arial" w:cs="Arial"/>
                <w:bCs/>
                <w:sz w:val="24"/>
                <w:szCs w:val="24"/>
              </w:rPr>
            </w:pPr>
            <w:r w:rsidRPr="001B2FE3">
              <w:rPr>
                <w:rFonts w:ascii="Arial" w:hAnsi="Arial" w:cs="Arial"/>
                <w:bCs/>
                <w:sz w:val="24"/>
                <w:szCs w:val="24"/>
              </w:rPr>
              <w:t>Identificación de hechos y fenómenos naturales.</w:t>
            </w:r>
          </w:p>
          <w:p w:rsidR="00532057" w:rsidRPr="001B2FE3" w:rsidRDefault="00532057" w:rsidP="00532057">
            <w:pPr>
              <w:pStyle w:val="Prrafodelista"/>
              <w:numPr>
                <w:ilvl w:val="1"/>
                <w:numId w:val="4"/>
              </w:numPr>
              <w:spacing w:after="0" w:line="240" w:lineRule="auto"/>
              <w:rPr>
                <w:rFonts w:ascii="Arial" w:hAnsi="Arial" w:cs="Arial"/>
                <w:bCs/>
                <w:sz w:val="24"/>
                <w:szCs w:val="24"/>
              </w:rPr>
            </w:pPr>
            <w:r w:rsidRPr="001B2FE3">
              <w:rPr>
                <w:rFonts w:ascii="Arial" w:hAnsi="Arial" w:cs="Arial"/>
                <w:bCs/>
                <w:sz w:val="24"/>
                <w:szCs w:val="24"/>
              </w:rPr>
              <w:lastRenderedPageBreak/>
              <w:t>Elaboración de pequeños experimentos (y/ o experiencias) sobre hechos y fenómenos naturales.</w:t>
            </w:r>
          </w:p>
          <w:p w:rsidR="00532057" w:rsidRPr="001B2FE3" w:rsidRDefault="00532057" w:rsidP="00532057">
            <w:pPr>
              <w:pStyle w:val="Prrafodelista"/>
              <w:numPr>
                <w:ilvl w:val="1"/>
                <w:numId w:val="4"/>
              </w:numPr>
              <w:spacing w:after="0" w:line="240" w:lineRule="auto"/>
              <w:rPr>
                <w:rFonts w:ascii="Arial" w:hAnsi="Arial" w:cs="Arial"/>
                <w:bCs/>
                <w:sz w:val="24"/>
                <w:szCs w:val="24"/>
              </w:rPr>
            </w:pPr>
            <w:r w:rsidRPr="001B2FE3">
              <w:rPr>
                <w:rFonts w:ascii="Arial" w:hAnsi="Arial" w:cs="Arial"/>
                <w:bCs/>
                <w:sz w:val="24"/>
                <w:szCs w:val="24"/>
              </w:rPr>
              <w:t>Realización de experimentos y experiencias diversas siguiendo los pasos del método científico.</w:t>
            </w:r>
          </w:p>
          <w:p w:rsidR="00532057" w:rsidRPr="001B2FE3" w:rsidRDefault="00532057" w:rsidP="00532057">
            <w:pPr>
              <w:pStyle w:val="Prrafodelista"/>
              <w:numPr>
                <w:ilvl w:val="1"/>
                <w:numId w:val="4"/>
              </w:numPr>
              <w:spacing w:after="0" w:line="240" w:lineRule="auto"/>
              <w:rPr>
                <w:rFonts w:ascii="Arial" w:hAnsi="Arial" w:cs="Arial"/>
                <w:bCs/>
                <w:sz w:val="24"/>
                <w:szCs w:val="24"/>
              </w:rPr>
            </w:pPr>
            <w:r w:rsidRPr="001B2FE3">
              <w:rPr>
                <w:rFonts w:ascii="Arial" w:hAnsi="Arial" w:cs="Arial"/>
                <w:bCs/>
                <w:sz w:val="24"/>
                <w:szCs w:val="24"/>
              </w:rPr>
              <w:t>Realización de predicciones y elaboración de conjeturas sobre los hechos y fenómenos estudiados.</w:t>
            </w:r>
          </w:p>
          <w:p w:rsidR="00532057" w:rsidRPr="001B2FE3" w:rsidRDefault="00532057" w:rsidP="00532057">
            <w:pPr>
              <w:pStyle w:val="Prrafodelista"/>
              <w:numPr>
                <w:ilvl w:val="1"/>
                <w:numId w:val="4"/>
              </w:numPr>
              <w:spacing w:after="0" w:line="240" w:lineRule="auto"/>
              <w:rPr>
                <w:rFonts w:ascii="Arial" w:hAnsi="Arial" w:cs="Arial"/>
                <w:bCs/>
                <w:sz w:val="24"/>
                <w:szCs w:val="24"/>
              </w:rPr>
            </w:pPr>
            <w:r w:rsidRPr="001B2FE3">
              <w:rPr>
                <w:rFonts w:ascii="Arial" w:hAnsi="Arial" w:cs="Arial"/>
                <w:bCs/>
                <w:sz w:val="24"/>
                <w:szCs w:val="24"/>
              </w:rPr>
              <w:t>Desarrollo del método científico.</w:t>
            </w:r>
          </w:p>
          <w:p w:rsidR="00532057" w:rsidRPr="001B2FE3" w:rsidRDefault="00532057" w:rsidP="00532057">
            <w:pPr>
              <w:rPr>
                <w:rFonts w:ascii="Arial" w:hAnsi="Arial" w:cs="Arial"/>
                <w:bCs/>
                <w:sz w:val="24"/>
                <w:szCs w:val="24"/>
              </w:rPr>
            </w:pPr>
            <w:r w:rsidRPr="001B2FE3">
              <w:rPr>
                <w:rFonts w:ascii="Arial" w:hAnsi="Arial" w:cs="Arial"/>
                <w:bCs/>
                <w:sz w:val="24"/>
                <w:szCs w:val="24"/>
              </w:rPr>
              <w:t>1.6 Desarrollo de habilidades en el manejo de diferentes fuentes de información.</w:t>
            </w:r>
          </w:p>
          <w:p w:rsidR="00532057" w:rsidRPr="001B2FE3" w:rsidRDefault="00532057" w:rsidP="00532057">
            <w:pPr>
              <w:rPr>
                <w:rFonts w:ascii="Arial" w:hAnsi="Arial" w:cs="Arial"/>
                <w:bCs/>
                <w:sz w:val="24"/>
                <w:szCs w:val="24"/>
              </w:rPr>
            </w:pPr>
            <w:r w:rsidRPr="001B2FE3">
              <w:rPr>
                <w:rFonts w:ascii="Arial" w:hAnsi="Arial" w:cs="Arial"/>
                <w:bCs/>
                <w:sz w:val="24"/>
                <w:szCs w:val="24"/>
              </w:rPr>
              <w:t>1.7  Curiosidad por la lectura de textos científicos adecuados para el ciclo.</w:t>
            </w:r>
          </w:p>
          <w:p w:rsidR="00532057" w:rsidRPr="001B2FE3" w:rsidRDefault="00532057" w:rsidP="00532057">
            <w:pPr>
              <w:rPr>
                <w:rFonts w:ascii="Arial" w:hAnsi="Arial" w:cs="Arial"/>
                <w:bCs/>
                <w:sz w:val="24"/>
                <w:szCs w:val="24"/>
              </w:rPr>
            </w:pPr>
            <w:r w:rsidRPr="001B2FE3">
              <w:rPr>
                <w:rFonts w:ascii="Arial" w:hAnsi="Arial" w:cs="Arial"/>
                <w:bCs/>
                <w:sz w:val="24"/>
                <w:szCs w:val="24"/>
              </w:rPr>
              <w:t>1.8 Desarrollo de habilidades en el manejo de las tecnologías de la información y la comunicación para buscar, seleccionar información, registrar datos, valorar conclusiones y publicar los resultados.</w:t>
            </w:r>
          </w:p>
          <w:p w:rsidR="00532057" w:rsidRPr="001B2FE3" w:rsidRDefault="00532057" w:rsidP="00532057">
            <w:pPr>
              <w:rPr>
                <w:rFonts w:ascii="Arial" w:hAnsi="Arial" w:cs="Arial"/>
                <w:bCs/>
                <w:sz w:val="24"/>
                <w:szCs w:val="24"/>
              </w:rPr>
            </w:pPr>
            <w:r w:rsidRPr="001B2FE3">
              <w:rPr>
                <w:rFonts w:ascii="Arial" w:hAnsi="Arial" w:cs="Arial"/>
                <w:bCs/>
                <w:sz w:val="24"/>
                <w:szCs w:val="24"/>
              </w:rPr>
              <w:t>1.9  Interés por cuidar la presentación de los trabajos en papel o en soporte digital, manteniendo unas pautas básicas.</w:t>
            </w:r>
          </w:p>
          <w:p w:rsidR="00532057" w:rsidRPr="001B2FE3" w:rsidRDefault="00532057" w:rsidP="00532057">
            <w:pPr>
              <w:rPr>
                <w:rFonts w:ascii="Arial" w:hAnsi="Arial" w:cs="Arial"/>
                <w:bCs/>
                <w:sz w:val="24"/>
                <w:szCs w:val="24"/>
              </w:rPr>
            </w:pPr>
            <w:r w:rsidRPr="001B2FE3">
              <w:rPr>
                <w:rFonts w:ascii="Arial" w:hAnsi="Arial" w:cs="Arial"/>
                <w:bCs/>
                <w:sz w:val="24"/>
                <w:szCs w:val="24"/>
              </w:rPr>
              <w:t>1.10 Planificación de proyectos y elaboración de un informe como técnicas de registro de un plan de trabajo, comunicación oral y escrita de los resultados.</w:t>
            </w:r>
          </w:p>
          <w:p w:rsidR="00532057" w:rsidRPr="001B2FE3" w:rsidRDefault="00532057" w:rsidP="00532057">
            <w:pPr>
              <w:rPr>
                <w:rFonts w:ascii="Arial" w:hAnsi="Arial" w:cs="Arial"/>
                <w:bCs/>
                <w:sz w:val="24"/>
                <w:szCs w:val="24"/>
              </w:rPr>
            </w:pPr>
            <w:r w:rsidRPr="001B2FE3">
              <w:rPr>
                <w:rFonts w:ascii="Arial" w:hAnsi="Arial" w:cs="Arial"/>
                <w:bCs/>
                <w:sz w:val="24"/>
                <w:szCs w:val="24"/>
              </w:rPr>
              <w:t>1.11  Planificación del trabajo individual y en grupo.</w:t>
            </w:r>
          </w:p>
          <w:p w:rsidR="00532057" w:rsidRPr="001B2FE3" w:rsidRDefault="00532057" w:rsidP="00532057">
            <w:pPr>
              <w:rPr>
                <w:rFonts w:ascii="Arial" w:hAnsi="Arial" w:cs="Arial"/>
                <w:bCs/>
                <w:sz w:val="24"/>
                <w:szCs w:val="24"/>
              </w:rPr>
            </w:pPr>
            <w:r w:rsidRPr="001B2FE3">
              <w:rPr>
                <w:rFonts w:ascii="Arial" w:hAnsi="Arial" w:cs="Arial"/>
                <w:bCs/>
                <w:sz w:val="24"/>
                <w:szCs w:val="24"/>
              </w:rPr>
              <w:t>1.12 Curiosidad por compartir con el grupo todo el proceso realizado en la investigación explicando de forma clara y ordenada sus resultados y consecuencias utilizando el medio más adecuado.</w:t>
            </w:r>
          </w:p>
          <w:p w:rsidR="00532057" w:rsidRPr="001B2FE3" w:rsidRDefault="00532057" w:rsidP="00532057">
            <w:pPr>
              <w:rPr>
                <w:rFonts w:ascii="Arial" w:hAnsi="Arial" w:cs="Arial"/>
                <w:bCs/>
                <w:sz w:val="24"/>
                <w:szCs w:val="24"/>
              </w:rPr>
            </w:pPr>
            <w:r w:rsidRPr="001B2FE3">
              <w:rPr>
                <w:rFonts w:ascii="Arial" w:hAnsi="Arial" w:cs="Arial"/>
                <w:bCs/>
                <w:sz w:val="24"/>
                <w:szCs w:val="24"/>
              </w:rPr>
              <w:t>1.13 Técnicas de estudio y trabajo, esfuerzo y responsabilidad ante la tarea.</w:t>
            </w:r>
          </w:p>
          <w:p w:rsidR="00532057" w:rsidRPr="001B2FE3" w:rsidRDefault="00532057" w:rsidP="00532057">
            <w:pPr>
              <w:rPr>
                <w:rFonts w:ascii="Arial" w:hAnsi="Arial" w:cs="Arial"/>
                <w:bCs/>
                <w:sz w:val="24"/>
                <w:szCs w:val="24"/>
              </w:rPr>
            </w:pPr>
            <w:r w:rsidRPr="001B2FE3">
              <w:rPr>
                <w:rFonts w:ascii="Arial" w:hAnsi="Arial" w:cs="Arial"/>
                <w:bCs/>
                <w:sz w:val="24"/>
                <w:szCs w:val="24"/>
              </w:rPr>
              <w:t>1.14  Curiosidad por trabajar en equipo de forma cooperativa, valorando el diálogo y el consenso como instrumento imprescindible. Desarrollo de la empatía.</w:t>
            </w:r>
          </w:p>
          <w:p w:rsidR="00532057" w:rsidRPr="001B2FE3" w:rsidRDefault="00532057" w:rsidP="00532057">
            <w:pPr>
              <w:rPr>
                <w:rFonts w:ascii="Arial" w:hAnsi="Arial" w:cs="Arial"/>
                <w:b/>
                <w:bCs/>
                <w:sz w:val="24"/>
                <w:szCs w:val="24"/>
              </w:rPr>
            </w:pPr>
            <w:r w:rsidRPr="001B2FE3">
              <w:rPr>
                <w:rFonts w:ascii="Arial" w:hAnsi="Arial" w:cs="Arial"/>
                <w:b/>
                <w:bCs/>
                <w:sz w:val="24"/>
                <w:szCs w:val="24"/>
              </w:rPr>
              <w:t>Bloque 4: "Materia y energía"</w:t>
            </w:r>
          </w:p>
          <w:p w:rsidR="00532057" w:rsidRPr="001B2FE3" w:rsidRDefault="00532057" w:rsidP="00532057">
            <w:pPr>
              <w:pStyle w:val="Prrafodelista"/>
              <w:numPr>
                <w:ilvl w:val="1"/>
                <w:numId w:val="5"/>
              </w:numPr>
              <w:spacing w:after="0" w:line="240" w:lineRule="auto"/>
              <w:rPr>
                <w:rFonts w:ascii="Arial" w:hAnsi="Arial" w:cs="Arial"/>
                <w:bCs/>
                <w:sz w:val="24"/>
                <w:szCs w:val="24"/>
              </w:rPr>
            </w:pPr>
            <w:r w:rsidRPr="001B2FE3">
              <w:rPr>
                <w:rFonts w:ascii="Arial" w:hAnsi="Arial" w:cs="Arial"/>
                <w:bCs/>
                <w:sz w:val="24"/>
                <w:szCs w:val="24"/>
              </w:rPr>
              <w:t>Características de las reacciones químicas. La combustión y la fermentación.</w:t>
            </w:r>
          </w:p>
          <w:p w:rsidR="00532057" w:rsidRPr="001B2FE3" w:rsidRDefault="00532057" w:rsidP="00532057">
            <w:pPr>
              <w:rPr>
                <w:rFonts w:ascii="Arial" w:hAnsi="Arial" w:cs="Arial"/>
                <w:bCs/>
                <w:sz w:val="24"/>
                <w:szCs w:val="24"/>
              </w:rPr>
            </w:pPr>
            <w:r w:rsidRPr="001B2FE3">
              <w:rPr>
                <w:rFonts w:ascii="Arial" w:hAnsi="Arial" w:cs="Arial"/>
                <w:b/>
                <w:bCs/>
                <w:sz w:val="24"/>
                <w:szCs w:val="24"/>
              </w:rPr>
              <w:t>Bloque 5: "La tecnología, los objetos y las máquinas"</w:t>
            </w:r>
          </w:p>
          <w:p w:rsidR="00532057" w:rsidRPr="001B2FE3" w:rsidRDefault="00532057" w:rsidP="00532057">
            <w:pPr>
              <w:rPr>
                <w:rFonts w:ascii="Arial" w:hAnsi="Arial" w:cs="Arial"/>
                <w:bCs/>
                <w:sz w:val="24"/>
                <w:szCs w:val="24"/>
              </w:rPr>
            </w:pPr>
            <w:r w:rsidRPr="001B2FE3">
              <w:rPr>
                <w:rFonts w:ascii="Arial" w:hAnsi="Arial" w:cs="Arial"/>
                <w:bCs/>
                <w:sz w:val="24"/>
                <w:szCs w:val="24"/>
              </w:rPr>
              <w:lastRenderedPageBreak/>
              <w:t>5.1 Construcción de máquinas sencillas (chimenea solar) que cumplan una función o condición para resolver un problema.</w:t>
            </w:r>
          </w:p>
          <w:p w:rsidR="00532057" w:rsidRPr="001B2FE3" w:rsidRDefault="00532057" w:rsidP="00532057">
            <w:pPr>
              <w:rPr>
                <w:rFonts w:ascii="Arial" w:hAnsi="Arial" w:cs="Arial"/>
                <w:bCs/>
                <w:sz w:val="24"/>
                <w:szCs w:val="24"/>
              </w:rPr>
            </w:pPr>
            <w:r w:rsidRPr="001B2FE3">
              <w:rPr>
                <w:rFonts w:ascii="Arial" w:hAnsi="Arial" w:cs="Arial"/>
                <w:bCs/>
                <w:sz w:val="24"/>
                <w:szCs w:val="24"/>
              </w:rPr>
              <w:t>5.2 Informe audiovisual del proyecto del trabajo.</w:t>
            </w:r>
          </w:p>
          <w:p w:rsidR="00532057" w:rsidRPr="001B2FE3" w:rsidRDefault="00532057" w:rsidP="00532057">
            <w:pPr>
              <w:rPr>
                <w:rFonts w:ascii="Arial" w:hAnsi="Arial" w:cs="Arial"/>
                <w:bCs/>
                <w:sz w:val="24"/>
                <w:szCs w:val="24"/>
              </w:rPr>
            </w:pPr>
            <w:r w:rsidRPr="001B2FE3">
              <w:rPr>
                <w:rFonts w:ascii="Arial" w:hAnsi="Arial" w:cs="Arial"/>
                <w:bCs/>
                <w:sz w:val="24"/>
                <w:szCs w:val="24"/>
              </w:rPr>
              <w:t>5.3 Descubrimientos e inventos relevantes para la mejora de la vida del ser humano (avances en las viviendas, en el trabajo, en las ciencias, en las medicinas, en los transportes, en la comunicación, en la informática. Personalidades importantes en el mundo de la investigación y la ciencia (Thomas Alva Edison)</w:t>
            </w:r>
          </w:p>
          <w:p w:rsidR="00532057" w:rsidRPr="001B2FE3" w:rsidRDefault="00532057" w:rsidP="00532057">
            <w:pPr>
              <w:rPr>
                <w:rFonts w:ascii="Arial" w:hAnsi="Arial" w:cs="Arial"/>
                <w:bCs/>
                <w:sz w:val="24"/>
                <w:szCs w:val="24"/>
              </w:rPr>
            </w:pPr>
            <w:r w:rsidRPr="001B2FE3">
              <w:rPr>
                <w:rFonts w:ascii="Arial" w:hAnsi="Arial" w:cs="Arial"/>
                <w:bCs/>
                <w:sz w:val="24"/>
                <w:szCs w:val="24"/>
              </w:rPr>
              <w:t>5.4 Uso de las herramientas de comunicación digital y búsqueda guiada de información en la red.</w:t>
            </w:r>
          </w:p>
        </w:tc>
      </w:tr>
      <w:tr w:rsidR="00532057" w:rsidTr="000D4B4D">
        <w:trPr>
          <w:trHeight w:val="211"/>
        </w:trPr>
        <w:tc>
          <w:tcPr>
            <w:tcW w:w="14425" w:type="dxa"/>
            <w:gridSpan w:val="3"/>
          </w:tcPr>
          <w:p w:rsidR="00532057" w:rsidRPr="004E6C25" w:rsidRDefault="00532057" w:rsidP="00532057">
            <w:pPr>
              <w:rPr>
                <w:rFonts w:ascii="Arial" w:hAnsi="Arial" w:cs="Arial"/>
                <w:b/>
                <w:sz w:val="24"/>
                <w:szCs w:val="24"/>
                <w:lang w:val="en-US"/>
              </w:rPr>
            </w:pPr>
            <w:r>
              <w:rPr>
                <w:rFonts w:ascii="Arial" w:hAnsi="Arial" w:cs="Arial"/>
                <w:b/>
              </w:rPr>
              <w:lastRenderedPageBreak/>
              <w:t>COMPETENCIAS</w:t>
            </w:r>
          </w:p>
        </w:tc>
      </w:tr>
      <w:tr w:rsidR="00532057" w:rsidTr="000D4B4D">
        <w:trPr>
          <w:trHeight w:val="211"/>
        </w:trPr>
        <w:tc>
          <w:tcPr>
            <w:tcW w:w="14425" w:type="dxa"/>
            <w:gridSpan w:val="3"/>
          </w:tcPr>
          <w:p w:rsidR="00532057" w:rsidRDefault="00532057" w:rsidP="00532057">
            <w:pPr>
              <w:autoSpaceDE w:val="0"/>
              <w:autoSpaceDN w:val="0"/>
              <w:adjustRightInd w:val="0"/>
              <w:rPr>
                <w:rFonts w:ascii="Arial" w:hAnsi="Arial" w:cs="Arial"/>
                <w:sz w:val="20"/>
                <w:szCs w:val="20"/>
              </w:rPr>
            </w:pPr>
            <w:r>
              <w:rPr>
                <w:rFonts w:ascii="Arial" w:hAnsi="Arial" w:cs="Arial"/>
                <w:sz w:val="20"/>
                <w:szCs w:val="20"/>
              </w:rPr>
              <w:t xml:space="preserve">CD, CCL, SIEP, CMCT, CSYC, </w:t>
            </w:r>
          </w:p>
          <w:p w:rsidR="00532057" w:rsidRPr="00532057" w:rsidRDefault="00532057" w:rsidP="00532057">
            <w:pPr>
              <w:autoSpaceDE w:val="0"/>
              <w:autoSpaceDN w:val="0"/>
              <w:adjustRightInd w:val="0"/>
              <w:rPr>
                <w:rFonts w:ascii="Arial" w:hAnsi="Arial" w:cs="Arial"/>
                <w:sz w:val="20"/>
                <w:szCs w:val="20"/>
              </w:rPr>
            </w:pPr>
            <w:r>
              <w:rPr>
                <w:rFonts w:ascii="Arial" w:hAnsi="Arial" w:cs="Arial"/>
                <w:sz w:val="20"/>
                <w:szCs w:val="20"/>
              </w:rPr>
              <w:t>CEC, CAA</w:t>
            </w:r>
          </w:p>
        </w:tc>
      </w:tr>
    </w:tbl>
    <w:p w:rsidR="00B51886" w:rsidRDefault="00B51886" w:rsidP="00B51886"/>
    <w:p w:rsidR="00B51886" w:rsidRDefault="00B51886" w:rsidP="00B51886"/>
    <w:tbl>
      <w:tblPr>
        <w:tblStyle w:val="Tablaconcuadrcula"/>
        <w:tblW w:w="14380" w:type="dxa"/>
        <w:tblLook w:val="04A0" w:firstRow="1" w:lastRow="0" w:firstColumn="1" w:lastColumn="0" w:noHBand="0" w:noVBand="1"/>
      </w:tblPr>
      <w:tblGrid>
        <w:gridCol w:w="675"/>
        <w:gridCol w:w="3367"/>
        <w:gridCol w:w="3367"/>
        <w:gridCol w:w="3367"/>
        <w:gridCol w:w="3604"/>
      </w:tblGrid>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rPr>
              <w:t>TRANSPOSICIÓN DIDÁCTICA:</w:t>
            </w:r>
          </w:p>
        </w:tc>
      </w:tr>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sz w:val="24"/>
                <w:szCs w:val="24"/>
              </w:rPr>
              <w:t>TÍTULO DE LATAREA:</w:t>
            </w:r>
            <w:r w:rsidR="00532057">
              <w:rPr>
                <w:rFonts w:ascii="Arial" w:hAnsi="Arial" w:cs="Arial"/>
                <w:b/>
                <w:sz w:val="24"/>
                <w:szCs w:val="24"/>
              </w:rPr>
              <w:t xml:space="preserve"> </w:t>
            </w:r>
            <w:r w:rsidR="001B2FE3" w:rsidRPr="00125D70">
              <w:rPr>
                <w:rFonts w:ascii="Arial" w:hAnsi="Arial" w:cs="Arial"/>
                <w:b/>
                <w:sz w:val="28"/>
                <w:szCs w:val="28"/>
              </w:rPr>
              <w:t>EXPERIMENTO SOBRE DILATACIÓN DE LOS GASES</w:t>
            </w:r>
          </w:p>
        </w:tc>
      </w:tr>
      <w:tr w:rsidR="00B51886" w:rsidTr="000D4B4D">
        <w:tc>
          <w:tcPr>
            <w:tcW w:w="675" w:type="dxa"/>
            <w:vMerge w:val="restart"/>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Pr="00E372FA" w:rsidRDefault="00B51886" w:rsidP="000D4B4D">
            <w:pPr>
              <w:rPr>
                <w:rFonts w:ascii="Arial" w:hAnsi="Arial" w:cs="Arial"/>
                <w:b/>
                <w:sz w:val="24"/>
                <w:szCs w:val="24"/>
              </w:rPr>
            </w:pPr>
            <w:r>
              <w:rPr>
                <w:rFonts w:ascii="Arial" w:hAnsi="Arial" w:cs="Arial"/>
                <w:b/>
                <w:sz w:val="24"/>
                <w:szCs w:val="24"/>
              </w:rPr>
              <w:t>ACTIVIDADES   Y   EJERCICIOS</w:t>
            </w:r>
          </w:p>
        </w:tc>
      </w:tr>
      <w:tr w:rsidR="00B51886" w:rsidTr="000D4B4D">
        <w:tc>
          <w:tcPr>
            <w:tcW w:w="675" w:type="dxa"/>
            <w:vMerge/>
            <w:shd w:val="clear" w:color="auto" w:fill="DEEAF6" w:themeFill="accent1" w:themeFillTint="33"/>
          </w:tcPr>
          <w:p w:rsidR="00B51886" w:rsidRDefault="00B51886" w:rsidP="000D4B4D"/>
        </w:tc>
        <w:tc>
          <w:tcPr>
            <w:tcW w:w="13705" w:type="dxa"/>
            <w:gridSpan w:val="4"/>
            <w:shd w:val="clear" w:color="auto" w:fill="F2F2F2" w:themeFill="background1" w:themeFillShade="F2"/>
          </w:tcPr>
          <w:p w:rsidR="00B51886" w:rsidRDefault="00B51886" w:rsidP="000D4B4D">
            <w:pPr>
              <w:rPr>
                <w:rFonts w:ascii="Arial" w:hAnsi="Arial" w:cs="Arial"/>
                <w:sz w:val="24"/>
                <w:szCs w:val="24"/>
              </w:rPr>
            </w:pPr>
            <w:r>
              <w:rPr>
                <w:rFonts w:ascii="Arial" w:hAnsi="Arial" w:cs="Arial"/>
                <w:sz w:val="24"/>
                <w:szCs w:val="24"/>
              </w:rPr>
              <w:t>A través de las siguientes actividades del libro de texto trabajamos</w:t>
            </w:r>
            <w:r w:rsidR="00C058C0">
              <w:rPr>
                <w:rFonts w:ascii="Arial" w:hAnsi="Arial" w:cs="Arial"/>
                <w:sz w:val="24"/>
                <w:szCs w:val="24"/>
              </w:rPr>
              <w:t xml:space="preserve"> </w:t>
            </w:r>
            <w:r w:rsidR="00C058C0" w:rsidRPr="00C058C0">
              <w:rPr>
                <w:rFonts w:ascii="Arial" w:hAnsi="Arial" w:cs="Arial"/>
                <w:bCs/>
              </w:rPr>
              <w:t>aprendizajes relativos a la energía y sus cambios: físicos (calor y temperatura, las dilataciones) y tipos de fuerzas: de contacto y a distancia; las fuerzas y sus efectos y químicos, las máquinas y la energía que necesitan para funcionar, tipos de máquinas: simples y compuestas. Los avances que éstas han supuesto para tanto la ciencia como la tecnología. También veremos cuestiones vinculadas a: cómo se dilatan los materiales sólidos, líquidos y gaseosos; cómo planificar, diseñar y exponer un proyecto: construir objetos con material reciclado.</w:t>
            </w:r>
          </w:p>
          <w:p w:rsidR="001B2FE3" w:rsidRPr="00426BB6" w:rsidRDefault="001B2FE3" w:rsidP="001B2FE3">
            <w:pPr>
              <w:rPr>
                <w:b/>
                <w:sz w:val="48"/>
                <w:szCs w:val="48"/>
              </w:rPr>
            </w:pPr>
            <w:r>
              <w:rPr>
                <w:b/>
                <w:sz w:val="48"/>
                <w:szCs w:val="48"/>
              </w:rPr>
              <w:lastRenderedPageBreak/>
              <w:t>5</w:t>
            </w:r>
            <w:r w:rsidRPr="00426BB6">
              <w:rPr>
                <w:b/>
                <w:sz w:val="48"/>
                <w:szCs w:val="48"/>
              </w:rPr>
              <w:t xml:space="preserve">º     </w:t>
            </w:r>
            <w:r w:rsidRPr="0020684F">
              <w:rPr>
                <w:b/>
                <w:color w:val="00B050"/>
                <w:sz w:val="48"/>
                <w:szCs w:val="48"/>
              </w:rPr>
              <w:t xml:space="preserve">NATURALES </w:t>
            </w:r>
            <w:r w:rsidRPr="00426BB6">
              <w:rPr>
                <w:b/>
                <w:sz w:val="48"/>
                <w:szCs w:val="48"/>
              </w:rPr>
              <w:t xml:space="preserve">             </w:t>
            </w:r>
          </w:p>
          <w:p w:rsidR="001B2FE3" w:rsidRPr="004F4A1B" w:rsidRDefault="001B2FE3" w:rsidP="001B2FE3">
            <w:pPr>
              <w:rPr>
                <w:sz w:val="36"/>
                <w:szCs w:val="36"/>
              </w:rPr>
            </w:pPr>
            <w:r>
              <w:rPr>
                <w:b/>
                <w:sz w:val="36"/>
                <w:szCs w:val="36"/>
              </w:rPr>
              <w:t>TEMA 6</w:t>
            </w:r>
            <w:r w:rsidRPr="004F4A1B">
              <w:rPr>
                <w:sz w:val="36"/>
                <w:szCs w:val="36"/>
              </w:rPr>
              <w:t xml:space="preserve">: </w:t>
            </w:r>
            <w:r>
              <w:rPr>
                <w:b/>
                <w:color w:val="00CC00"/>
                <w:sz w:val="36"/>
                <w:szCs w:val="36"/>
              </w:rPr>
              <w:t>LA ENERGÍA Y LOS CAMBIOS. LAS MÁQUINAS.</w:t>
            </w:r>
          </w:p>
          <w:p w:rsidR="001B2FE3" w:rsidRDefault="001B2FE3" w:rsidP="001B2FE3">
            <w:pPr>
              <w:pStyle w:val="Prrafodelista"/>
              <w:spacing w:after="0" w:line="240" w:lineRule="auto"/>
              <w:rPr>
                <w:rFonts w:ascii="Arial" w:hAnsi="Arial" w:cs="Arial"/>
                <w:sz w:val="24"/>
                <w:szCs w:val="24"/>
              </w:rPr>
            </w:pPr>
          </w:p>
          <w:p w:rsidR="001B2FE3" w:rsidRPr="0020684F" w:rsidRDefault="001B2FE3" w:rsidP="001B2FE3">
            <w:pPr>
              <w:pStyle w:val="Prrafodelista"/>
              <w:numPr>
                <w:ilvl w:val="0"/>
                <w:numId w:val="2"/>
              </w:numPr>
              <w:spacing w:after="0" w:line="240" w:lineRule="auto"/>
              <w:rPr>
                <w:rFonts w:ascii="Arial" w:hAnsi="Arial" w:cs="Arial"/>
                <w:b/>
                <w:sz w:val="28"/>
                <w:szCs w:val="28"/>
              </w:rPr>
            </w:pPr>
            <w:r w:rsidRPr="0020684F">
              <w:rPr>
                <w:rFonts w:ascii="Arial" w:hAnsi="Arial" w:cs="Arial"/>
                <w:sz w:val="28"/>
                <w:szCs w:val="28"/>
              </w:rPr>
              <w:t xml:space="preserve">Busca información en el libro de texto sobre </w:t>
            </w:r>
            <w:r>
              <w:rPr>
                <w:rFonts w:ascii="Arial" w:hAnsi="Arial" w:cs="Arial"/>
                <w:b/>
                <w:sz w:val="28"/>
                <w:szCs w:val="28"/>
              </w:rPr>
              <w:t>LOS AVANCES DE LA CIENCIA Y LA TECNOLOGÍA.</w:t>
            </w:r>
          </w:p>
          <w:p w:rsidR="001B2FE3" w:rsidRPr="0020684F" w:rsidRDefault="001B2FE3" w:rsidP="001B2FE3">
            <w:pPr>
              <w:pStyle w:val="Prrafodelista"/>
              <w:spacing w:after="0" w:line="240" w:lineRule="auto"/>
              <w:rPr>
                <w:rFonts w:ascii="Arial" w:hAnsi="Arial" w:cs="Arial"/>
                <w:sz w:val="28"/>
                <w:szCs w:val="28"/>
              </w:rPr>
            </w:pPr>
            <w:r w:rsidRPr="0020684F">
              <w:rPr>
                <w:rFonts w:ascii="Arial" w:hAnsi="Arial" w:cs="Arial"/>
                <w:sz w:val="28"/>
                <w:szCs w:val="28"/>
              </w:rPr>
              <w:t xml:space="preserve">       - Haz un </w:t>
            </w:r>
            <w:r w:rsidRPr="0020684F">
              <w:rPr>
                <w:rFonts w:ascii="Arial" w:hAnsi="Arial" w:cs="Arial"/>
                <w:b/>
                <w:sz w:val="28"/>
                <w:szCs w:val="28"/>
              </w:rPr>
              <w:t xml:space="preserve">Esquema </w:t>
            </w:r>
            <w:r w:rsidRPr="0020684F">
              <w:rPr>
                <w:rFonts w:ascii="Arial" w:hAnsi="Arial" w:cs="Arial"/>
                <w:sz w:val="28"/>
                <w:szCs w:val="28"/>
              </w:rPr>
              <w:t>e</w:t>
            </w:r>
            <w:r>
              <w:rPr>
                <w:rFonts w:ascii="Arial" w:hAnsi="Arial" w:cs="Arial"/>
                <w:sz w:val="28"/>
                <w:szCs w:val="28"/>
              </w:rPr>
              <w:t>n tu cuaderno de la página 116-117</w:t>
            </w:r>
            <w:r w:rsidRPr="0020684F">
              <w:rPr>
                <w:rFonts w:ascii="Arial" w:hAnsi="Arial" w:cs="Arial"/>
                <w:sz w:val="28"/>
                <w:szCs w:val="28"/>
              </w:rPr>
              <w:t xml:space="preserve">. </w:t>
            </w:r>
          </w:p>
          <w:p w:rsidR="001B2FE3" w:rsidRPr="0020684F" w:rsidRDefault="001B2FE3" w:rsidP="001B2FE3">
            <w:pPr>
              <w:pStyle w:val="Prrafodelista"/>
              <w:spacing w:after="0" w:line="240" w:lineRule="auto"/>
              <w:rPr>
                <w:rFonts w:ascii="Arial" w:hAnsi="Arial" w:cs="Arial"/>
                <w:sz w:val="28"/>
                <w:szCs w:val="28"/>
              </w:rPr>
            </w:pPr>
            <w:r w:rsidRPr="0020684F">
              <w:rPr>
                <w:rFonts w:ascii="Arial" w:hAnsi="Arial" w:cs="Arial"/>
                <w:sz w:val="28"/>
                <w:szCs w:val="28"/>
              </w:rPr>
              <w:t xml:space="preserve">       - Lo </w:t>
            </w:r>
            <w:r w:rsidRPr="0020684F">
              <w:rPr>
                <w:rFonts w:ascii="Arial" w:hAnsi="Arial" w:cs="Arial"/>
                <w:b/>
                <w:sz w:val="28"/>
                <w:szCs w:val="28"/>
              </w:rPr>
              <w:t xml:space="preserve">escaneas </w:t>
            </w:r>
            <w:r w:rsidRPr="0020684F">
              <w:rPr>
                <w:rFonts w:ascii="Arial" w:hAnsi="Arial" w:cs="Arial"/>
                <w:sz w:val="28"/>
                <w:szCs w:val="28"/>
              </w:rPr>
              <w:t>y lo subes a JIMDO-ESQUEMAS</w:t>
            </w:r>
          </w:p>
          <w:p w:rsidR="001B2FE3" w:rsidRPr="0020684F" w:rsidRDefault="001B2FE3" w:rsidP="001B2FE3">
            <w:pPr>
              <w:pStyle w:val="Prrafodelista"/>
              <w:spacing w:after="0" w:line="240" w:lineRule="auto"/>
              <w:rPr>
                <w:rFonts w:ascii="Arial" w:hAnsi="Arial" w:cs="Arial"/>
                <w:sz w:val="28"/>
                <w:szCs w:val="28"/>
              </w:rPr>
            </w:pPr>
            <w:r w:rsidRPr="0020684F">
              <w:rPr>
                <w:rFonts w:ascii="Arial" w:hAnsi="Arial" w:cs="Arial"/>
                <w:sz w:val="28"/>
                <w:szCs w:val="28"/>
              </w:rPr>
              <w:t xml:space="preserve">       - </w:t>
            </w:r>
            <w:r w:rsidRPr="0020684F">
              <w:rPr>
                <w:rFonts w:ascii="Arial" w:hAnsi="Arial" w:cs="Arial"/>
                <w:b/>
                <w:sz w:val="28"/>
                <w:szCs w:val="28"/>
              </w:rPr>
              <w:t>Estudia</w:t>
            </w:r>
            <w:r w:rsidRPr="0020684F">
              <w:rPr>
                <w:rFonts w:ascii="Arial" w:hAnsi="Arial" w:cs="Arial"/>
                <w:sz w:val="28"/>
                <w:szCs w:val="28"/>
              </w:rPr>
              <w:t xml:space="preserve"> el esquema y </w:t>
            </w:r>
            <w:r w:rsidRPr="0020684F">
              <w:rPr>
                <w:rFonts w:ascii="Arial" w:hAnsi="Arial" w:cs="Arial"/>
                <w:b/>
                <w:sz w:val="28"/>
                <w:szCs w:val="28"/>
              </w:rPr>
              <w:t>exponlo oralmente.</w:t>
            </w:r>
          </w:p>
          <w:p w:rsidR="001B2FE3" w:rsidRPr="0020684F" w:rsidRDefault="001B2FE3" w:rsidP="001B2FE3">
            <w:pPr>
              <w:pStyle w:val="Prrafodelista"/>
              <w:spacing w:after="0" w:line="240" w:lineRule="auto"/>
              <w:rPr>
                <w:rFonts w:ascii="Arial" w:hAnsi="Arial" w:cs="Arial"/>
                <w:sz w:val="28"/>
                <w:szCs w:val="28"/>
              </w:rPr>
            </w:pPr>
          </w:p>
          <w:p w:rsidR="001B2FE3" w:rsidRDefault="001B2FE3" w:rsidP="001B2FE3">
            <w:pPr>
              <w:pStyle w:val="Prrafodelista"/>
              <w:numPr>
                <w:ilvl w:val="0"/>
                <w:numId w:val="2"/>
              </w:numPr>
              <w:spacing w:after="0" w:line="240" w:lineRule="auto"/>
              <w:rPr>
                <w:rFonts w:ascii="Arial" w:hAnsi="Arial" w:cs="Arial"/>
                <w:sz w:val="28"/>
                <w:szCs w:val="28"/>
              </w:rPr>
            </w:pPr>
            <w:r w:rsidRPr="0020684F">
              <w:rPr>
                <w:rFonts w:ascii="Arial" w:hAnsi="Arial" w:cs="Arial"/>
                <w:b/>
                <w:sz w:val="28"/>
                <w:szCs w:val="28"/>
              </w:rPr>
              <w:t>Control sin libro</w:t>
            </w:r>
            <w:r>
              <w:rPr>
                <w:rFonts w:ascii="Arial" w:hAnsi="Arial" w:cs="Arial"/>
                <w:sz w:val="28"/>
                <w:szCs w:val="28"/>
              </w:rPr>
              <w:t xml:space="preserve"> de la página 116-117</w:t>
            </w:r>
          </w:p>
          <w:p w:rsidR="001B2FE3" w:rsidRPr="00125D70" w:rsidRDefault="001B2FE3" w:rsidP="001B2FE3">
            <w:pPr>
              <w:spacing w:after="0" w:line="240" w:lineRule="auto"/>
              <w:rPr>
                <w:rFonts w:ascii="Arial" w:hAnsi="Arial" w:cs="Arial"/>
                <w:sz w:val="28"/>
                <w:szCs w:val="28"/>
              </w:rPr>
            </w:pPr>
          </w:p>
          <w:p w:rsidR="001B2FE3" w:rsidRDefault="001B2FE3" w:rsidP="001B2FE3">
            <w:pPr>
              <w:pStyle w:val="Prrafodelista"/>
              <w:numPr>
                <w:ilvl w:val="0"/>
                <w:numId w:val="2"/>
              </w:numPr>
              <w:spacing w:after="0" w:line="240" w:lineRule="auto"/>
              <w:rPr>
                <w:rFonts w:ascii="Arial" w:hAnsi="Arial" w:cs="Arial"/>
                <w:sz w:val="28"/>
                <w:szCs w:val="28"/>
              </w:rPr>
            </w:pPr>
            <w:r w:rsidRPr="00125D70">
              <w:rPr>
                <w:rFonts w:ascii="Arial" w:hAnsi="Arial" w:cs="Arial"/>
                <w:sz w:val="28"/>
                <w:szCs w:val="28"/>
              </w:rPr>
              <w:t xml:space="preserve"> - Convierte el esquema en </w:t>
            </w:r>
            <w:r w:rsidRPr="00125D70">
              <w:rPr>
                <w:rFonts w:ascii="Arial" w:hAnsi="Arial" w:cs="Arial"/>
                <w:b/>
                <w:sz w:val="28"/>
                <w:szCs w:val="28"/>
              </w:rPr>
              <w:t xml:space="preserve">Mapa Conceptual. </w:t>
            </w:r>
            <w:r>
              <w:rPr>
                <w:rFonts w:ascii="Arial" w:hAnsi="Arial" w:cs="Arial"/>
                <w:sz w:val="28"/>
                <w:szCs w:val="28"/>
              </w:rPr>
              <w:t>(A</w:t>
            </w:r>
            <w:r w:rsidRPr="00125D70">
              <w:rPr>
                <w:rFonts w:ascii="Arial" w:hAnsi="Arial" w:cs="Arial"/>
                <w:sz w:val="28"/>
                <w:szCs w:val="28"/>
              </w:rPr>
              <w:t xml:space="preserve"> JIMDO).</w:t>
            </w:r>
          </w:p>
          <w:p w:rsidR="001B2FE3" w:rsidRPr="00125D70" w:rsidRDefault="001B2FE3" w:rsidP="001B2FE3">
            <w:pPr>
              <w:pStyle w:val="Prrafodelista"/>
              <w:rPr>
                <w:rFonts w:ascii="Arial" w:hAnsi="Arial" w:cs="Arial"/>
                <w:sz w:val="28"/>
                <w:szCs w:val="28"/>
              </w:rPr>
            </w:pPr>
          </w:p>
          <w:p w:rsidR="001B2FE3" w:rsidRPr="00125D70" w:rsidRDefault="001B2FE3" w:rsidP="001B2FE3">
            <w:pPr>
              <w:pStyle w:val="Prrafodelista"/>
              <w:numPr>
                <w:ilvl w:val="0"/>
                <w:numId w:val="2"/>
              </w:numPr>
              <w:spacing w:after="0" w:line="240" w:lineRule="auto"/>
              <w:rPr>
                <w:rFonts w:ascii="Arial" w:hAnsi="Arial" w:cs="Arial"/>
                <w:sz w:val="28"/>
                <w:szCs w:val="28"/>
              </w:rPr>
            </w:pPr>
            <w:r>
              <w:rPr>
                <w:rFonts w:ascii="Arial" w:hAnsi="Arial" w:cs="Arial"/>
                <w:sz w:val="28"/>
                <w:szCs w:val="28"/>
              </w:rPr>
              <w:t xml:space="preserve">Haz el </w:t>
            </w:r>
            <w:r w:rsidRPr="00125D70">
              <w:rPr>
                <w:rFonts w:ascii="Arial" w:hAnsi="Arial" w:cs="Arial"/>
                <w:b/>
                <w:sz w:val="28"/>
                <w:szCs w:val="28"/>
              </w:rPr>
              <w:t>Esquema Digital</w:t>
            </w:r>
            <w:r>
              <w:rPr>
                <w:rFonts w:ascii="Arial" w:hAnsi="Arial" w:cs="Arial"/>
                <w:sz w:val="28"/>
                <w:szCs w:val="28"/>
              </w:rPr>
              <w:t xml:space="preserve"> del tema</w:t>
            </w:r>
          </w:p>
          <w:p w:rsidR="001B2FE3" w:rsidRPr="00125D70" w:rsidRDefault="001B2FE3" w:rsidP="001B2FE3">
            <w:pPr>
              <w:spacing w:after="0" w:line="240" w:lineRule="auto"/>
              <w:rPr>
                <w:rFonts w:ascii="Arial" w:hAnsi="Arial" w:cs="Arial"/>
                <w:sz w:val="28"/>
                <w:szCs w:val="28"/>
              </w:rPr>
            </w:pPr>
          </w:p>
          <w:p w:rsidR="001B2FE3" w:rsidRDefault="001B2FE3" w:rsidP="001B2FE3">
            <w:pPr>
              <w:pStyle w:val="Prrafodelista"/>
              <w:numPr>
                <w:ilvl w:val="0"/>
                <w:numId w:val="2"/>
              </w:numPr>
              <w:spacing w:after="0" w:line="240" w:lineRule="auto"/>
              <w:rPr>
                <w:rFonts w:ascii="Arial" w:hAnsi="Arial" w:cs="Arial"/>
                <w:sz w:val="28"/>
                <w:szCs w:val="28"/>
              </w:rPr>
            </w:pPr>
            <w:r w:rsidRPr="00125D70">
              <w:rPr>
                <w:rFonts w:ascii="Arial" w:hAnsi="Arial" w:cs="Arial"/>
                <w:sz w:val="28"/>
                <w:szCs w:val="28"/>
              </w:rPr>
              <w:t xml:space="preserve">Vamos a confeccionar una </w:t>
            </w:r>
            <w:r w:rsidRPr="00125D70">
              <w:rPr>
                <w:rFonts w:ascii="Arial" w:hAnsi="Arial" w:cs="Arial"/>
                <w:b/>
                <w:sz w:val="28"/>
                <w:szCs w:val="28"/>
              </w:rPr>
              <w:t>PRESENTACIÓN</w:t>
            </w:r>
            <w:r w:rsidRPr="00125D70">
              <w:rPr>
                <w:rFonts w:ascii="Arial" w:hAnsi="Arial" w:cs="Arial"/>
                <w:sz w:val="28"/>
                <w:szCs w:val="28"/>
              </w:rPr>
              <w:t xml:space="preserve"> DIGITAL. Nos repartimos entre los niños/as las siguientes páginas: </w:t>
            </w:r>
          </w:p>
          <w:p w:rsidR="001B2FE3" w:rsidRDefault="001B2FE3" w:rsidP="001B2FE3">
            <w:pPr>
              <w:spacing w:after="0" w:line="240" w:lineRule="auto"/>
              <w:ind w:left="644"/>
              <w:rPr>
                <w:rFonts w:ascii="Arial" w:hAnsi="Arial" w:cs="Arial"/>
                <w:sz w:val="28"/>
                <w:szCs w:val="28"/>
              </w:rPr>
            </w:pPr>
            <w:r>
              <w:rPr>
                <w:rFonts w:ascii="Arial" w:eastAsia="Calibri" w:hAnsi="Arial" w:cs="Arial"/>
                <w:sz w:val="28"/>
                <w:szCs w:val="28"/>
              </w:rPr>
              <w:t>-</w:t>
            </w:r>
            <w:r>
              <w:rPr>
                <w:rFonts w:ascii="Arial" w:hAnsi="Arial" w:cs="Arial"/>
                <w:b/>
                <w:sz w:val="28"/>
                <w:szCs w:val="28"/>
              </w:rPr>
              <w:t xml:space="preserve">PAG 108: </w:t>
            </w:r>
            <w:r w:rsidRPr="00125D70">
              <w:rPr>
                <w:rFonts w:ascii="Arial" w:hAnsi="Arial" w:cs="Arial"/>
                <w:sz w:val="28"/>
                <w:szCs w:val="28"/>
              </w:rPr>
              <w:t>Los cambios y la energía</w:t>
            </w:r>
            <w:r>
              <w:rPr>
                <w:rFonts w:ascii="Arial" w:hAnsi="Arial" w:cs="Arial"/>
                <w:sz w:val="28"/>
                <w:szCs w:val="28"/>
              </w:rPr>
              <w:t>.</w:t>
            </w:r>
          </w:p>
          <w:p w:rsidR="001B2FE3" w:rsidRPr="00125D70" w:rsidRDefault="001B2FE3" w:rsidP="001B2FE3">
            <w:pPr>
              <w:spacing w:after="0" w:line="240" w:lineRule="auto"/>
              <w:ind w:left="644"/>
              <w:rPr>
                <w:rFonts w:ascii="Arial" w:hAnsi="Arial" w:cs="Arial"/>
                <w:sz w:val="28"/>
                <w:szCs w:val="28"/>
              </w:rPr>
            </w:pPr>
            <w:r>
              <w:rPr>
                <w:rFonts w:ascii="Arial" w:hAnsi="Arial" w:cs="Arial"/>
                <w:sz w:val="28"/>
                <w:szCs w:val="28"/>
              </w:rPr>
              <w:t>-</w:t>
            </w:r>
            <w:r w:rsidRPr="00125D70">
              <w:rPr>
                <w:rFonts w:ascii="Arial" w:hAnsi="Arial" w:cs="Arial"/>
                <w:b/>
                <w:sz w:val="28"/>
                <w:szCs w:val="28"/>
              </w:rPr>
              <w:t>PAG 109</w:t>
            </w:r>
            <w:r>
              <w:rPr>
                <w:rFonts w:ascii="Arial" w:hAnsi="Arial" w:cs="Arial"/>
                <w:sz w:val="28"/>
                <w:szCs w:val="28"/>
              </w:rPr>
              <w:t>: Los cambios físicos y el calor</w:t>
            </w:r>
          </w:p>
          <w:p w:rsidR="001B2FE3" w:rsidRPr="00125D70" w:rsidRDefault="001B2FE3" w:rsidP="001B2FE3">
            <w:pPr>
              <w:spacing w:after="0" w:line="240" w:lineRule="auto"/>
              <w:rPr>
                <w:rFonts w:ascii="Arial" w:hAnsi="Arial" w:cs="Arial"/>
                <w:b/>
                <w:sz w:val="28"/>
                <w:szCs w:val="28"/>
              </w:rPr>
            </w:pPr>
            <w:r>
              <w:rPr>
                <w:rFonts w:ascii="Arial" w:hAnsi="Arial" w:cs="Arial"/>
                <w:sz w:val="28"/>
                <w:szCs w:val="28"/>
              </w:rPr>
              <w:t xml:space="preserve">         </w:t>
            </w:r>
            <w:r w:rsidRPr="00125D70">
              <w:rPr>
                <w:rFonts w:ascii="Arial" w:hAnsi="Arial" w:cs="Arial"/>
                <w:sz w:val="28"/>
                <w:szCs w:val="28"/>
              </w:rPr>
              <w:t>-</w:t>
            </w:r>
            <w:r w:rsidRPr="00125D70">
              <w:rPr>
                <w:rFonts w:ascii="Arial" w:hAnsi="Arial" w:cs="Arial"/>
                <w:b/>
                <w:sz w:val="28"/>
                <w:szCs w:val="28"/>
              </w:rPr>
              <w:t>PAG 110-111</w:t>
            </w:r>
            <w:r w:rsidRPr="00125D70">
              <w:rPr>
                <w:rFonts w:ascii="Arial" w:hAnsi="Arial" w:cs="Arial"/>
                <w:sz w:val="28"/>
                <w:szCs w:val="28"/>
              </w:rPr>
              <w:t xml:space="preserve">: Los cambios de estado. </w:t>
            </w:r>
          </w:p>
          <w:p w:rsidR="001B2FE3" w:rsidRDefault="001B2FE3" w:rsidP="001B2FE3">
            <w:pPr>
              <w:pStyle w:val="Prrafodelista"/>
              <w:spacing w:after="0" w:line="240" w:lineRule="auto"/>
              <w:rPr>
                <w:rFonts w:ascii="Arial" w:hAnsi="Arial" w:cs="Arial"/>
                <w:b/>
                <w:sz w:val="28"/>
                <w:szCs w:val="28"/>
              </w:rPr>
            </w:pPr>
            <w:r>
              <w:rPr>
                <w:rFonts w:ascii="Arial" w:hAnsi="Arial" w:cs="Arial"/>
                <w:b/>
                <w:sz w:val="28"/>
                <w:szCs w:val="28"/>
              </w:rPr>
              <w:t xml:space="preserve">-PAG 112-113. </w:t>
            </w:r>
            <w:r w:rsidRPr="002F525B">
              <w:rPr>
                <w:rFonts w:ascii="Arial" w:hAnsi="Arial" w:cs="Arial"/>
                <w:sz w:val="28"/>
                <w:szCs w:val="28"/>
              </w:rPr>
              <w:t>Las fuerzas</w:t>
            </w:r>
            <w:r>
              <w:rPr>
                <w:rFonts w:ascii="Arial" w:hAnsi="Arial" w:cs="Arial"/>
                <w:b/>
                <w:sz w:val="28"/>
                <w:szCs w:val="28"/>
              </w:rPr>
              <w:t xml:space="preserve"> </w:t>
            </w:r>
          </w:p>
          <w:p w:rsidR="001B2FE3" w:rsidRDefault="001B2FE3" w:rsidP="001B2FE3">
            <w:pPr>
              <w:pStyle w:val="Prrafodelista"/>
              <w:spacing w:after="0" w:line="240" w:lineRule="auto"/>
              <w:rPr>
                <w:rFonts w:ascii="Arial" w:hAnsi="Arial" w:cs="Arial"/>
                <w:sz w:val="28"/>
                <w:szCs w:val="28"/>
              </w:rPr>
            </w:pPr>
            <w:r>
              <w:rPr>
                <w:rFonts w:ascii="Arial" w:hAnsi="Arial" w:cs="Arial"/>
                <w:b/>
                <w:sz w:val="28"/>
                <w:szCs w:val="28"/>
              </w:rPr>
              <w:t xml:space="preserve">-PAG 114: </w:t>
            </w:r>
            <w:r w:rsidRPr="00125D70">
              <w:rPr>
                <w:rFonts w:ascii="Arial" w:hAnsi="Arial" w:cs="Arial"/>
                <w:sz w:val="28"/>
                <w:szCs w:val="28"/>
              </w:rPr>
              <w:t>Las máquinas y la energía</w:t>
            </w:r>
          </w:p>
          <w:p w:rsidR="001B2FE3" w:rsidRDefault="001B2FE3" w:rsidP="001B2FE3">
            <w:pPr>
              <w:pStyle w:val="Prrafodelista"/>
              <w:spacing w:after="0" w:line="240" w:lineRule="auto"/>
              <w:rPr>
                <w:rFonts w:ascii="Arial" w:hAnsi="Arial" w:cs="Arial"/>
                <w:b/>
                <w:sz w:val="28"/>
                <w:szCs w:val="28"/>
              </w:rPr>
            </w:pPr>
            <w:r w:rsidRPr="00125D70">
              <w:rPr>
                <w:rFonts w:ascii="Arial" w:hAnsi="Arial" w:cs="Arial"/>
                <w:sz w:val="28"/>
                <w:szCs w:val="28"/>
              </w:rPr>
              <w:t>Elaboramos una prueba</w:t>
            </w:r>
            <w:r>
              <w:rPr>
                <w:rFonts w:ascii="Arial" w:hAnsi="Arial" w:cs="Arial"/>
                <w:b/>
                <w:sz w:val="28"/>
                <w:szCs w:val="28"/>
              </w:rPr>
              <w:t xml:space="preserve"> quizziz</w:t>
            </w:r>
          </w:p>
          <w:p w:rsidR="001B2FE3" w:rsidRPr="0020684F" w:rsidRDefault="001B2FE3" w:rsidP="001B2FE3">
            <w:pPr>
              <w:spacing w:after="0" w:line="240" w:lineRule="auto"/>
              <w:rPr>
                <w:rFonts w:ascii="Arial" w:hAnsi="Arial" w:cs="Arial"/>
                <w:sz w:val="28"/>
                <w:szCs w:val="28"/>
              </w:rPr>
            </w:pPr>
          </w:p>
          <w:p w:rsidR="001B2FE3" w:rsidRDefault="001B2FE3" w:rsidP="001B2FE3">
            <w:pPr>
              <w:pStyle w:val="Prrafodelista"/>
              <w:numPr>
                <w:ilvl w:val="0"/>
                <w:numId w:val="2"/>
              </w:numPr>
              <w:spacing w:after="0" w:line="240" w:lineRule="auto"/>
              <w:rPr>
                <w:rFonts w:ascii="Arial" w:hAnsi="Arial" w:cs="Arial"/>
                <w:sz w:val="28"/>
                <w:szCs w:val="28"/>
              </w:rPr>
            </w:pPr>
            <w:r>
              <w:rPr>
                <w:rFonts w:ascii="Arial" w:hAnsi="Arial" w:cs="Arial"/>
                <w:sz w:val="28"/>
                <w:szCs w:val="28"/>
              </w:rPr>
              <w:lastRenderedPageBreak/>
              <w:t>E</w:t>
            </w:r>
            <w:r w:rsidRPr="0020684F">
              <w:rPr>
                <w:rFonts w:ascii="Arial" w:hAnsi="Arial" w:cs="Arial"/>
                <w:sz w:val="28"/>
                <w:szCs w:val="28"/>
              </w:rPr>
              <w:t xml:space="preserve">xposición de la PRESENTACIÓN </w:t>
            </w:r>
          </w:p>
          <w:p w:rsidR="001B2FE3" w:rsidRDefault="001B2FE3" w:rsidP="001B2FE3">
            <w:pPr>
              <w:pStyle w:val="Prrafodelista"/>
              <w:spacing w:after="0" w:line="240" w:lineRule="auto"/>
              <w:ind w:left="644"/>
              <w:rPr>
                <w:rFonts w:ascii="Arial" w:hAnsi="Arial" w:cs="Arial"/>
                <w:sz w:val="28"/>
                <w:szCs w:val="28"/>
              </w:rPr>
            </w:pPr>
            <w:r>
              <w:rPr>
                <w:rFonts w:ascii="Arial" w:hAnsi="Arial" w:cs="Arial"/>
                <w:sz w:val="28"/>
                <w:szCs w:val="28"/>
              </w:rPr>
              <w:t>Cada un@ ensaya y expone</w:t>
            </w:r>
          </w:p>
          <w:p w:rsidR="001B2FE3" w:rsidRPr="00125D70" w:rsidRDefault="001B2FE3" w:rsidP="001B2FE3">
            <w:pPr>
              <w:pStyle w:val="Prrafodelista"/>
              <w:spacing w:after="0" w:line="240" w:lineRule="auto"/>
              <w:ind w:left="644"/>
              <w:rPr>
                <w:rFonts w:ascii="Arial" w:hAnsi="Arial" w:cs="Arial"/>
                <w:sz w:val="28"/>
                <w:szCs w:val="28"/>
              </w:rPr>
            </w:pPr>
            <w:r>
              <w:rPr>
                <w:rFonts w:ascii="Arial" w:hAnsi="Arial" w:cs="Arial"/>
                <w:sz w:val="28"/>
                <w:szCs w:val="28"/>
              </w:rPr>
              <w:t xml:space="preserve">Realización del control-juego </w:t>
            </w:r>
            <w:r w:rsidRPr="00125D70">
              <w:rPr>
                <w:rFonts w:ascii="Arial" w:hAnsi="Arial" w:cs="Arial"/>
                <w:b/>
                <w:sz w:val="28"/>
                <w:szCs w:val="28"/>
              </w:rPr>
              <w:t>quizziz</w:t>
            </w:r>
          </w:p>
          <w:p w:rsidR="001B2FE3" w:rsidRPr="00163291" w:rsidRDefault="001B2FE3" w:rsidP="001B2FE3">
            <w:pPr>
              <w:spacing w:after="0" w:line="240" w:lineRule="auto"/>
              <w:rPr>
                <w:rFonts w:ascii="Arial" w:hAnsi="Arial" w:cs="Arial"/>
                <w:sz w:val="28"/>
                <w:szCs w:val="28"/>
              </w:rPr>
            </w:pPr>
          </w:p>
          <w:p w:rsidR="001B2FE3" w:rsidRDefault="001B2FE3" w:rsidP="001B2FE3">
            <w:pPr>
              <w:pStyle w:val="Prrafodelista"/>
              <w:numPr>
                <w:ilvl w:val="0"/>
                <w:numId w:val="2"/>
              </w:numPr>
              <w:spacing w:after="0" w:line="240" w:lineRule="auto"/>
              <w:rPr>
                <w:rFonts w:ascii="Arial" w:hAnsi="Arial" w:cs="Arial"/>
                <w:sz w:val="28"/>
                <w:szCs w:val="28"/>
              </w:rPr>
            </w:pPr>
            <w:r w:rsidRPr="0020684F">
              <w:rPr>
                <w:rFonts w:ascii="Arial" w:hAnsi="Arial" w:cs="Arial"/>
                <w:b/>
                <w:sz w:val="28"/>
                <w:szCs w:val="28"/>
              </w:rPr>
              <w:t xml:space="preserve">Control con libro </w:t>
            </w:r>
            <w:r>
              <w:rPr>
                <w:rFonts w:ascii="Arial" w:hAnsi="Arial" w:cs="Arial"/>
                <w:sz w:val="28"/>
                <w:szCs w:val="28"/>
              </w:rPr>
              <w:t>de Tema 6</w:t>
            </w:r>
            <w:r w:rsidRPr="0020684F">
              <w:rPr>
                <w:rFonts w:ascii="Arial" w:hAnsi="Arial" w:cs="Arial"/>
                <w:sz w:val="28"/>
                <w:szCs w:val="28"/>
              </w:rPr>
              <w:t xml:space="preserve"> (Búsqueda de información)</w:t>
            </w:r>
          </w:p>
          <w:p w:rsidR="001B2FE3" w:rsidRDefault="001B2FE3" w:rsidP="001B2FE3">
            <w:pPr>
              <w:pStyle w:val="Prrafodelista"/>
              <w:spacing w:after="0" w:line="240" w:lineRule="auto"/>
              <w:ind w:left="644"/>
              <w:rPr>
                <w:rFonts w:ascii="Arial" w:hAnsi="Arial" w:cs="Arial"/>
                <w:sz w:val="28"/>
                <w:szCs w:val="28"/>
              </w:rPr>
            </w:pPr>
          </w:p>
          <w:p w:rsidR="001B2FE3" w:rsidRPr="00163291" w:rsidRDefault="001B2FE3" w:rsidP="001B2FE3">
            <w:pPr>
              <w:pStyle w:val="Prrafodelista"/>
              <w:numPr>
                <w:ilvl w:val="0"/>
                <w:numId w:val="2"/>
              </w:numPr>
              <w:spacing w:after="0" w:line="240" w:lineRule="auto"/>
              <w:rPr>
                <w:rFonts w:ascii="Arial" w:hAnsi="Arial" w:cs="Arial"/>
                <w:color w:val="FF0000"/>
                <w:sz w:val="28"/>
                <w:szCs w:val="28"/>
              </w:rPr>
            </w:pPr>
            <w:r w:rsidRPr="00163291">
              <w:rPr>
                <w:rFonts w:ascii="Arial" w:hAnsi="Arial" w:cs="Arial"/>
                <w:b/>
                <w:color w:val="FF0000"/>
                <w:sz w:val="28"/>
                <w:szCs w:val="28"/>
              </w:rPr>
              <w:t>CP LORETO</w:t>
            </w:r>
          </w:p>
          <w:p w:rsidR="001B2FE3" w:rsidRPr="001530A0" w:rsidRDefault="001B2FE3" w:rsidP="001B2FE3">
            <w:pPr>
              <w:rPr>
                <w:rFonts w:ascii="Arial" w:hAnsi="Arial" w:cs="Arial"/>
                <w:sz w:val="28"/>
                <w:szCs w:val="28"/>
              </w:rPr>
            </w:pPr>
          </w:p>
          <w:p w:rsidR="001B2FE3" w:rsidRPr="00125D70" w:rsidRDefault="001B2FE3" w:rsidP="001B2FE3">
            <w:pPr>
              <w:spacing w:after="0" w:line="240" w:lineRule="auto"/>
              <w:rPr>
                <w:rFonts w:ascii="Arial" w:hAnsi="Arial" w:cs="Arial"/>
                <w:sz w:val="28"/>
                <w:szCs w:val="28"/>
              </w:rPr>
            </w:pPr>
            <w:r w:rsidRPr="00125D70">
              <w:rPr>
                <w:rFonts w:ascii="Arial" w:hAnsi="Arial" w:cs="Arial"/>
                <w:sz w:val="28"/>
                <w:szCs w:val="28"/>
              </w:rPr>
              <w:t xml:space="preserve">TAREA: </w:t>
            </w:r>
            <w:r w:rsidRPr="00125D70">
              <w:rPr>
                <w:rFonts w:ascii="Arial" w:hAnsi="Arial" w:cs="Arial"/>
                <w:b/>
                <w:sz w:val="28"/>
                <w:szCs w:val="28"/>
              </w:rPr>
              <w:t>EXPERIMENTO SOBRE DILATACIÓN DE LOS GASES</w:t>
            </w:r>
          </w:p>
          <w:p w:rsidR="001B2FE3" w:rsidRPr="00125D70" w:rsidRDefault="001B2FE3" w:rsidP="001B2FE3">
            <w:pPr>
              <w:pStyle w:val="Prrafodelista"/>
              <w:spacing w:after="0" w:line="240" w:lineRule="auto"/>
              <w:ind w:left="644"/>
              <w:rPr>
                <w:rFonts w:ascii="Arial" w:hAnsi="Arial" w:cs="Arial"/>
                <w:sz w:val="28"/>
                <w:szCs w:val="28"/>
              </w:rPr>
            </w:pPr>
            <w:r w:rsidRPr="00125D70">
              <w:rPr>
                <w:rFonts w:ascii="Arial" w:hAnsi="Arial" w:cs="Arial"/>
                <w:sz w:val="28"/>
                <w:szCs w:val="28"/>
              </w:rPr>
              <w:t xml:space="preserve">Leer PAG. 119 de Libro texto de Naturales: </w:t>
            </w:r>
          </w:p>
          <w:p w:rsidR="001B2FE3" w:rsidRDefault="001B2FE3" w:rsidP="001B2FE3">
            <w:pPr>
              <w:pStyle w:val="Prrafodelista"/>
              <w:numPr>
                <w:ilvl w:val="0"/>
                <w:numId w:val="6"/>
              </w:numPr>
              <w:spacing w:after="0" w:line="240" w:lineRule="auto"/>
              <w:rPr>
                <w:rFonts w:ascii="Arial" w:hAnsi="Arial" w:cs="Arial"/>
                <w:sz w:val="28"/>
                <w:szCs w:val="28"/>
              </w:rPr>
            </w:pPr>
            <w:r w:rsidRPr="00125D70">
              <w:rPr>
                <w:rFonts w:ascii="Arial" w:hAnsi="Arial" w:cs="Arial"/>
                <w:sz w:val="28"/>
                <w:szCs w:val="28"/>
              </w:rPr>
              <w:t>Preparamos el experimento buscando los materiales necesarios</w:t>
            </w:r>
          </w:p>
          <w:p w:rsidR="001B2FE3" w:rsidRDefault="001B2FE3" w:rsidP="001B2FE3">
            <w:pPr>
              <w:pStyle w:val="Prrafodelista"/>
              <w:numPr>
                <w:ilvl w:val="0"/>
                <w:numId w:val="6"/>
              </w:numPr>
              <w:spacing w:after="0" w:line="240" w:lineRule="auto"/>
              <w:rPr>
                <w:rFonts w:ascii="Arial" w:hAnsi="Arial" w:cs="Arial"/>
                <w:sz w:val="28"/>
                <w:szCs w:val="28"/>
              </w:rPr>
            </w:pPr>
            <w:r>
              <w:rPr>
                <w:rFonts w:ascii="Arial" w:hAnsi="Arial" w:cs="Arial"/>
                <w:sz w:val="28"/>
                <w:szCs w:val="28"/>
              </w:rPr>
              <w:t>Realizamos el experimento y explicamos científicamente lo sucedido.</w:t>
            </w:r>
          </w:p>
          <w:p w:rsidR="001B2FE3" w:rsidRPr="00125D70" w:rsidRDefault="001B2FE3" w:rsidP="001B2FE3">
            <w:pPr>
              <w:pStyle w:val="Prrafodelista"/>
              <w:spacing w:after="0" w:line="240" w:lineRule="auto"/>
              <w:ind w:left="1004"/>
              <w:rPr>
                <w:rFonts w:ascii="Arial" w:hAnsi="Arial" w:cs="Arial"/>
                <w:sz w:val="28"/>
                <w:szCs w:val="28"/>
              </w:rPr>
            </w:pPr>
            <w:r>
              <w:rPr>
                <w:rFonts w:ascii="Arial" w:hAnsi="Arial" w:cs="Arial"/>
                <w:sz w:val="28"/>
                <w:szCs w:val="28"/>
              </w:rPr>
              <w:t>(Realizamos control</w:t>
            </w:r>
            <w:r w:rsidRPr="00125D70">
              <w:rPr>
                <w:rFonts w:ascii="Arial" w:hAnsi="Arial" w:cs="Arial"/>
                <w:b/>
                <w:sz w:val="28"/>
                <w:szCs w:val="28"/>
              </w:rPr>
              <w:t xml:space="preserve"> plickers</w:t>
            </w:r>
            <w:r>
              <w:rPr>
                <w:rFonts w:ascii="Arial" w:hAnsi="Arial" w:cs="Arial"/>
                <w:sz w:val="28"/>
                <w:szCs w:val="28"/>
              </w:rPr>
              <w:t>)</w:t>
            </w:r>
          </w:p>
          <w:p w:rsidR="00B51886" w:rsidRPr="00224FF8" w:rsidRDefault="00B51886" w:rsidP="000D4B4D">
            <w:pPr>
              <w:rPr>
                <w:rFonts w:ascii="Arial" w:hAnsi="Arial" w:cs="Arial"/>
                <w:sz w:val="24"/>
                <w:szCs w:val="24"/>
              </w:rPr>
            </w:pPr>
          </w:p>
        </w:tc>
      </w:tr>
      <w:tr w:rsidR="00B51886" w:rsidTr="000D4B4D">
        <w:tc>
          <w:tcPr>
            <w:tcW w:w="675" w:type="dxa"/>
            <w:vMerge/>
            <w:shd w:val="clear" w:color="auto" w:fill="DEEAF6" w:themeFill="accent1" w:themeFillTint="33"/>
          </w:tcPr>
          <w:p w:rsidR="00B51886" w:rsidRDefault="00B51886" w:rsidP="000D4B4D"/>
        </w:tc>
        <w:tc>
          <w:tcPr>
            <w:tcW w:w="13705" w:type="dxa"/>
            <w:gridSpan w:val="4"/>
          </w:tcPr>
          <w:p w:rsidR="00B51886" w:rsidRPr="002940E0" w:rsidRDefault="00B51886" w:rsidP="000D4B4D">
            <w:pPr>
              <w:rPr>
                <w:rFonts w:ascii="Arial" w:hAnsi="Arial" w:cs="Arial"/>
                <w:sz w:val="20"/>
                <w:szCs w:val="20"/>
              </w:rPr>
            </w:pPr>
          </w:p>
        </w:tc>
      </w:tr>
      <w:tr w:rsidR="00B51886" w:rsidTr="000D4B4D">
        <w:tc>
          <w:tcPr>
            <w:tcW w:w="675" w:type="dxa"/>
            <w:vMerge/>
            <w:shd w:val="clear" w:color="auto" w:fill="DEEAF6" w:themeFill="accent1" w:themeFillTint="33"/>
          </w:tcPr>
          <w:p w:rsidR="00B51886" w:rsidRDefault="00B51886" w:rsidP="000D4B4D"/>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ESCENARIO</w:t>
            </w:r>
          </w:p>
        </w:tc>
      </w:tr>
      <w:tr w:rsidR="00B51886" w:rsidTr="000D4B4D">
        <w:tc>
          <w:tcPr>
            <w:tcW w:w="675" w:type="dxa"/>
            <w:vMerge/>
            <w:shd w:val="clear" w:color="auto" w:fill="DEEAF6" w:themeFill="accent1" w:themeFillTint="33"/>
          </w:tcPr>
          <w:p w:rsidR="00B51886" w:rsidRDefault="00B51886" w:rsidP="000D4B4D"/>
        </w:tc>
        <w:tc>
          <w:tcPr>
            <w:tcW w:w="3367" w:type="dxa"/>
          </w:tcPr>
          <w:p w:rsidR="00B51886" w:rsidRPr="00D31C3E" w:rsidRDefault="00B51886" w:rsidP="000D4B4D">
            <w:pPr>
              <w:rPr>
                <w:rFonts w:ascii="Arial" w:hAnsi="Arial" w:cs="Arial"/>
                <w:sz w:val="20"/>
                <w:szCs w:val="20"/>
              </w:rPr>
            </w:pPr>
          </w:p>
          <w:p w:rsidR="00B51886" w:rsidRPr="007313FE" w:rsidRDefault="00B51886" w:rsidP="000D4B4D">
            <w:pPr>
              <w:rPr>
                <w:rFonts w:ascii="Arial" w:hAnsi="Arial" w:cs="Arial"/>
                <w:b/>
                <w:sz w:val="24"/>
                <w:szCs w:val="24"/>
              </w:rPr>
            </w:pPr>
            <w:r w:rsidRPr="007313FE">
              <w:rPr>
                <w:rFonts w:ascii="Arial" w:hAnsi="Arial" w:cs="Arial"/>
                <w:b/>
                <w:sz w:val="24"/>
                <w:szCs w:val="24"/>
              </w:rPr>
              <w:t>SOCIALES:</w:t>
            </w:r>
          </w:p>
          <w:p w:rsidR="00B51886" w:rsidRPr="007313FE" w:rsidRDefault="00B51886" w:rsidP="000D4B4D">
            <w:pPr>
              <w:rPr>
                <w:rFonts w:ascii="Arial" w:hAnsi="Arial" w:cs="Arial"/>
                <w:sz w:val="24"/>
                <w:szCs w:val="24"/>
              </w:rPr>
            </w:pPr>
            <w:r w:rsidRPr="007313FE">
              <w:rPr>
                <w:rFonts w:ascii="Arial" w:hAnsi="Arial" w:cs="Arial"/>
                <w:sz w:val="24"/>
                <w:szCs w:val="24"/>
              </w:rPr>
              <w:t>Investigación grupal</w:t>
            </w:r>
          </w:p>
          <w:p w:rsidR="00B51886" w:rsidRPr="007313FE" w:rsidRDefault="00B51886" w:rsidP="000D4B4D">
            <w:pPr>
              <w:rPr>
                <w:rFonts w:ascii="Arial" w:hAnsi="Arial" w:cs="Arial"/>
                <w:sz w:val="24"/>
                <w:szCs w:val="24"/>
              </w:rPr>
            </w:pPr>
            <w:r w:rsidRPr="007313FE">
              <w:rPr>
                <w:rFonts w:ascii="Arial" w:hAnsi="Arial" w:cs="Arial"/>
                <w:sz w:val="24"/>
                <w:szCs w:val="24"/>
              </w:rPr>
              <w:t>Juego de roles</w:t>
            </w:r>
          </w:p>
          <w:p w:rsidR="00B51886" w:rsidRPr="007313FE" w:rsidRDefault="00B51886" w:rsidP="000D4B4D">
            <w:pPr>
              <w:rPr>
                <w:rFonts w:ascii="Arial" w:hAnsi="Arial" w:cs="Arial"/>
                <w:b/>
                <w:sz w:val="24"/>
                <w:szCs w:val="24"/>
              </w:rPr>
            </w:pPr>
            <w:r w:rsidRPr="007313FE">
              <w:rPr>
                <w:rFonts w:ascii="Arial" w:hAnsi="Arial" w:cs="Arial"/>
                <w:b/>
                <w:sz w:val="24"/>
                <w:szCs w:val="24"/>
              </w:rPr>
              <w:lastRenderedPageBreak/>
              <w:t>PROCESAMIENTO DE LA INFORMACIÓN:</w:t>
            </w:r>
          </w:p>
          <w:p w:rsidR="00B51886" w:rsidRPr="007313FE" w:rsidRDefault="00B51886" w:rsidP="000D4B4D">
            <w:pPr>
              <w:rPr>
                <w:rFonts w:ascii="Arial" w:hAnsi="Arial" w:cs="Arial"/>
                <w:sz w:val="24"/>
                <w:szCs w:val="24"/>
              </w:rPr>
            </w:pPr>
            <w:r w:rsidRPr="007313FE">
              <w:rPr>
                <w:rFonts w:ascii="Arial" w:hAnsi="Arial" w:cs="Arial"/>
                <w:sz w:val="24"/>
                <w:szCs w:val="24"/>
              </w:rPr>
              <w:t>Inductivo básico</w:t>
            </w:r>
          </w:p>
          <w:p w:rsidR="00B51886" w:rsidRPr="007313FE" w:rsidRDefault="00B51886" w:rsidP="000D4B4D">
            <w:pPr>
              <w:rPr>
                <w:rFonts w:ascii="Arial" w:hAnsi="Arial" w:cs="Arial"/>
                <w:sz w:val="24"/>
                <w:szCs w:val="24"/>
              </w:rPr>
            </w:pPr>
            <w:r w:rsidRPr="007313FE">
              <w:rPr>
                <w:rFonts w:ascii="Arial" w:hAnsi="Arial" w:cs="Arial"/>
                <w:sz w:val="24"/>
                <w:szCs w:val="24"/>
              </w:rPr>
              <w:t>Formación de conceptos</w:t>
            </w:r>
          </w:p>
          <w:p w:rsidR="00B51886" w:rsidRPr="007313FE" w:rsidRDefault="00B51886" w:rsidP="000D4B4D">
            <w:pPr>
              <w:rPr>
                <w:rFonts w:ascii="Arial" w:hAnsi="Arial" w:cs="Arial"/>
                <w:sz w:val="24"/>
                <w:szCs w:val="24"/>
              </w:rPr>
            </w:pPr>
            <w:r w:rsidRPr="007313FE">
              <w:rPr>
                <w:rFonts w:ascii="Arial" w:hAnsi="Arial" w:cs="Arial"/>
                <w:sz w:val="24"/>
                <w:szCs w:val="24"/>
              </w:rPr>
              <w:t>Memorístico</w:t>
            </w:r>
          </w:p>
          <w:p w:rsidR="00B51886" w:rsidRPr="007313FE" w:rsidRDefault="00B51886" w:rsidP="000D4B4D">
            <w:pPr>
              <w:rPr>
                <w:rFonts w:ascii="Arial" w:hAnsi="Arial" w:cs="Arial"/>
                <w:sz w:val="24"/>
                <w:szCs w:val="24"/>
              </w:rPr>
            </w:pPr>
            <w:r w:rsidRPr="007313FE">
              <w:rPr>
                <w:rFonts w:ascii="Arial" w:hAnsi="Arial" w:cs="Arial"/>
                <w:sz w:val="24"/>
                <w:szCs w:val="24"/>
              </w:rPr>
              <w:t>Sinéctico</w:t>
            </w:r>
          </w:p>
          <w:p w:rsidR="00B51886" w:rsidRPr="007313FE" w:rsidRDefault="00B51886" w:rsidP="000D4B4D">
            <w:pPr>
              <w:rPr>
                <w:rFonts w:ascii="Arial" w:hAnsi="Arial" w:cs="Arial"/>
                <w:sz w:val="24"/>
                <w:szCs w:val="24"/>
              </w:rPr>
            </w:pPr>
            <w:r w:rsidRPr="007313FE">
              <w:rPr>
                <w:rFonts w:ascii="Arial" w:hAnsi="Arial" w:cs="Arial"/>
                <w:sz w:val="24"/>
                <w:szCs w:val="24"/>
              </w:rPr>
              <w:t>Indagación Científica</w:t>
            </w:r>
          </w:p>
          <w:p w:rsidR="00B51886" w:rsidRPr="007313FE" w:rsidRDefault="00B51886" w:rsidP="000D4B4D">
            <w:pPr>
              <w:rPr>
                <w:rFonts w:ascii="Arial" w:hAnsi="Arial" w:cs="Arial"/>
                <w:sz w:val="24"/>
                <w:szCs w:val="24"/>
              </w:rPr>
            </w:pPr>
          </w:p>
          <w:p w:rsidR="00B51886" w:rsidRPr="007313FE" w:rsidRDefault="00B51886" w:rsidP="000D4B4D">
            <w:pPr>
              <w:rPr>
                <w:rFonts w:ascii="Arial" w:hAnsi="Arial" w:cs="Arial"/>
                <w:b/>
                <w:sz w:val="24"/>
                <w:szCs w:val="24"/>
              </w:rPr>
            </w:pPr>
            <w:r w:rsidRPr="007313FE">
              <w:rPr>
                <w:rFonts w:ascii="Arial" w:hAnsi="Arial" w:cs="Arial"/>
                <w:b/>
                <w:sz w:val="24"/>
                <w:szCs w:val="24"/>
              </w:rPr>
              <w:t>CONDUCTUALES:</w:t>
            </w:r>
          </w:p>
          <w:p w:rsidR="00B51886" w:rsidRPr="007313FE" w:rsidRDefault="00B51886" w:rsidP="000D4B4D">
            <w:pPr>
              <w:rPr>
                <w:rFonts w:ascii="Arial" w:hAnsi="Arial" w:cs="Arial"/>
                <w:sz w:val="24"/>
                <w:szCs w:val="24"/>
              </w:rPr>
            </w:pPr>
            <w:r w:rsidRPr="007313FE">
              <w:rPr>
                <w:rFonts w:ascii="Arial" w:hAnsi="Arial" w:cs="Arial"/>
                <w:sz w:val="24"/>
                <w:szCs w:val="24"/>
              </w:rPr>
              <w:t>Enseñanza directa</w:t>
            </w:r>
          </w:p>
          <w:p w:rsidR="00B51886" w:rsidRPr="007313FE" w:rsidRDefault="00B51886" w:rsidP="000D4B4D">
            <w:pPr>
              <w:rPr>
                <w:rFonts w:ascii="Arial" w:hAnsi="Arial" w:cs="Arial"/>
                <w:sz w:val="24"/>
                <w:szCs w:val="24"/>
              </w:rPr>
            </w:pPr>
            <w:r w:rsidRPr="007313FE">
              <w:rPr>
                <w:rFonts w:ascii="Arial" w:hAnsi="Arial" w:cs="Arial"/>
                <w:sz w:val="24"/>
                <w:szCs w:val="24"/>
              </w:rPr>
              <w:t>Enseñanza no directiva</w:t>
            </w:r>
          </w:p>
          <w:p w:rsidR="00B51886" w:rsidRPr="007313FE" w:rsidRDefault="00B51886" w:rsidP="000D4B4D">
            <w:pPr>
              <w:rPr>
                <w:rFonts w:ascii="Arial" w:hAnsi="Arial" w:cs="Arial"/>
                <w:sz w:val="24"/>
                <w:szCs w:val="24"/>
              </w:rPr>
            </w:pPr>
          </w:p>
          <w:p w:rsidR="00B51886" w:rsidRPr="00D31C3E" w:rsidRDefault="00B51886" w:rsidP="000D4B4D">
            <w:pPr>
              <w:rPr>
                <w:rFonts w:ascii="Arial" w:hAnsi="Arial" w:cs="Arial"/>
                <w:sz w:val="20"/>
                <w:szCs w:val="20"/>
              </w:rPr>
            </w:pPr>
          </w:p>
          <w:p w:rsidR="00B51886" w:rsidRPr="00D31C3E" w:rsidRDefault="00B51886" w:rsidP="000D4B4D">
            <w:pPr>
              <w:rPr>
                <w:rFonts w:ascii="Arial" w:hAnsi="Arial" w:cs="Arial"/>
                <w:sz w:val="20"/>
                <w:szCs w:val="20"/>
              </w:rPr>
            </w:pPr>
          </w:p>
          <w:p w:rsidR="00B51886" w:rsidRPr="00D31C3E" w:rsidRDefault="00B51886" w:rsidP="000D4B4D">
            <w:pPr>
              <w:rPr>
                <w:rFonts w:ascii="Arial" w:hAnsi="Arial" w:cs="Arial"/>
                <w:sz w:val="20"/>
                <w:szCs w:val="20"/>
              </w:rPr>
            </w:pPr>
          </w:p>
          <w:p w:rsidR="00B51886" w:rsidRPr="00D31C3E" w:rsidRDefault="00B51886" w:rsidP="000D4B4D">
            <w:pPr>
              <w:rPr>
                <w:rFonts w:ascii="Arial" w:hAnsi="Arial" w:cs="Arial"/>
                <w:sz w:val="20"/>
                <w:szCs w:val="20"/>
              </w:rPr>
            </w:pPr>
          </w:p>
          <w:p w:rsidR="00B51886" w:rsidRPr="00D31C3E" w:rsidRDefault="00B51886" w:rsidP="000D4B4D">
            <w:pPr>
              <w:rPr>
                <w:rFonts w:ascii="Arial" w:hAnsi="Arial" w:cs="Arial"/>
                <w:sz w:val="20"/>
                <w:szCs w:val="20"/>
              </w:rPr>
            </w:pPr>
          </w:p>
        </w:tc>
        <w:tc>
          <w:tcPr>
            <w:tcW w:w="3367" w:type="dxa"/>
          </w:tcPr>
          <w:p w:rsidR="00B51886" w:rsidRDefault="00B51886" w:rsidP="000D4B4D">
            <w:pPr>
              <w:rPr>
                <w:rFonts w:ascii="Arial" w:hAnsi="Arial" w:cs="Arial"/>
                <w:sz w:val="20"/>
                <w:szCs w:val="20"/>
              </w:rPr>
            </w:pPr>
          </w:p>
          <w:p w:rsidR="00B51886" w:rsidRPr="007313FE" w:rsidRDefault="00B51886" w:rsidP="000D4B4D">
            <w:pPr>
              <w:rPr>
                <w:rFonts w:ascii="Arial" w:hAnsi="Arial" w:cs="Arial"/>
                <w:sz w:val="24"/>
                <w:szCs w:val="24"/>
              </w:rPr>
            </w:pPr>
            <w:r w:rsidRPr="007313FE">
              <w:rPr>
                <w:rFonts w:ascii="Arial" w:hAnsi="Arial" w:cs="Arial"/>
                <w:sz w:val="24"/>
                <w:szCs w:val="24"/>
              </w:rPr>
              <w:t>Libro de texto</w:t>
            </w:r>
          </w:p>
          <w:p w:rsidR="00B51886" w:rsidRPr="007313FE" w:rsidRDefault="00B51886" w:rsidP="000D4B4D">
            <w:pPr>
              <w:rPr>
                <w:rFonts w:ascii="Arial" w:hAnsi="Arial" w:cs="Arial"/>
                <w:sz w:val="24"/>
                <w:szCs w:val="24"/>
              </w:rPr>
            </w:pPr>
            <w:r w:rsidRPr="007313FE">
              <w:rPr>
                <w:rFonts w:ascii="Arial" w:hAnsi="Arial" w:cs="Arial"/>
                <w:sz w:val="24"/>
                <w:szCs w:val="24"/>
              </w:rPr>
              <w:t>Cuaderno</w:t>
            </w:r>
          </w:p>
          <w:p w:rsidR="00B51886" w:rsidRPr="007313FE" w:rsidRDefault="00B51886" w:rsidP="000D4B4D">
            <w:pPr>
              <w:rPr>
                <w:rFonts w:ascii="Arial" w:hAnsi="Arial" w:cs="Arial"/>
                <w:sz w:val="24"/>
                <w:szCs w:val="24"/>
              </w:rPr>
            </w:pPr>
            <w:r w:rsidRPr="007313FE">
              <w:rPr>
                <w:rFonts w:ascii="Arial" w:hAnsi="Arial" w:cs="Arial"/>
                <w:sz w:val="24"/>
                <w:szCs w:val="24"/>
              </w:rPr>
              <w:t>Fichero ortográfico</w:t>
            </w:r>
          </w:p>
          <w:p w:rsidR="00B51886" w:rsidRPr="007313FE" w:rsidRDefault="00B51886" w:rsidP="000D4B4D">
            <w:pPr>
              <w:rPr>
                <w:rFonts w:ascii="Arial" w:hAnsi="Arial" w:cs="Arial"/>
                <w:sz w:val="24"/>
                <w:szCs w:val="24"/>
              </w:rPr>
            </w:pPr>
            <w:r w:rsidRPr="007313FE">
              <w:rPr>
                <w:rFonts w:ascii="Arial" w:hAnsi="Arial" w:cs="Arial"/>
                <w:sz w:val="24"/>
                <w:szCs w:val="24"/>
              </w:rPr>
              <w:lastRenderedPageBreak/>
              <w:t>Biblioteca de aula</w:t>
            </w:r>
          </w:p>
          <w:p w:rsidR="00B51886" w:rsidRDefault="00B51886" w:rsidP="000D4B4D">
            <w:pPr>
              <w:rPr>
                <w:rFonts w:ascii="Arial" w:hAnsi="Arial" w:cs="Arial"/>
                <w:sz w:val="24"/>
                <w:szCs w:val="24"/>
              </w:rPr>
            </w:pPr>
            <w:r w:rsidRPr="007313FE">
              <w:rPr>
                <w:rFonts w:ascii="Arial" w:hAnsi="Arial" w:cs="Arial"/>
                <w:sz w:val="24"/>
                <w:szCs w:val="24"/>
              </w:rPr>
              <w:t>Ordenador</w:t>
            </w:r>
          </w:p>
          <w:p w:rsidR="00B51886" w:rsidRPr="007313FE" w:rsidRDefault="00B51886" w:rsidP="000D4B4D">
            <w:pPr>
              <w:rPr>
                <w:rFonts w:ascii="Arial" w:hAnsi="Arial" w:cs="Arial"/>
                <w:sz w:val="24"/>
                <w:szCs w:val="24"/>
              </w:rPr>
            </w:pPr>
            <w:r>
              <w:rPr>
                <w:rFonts w:ascii="Arial" w:hAnsi="Arial" w:cs="Arial"/>
                <w:sz w:val="24"/>
                <w:szCs w:val="24"/>
              </w:rPr>
              <w:t>Pizarra Digital</w:t>
            </w:r>
          </w:p>
          <w:p w:rsidR="00B51886" w:rsidRPr="007313FE" w:rsidRDefault="00B51886" w:rsidP="000D4B4D">
            <w:pPr>
              <w:rPr>
                <w:rFonts w:ascii="Arial" w:hAnsi="Arial" w:cs="Arial"/>
                <w:sz w:val="24"/>
                <w:szCs w:val="24"/>
              </w:rPr>
            </w:pPr>
            <w:r w:rsidRPr="007313FE">
              <w:rPr>
                <w:rFonts w:ascii="Arial" w:hAnsi="Arial" w:cs="Arial"/>
                <w:sz w:val="24"/>
                <w:szCs w:val="24"/>
              </w:rPr>
              <w:t>Página web propia</w:t>
            </w:r>
          </w:p>
          <w:p w:rsidR="00B51886" w:rsidRPr="007313FE" w:rsidRDefault="00B51886" w:rsidP="000D4B4D">
            <w:pPr>
              <w:rPr>
                <w:rFonts w:ascii="Arial" w:hAnsi="Arial" w:cs="Arial"/>
                <w:sz w:val="24"/>
                <w:szCs w:val="24"/>
              </w:rPr>
            </w:pPr>
            <w:r w:rsidRPr="007313FE">
              <w:rPr>
                <w:rFonts w:ascii="Arial" w:hAnsi="Arial" w:cs="Arial"/>
                <w:sz w:val="24"/>
                <w:szCs w:val="24"/>
              </w:rPr>
              <w:t>Página web CP Loreto</w:t>
            </w:r>
          </w:p>
          <w:p w:rsidR="00B51886" w:rsidRPr="007313FE" w:rsidRDefault="00B51886" w:rsidP="000D4B4D">
            <w:pPr>
              <w:rPr>
                <w:rFonts w:ascii="Arial" w:hAnsi="Arial" w:cs="Arial"/>
                <w:sz w:val="24"/>
                <w:szCs w:val="24"/>
              </w:rPr>
            </w:pPr>
          </w:p>
          <w:p w:rsidR="00B51886" w:rsidRPr="00224FF8" w:rsidRDefault="00B51886" w:rsidP="000D4B4D">
            <w:pPr>
              <w:rPr>
                <w:rFonts w:ascii="Arial" w:hAnsi="Arial" w:cs="Arial"/>
                <w:sz w:val="20"/>
                <w:szCs w:val="20"/>
              </w:rPr>
            </w:pPr>
          </w:p>
        </w:tc>
        <w:tc>
          <w:tcPr>
            <w:tcW w:w="3367" w:type="dxa"/>
          </w:tcPr>
          <w:p w:rsidR="00B51886" w:rsidRPr="00D25EDC" w:rsidRDefault="00B51886" w:rsidP="000D4B4D">
            <w:pPr>
              <w:rPr>
                <w:rFonts w:ascii="Arial" w:hAnsi="Arial" w:cs="Arial"/>
                <w:sz w:val="24"/>
                <w:szCs w:val="24"/>
              </w:rPr>
            </w:pP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Analítico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Lógico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Analógico</w:t>
            </w:r>
          </w:p>
          <w:p w:rsidR="00B51886" w:rsidRPr="00D31C3E" w:rsidRDefault="00B51886" w:rsidP="00B51886">
            <w:pPr>
              <w:pStyle w:val="Prrafodelista"/>
              <w:numPr>
                <w:ilvl w:val="0"/>
                <w:numId w:val="1"/>
              </w:numPr>
              <w:spacing w:after="0" w:line="240" w:lineRule="auto"/>
              <w:rPr>
                <w:rFonts w:ascii="Arial" w:hAnsi="Arial" w:cs="Arial"/>
                <w:sz w:val="20"/>
                <w:szCs w:val="20"/>
              </w:rPr>
            </w:pPr>
            <w:r w:rsidRPr="00D25EDC">
              <w:rPr>
                <w:rFonts w:ascii="Arial" w:hAnsi="Arial" w:cs="Arial"/>
                <w:sz w:val="24"/>
                <w:szCs w:val="24"/>
              </w:rPr>
              <w:t>Creativo</w:t>
            </w:r>
          </w:p>
        </w:tc>
        <w:tc>
          <w:tcPr>
            <w:tcW w:w="3604" w:type="dxa"/>
          </w:tcPr>
          <w:p w:rsidR="00B51886" w:rsidRDefault="00B51886" w:rsidP="000D4B4D">
            <w:pPr>
              <w:rPr>
                <w:rFonts w:ascii="Arial" w:hAnsi="Arial" w:cs="Arial"/>
                <w:sz w:val="20"/>
                <w:szCs w:val="20"/>
              </w:rPr>
            </w:pPr>
          </w:p>
          <w:p w:rsidR="00B51886" w:rsidRDefault="00B51886" w:rsidP="000D4B4D">
            <w:pPr>
              <w:rPr>
                <w:rFonts w:ascii="Arial" w:hAnsi="Arial" w:cs="Arial"/>
                <w:b/>
                <w:sz w:val="20"/>
                <w:szCs w:val="20"/>
              </w:rPr>
            </w:pPr>
            <w:r w:rsidRPr="003F4B5D">
              <w:rPr>
                <w:rFonts w:ascii="Arial" w:hAnsi="Arial" w:cs="Arial"/>
                <w:b/>
                <w:sz w:val="20"/>
                <w:szCs w:val="20"/>
              </w:rPr>
              <w:t xml:space="preserve">SECUNDARIO: </w:t>
            </w:r>
          </w:p>
          <w:p w:rsidR="00B51886" w:rsidRPr="003F4B5D" w:rsidRDefault="00B51886" w:rsidP="000D4B4D">
            <w:pPr>
              <w:ind w:left="993" w:hanging="993"/>
              <w:rPr>
                <w:rFonts w:ascii="Arial" w:hAnsi="Arial" w:cs="Arial"/>
                <w:sz w:val="20"/>
                <w:szCs w:val="20"/>
              </w:rPr>
            </w:pPr>
            <w:r>
              <w:rPr>
                <w:rFonts w:ascii="Arial" w:hAnsi="Arial" w:cs="Arial"/>
                <w:sz w:val="24"/>
                <w:szCs w:val="24"/>
              </w:rPr>
              <w:t>Escolar</w:t>
            </w:r>
          </w:p>
          <w:p w:rsidR="00B51886" w:rsidRPr="003F4B5D" w:rsidRDefault="00B51886" w:rsidP="000D4B4D">
            <w:pPr>
              <w:ind w:left="993" w:hanging="993"/>
              <w:rPr>
                <w:rFonts w:ascii="Arial" w:hAnsi="Arial" w:cs="Arial"/>
                <w:sz w:val="24"/>
                <w:szCs w:val="24"/>
              </w:rPr>
            </w:pPr>
            <w:r w:rsidRPr="003F4B5D">
              <w:rPr>
                <w:rFonts w:ascii="Arial" w:hAnsi="Arial" w:cs="Arial"/>
                <w:sz w:val="24"/>
                <w:szCs w:val="24"/>
              </w:rPr>
              <w:t>Comunitario</w:t>
            </w:r>
          </w:p>
          <w:p w:rsidR="00B51886" w:rsidRPr="0018301A" w:rsidRDefault="00B51886" w:rsidP="000D4B4D">
            <w:pPr>
              <w:rPr>
                <w:rFonts w:ascii="Arial" w:hAnsi="Arial" w:cs="Arial"/>
                <w:sz w:val="20"/>
                <w:szCs w:val="20"/>
              </w:rPr>
            </w:pPr>
          </w:p>
        </w:tc>
      </w:tr>
    </w:tbl>
    <w:p w:rsidR="00B51886" w:rsidRDefault="00B51886" w:rsidP="00B51886"/>
    <w:p w:rsidR="00B51886" w:rsidRDefault="00B51886" w:rsidP="00B51886"/>
    <w:p w:rsidR="00B51886" w:rsidRDefault="00B51886" w:rsidP="00B51886"/>
    <w:p w:rsidR="00B51886" w:rsidRDefault="00B51886" w:rsidP="00B51886"/>
    <w:tbl>
      <w:tblPr>
        <w:tblStyle w:val="Tablaconcuadrcula"/>
        <w:tblW w:w="13973" w:type="dxa"/>
        <w:tblLook w:val="04A0" w:firstRow="1" w:lastRow="0" w:firstColumn="1" w:lastColumn="0" w:noHBand="0" w:noVBand="1"/>
      </w:tblPr>
      <w:tblGrid>
        <w:gridCol w:w="12178"/>
        <w:gridCol w:w="1795"/>
      </w:tblGrid>
      <w:tr w:rsidR="00B51886" w:rsidTr="000D4B4D">
        <w:trPr>
          <w:trHeight w:val="818"/>
        </w:trPr>
        <w:tc>
          <w:tcPr>
            <w:tcW w:w="13973" w:type="dxa"/>
            <w:gridSpan w:val="2"/>
            <w:shd w:val="clear" w:color="auto" w:fill="8EAADB" w:themeFill="accent5" w:themeFillTint="99"/>
          </w:tcPr>
          <w:p w:rsidR="00B51886" w:rsidRPr="005E48D1" w:rsidRDefault="00B51886" w:rsidP="000D4B4D">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B51886" w:rsidRPr="005E48D1" w:rsidRDefault="00B51886" w:rsidP="000D4B4D">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B51886" w:rsidRDefault="00B51886" w:rsidP="000D4B4D">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532057" w:rsidTr="002C5230">
        <w:trPr>
          <w:trHeight w:val="716"/>
        </w:trPr>
        <w:tc>
          <w:tcPr>
            <w:tcW w:w="12724" w:type="dxa"/>
            <w:shd w:val="clear" w:color="auto" w:fill="E2EFD9" w:themeFill="accent6" w:themeFillTint="33"/>
            <w:vAlign w:val="center"/>
          </w:tcPr>
          <w:p w:rsidR="00532057" w:rsidRPr="001B2FE3" w:rsidRDefault="00532057" w:rsidP="00532057">
            <w:pPr>
              <w:jc w:val="both"/>
              <w:rPr>
                <w:rFonts w:ascii="Arial" w:hAnsi="Arial" w:cs="Arial"/>
                <w:bCs/>
                <w:sz w:val="24"/>
                <w:szCs w:val="24"/>
              </w:rPr>
            </w:pPr>
            <w:r w:rsidRPr="001B2FE3">
              <w:rPr>
                <w:rFonts w:ascii="Arial" w:hAnsi="Arial" w:cs="Arial"/>
                <w:bCs/>
                <w:sz w:val="24"/>
                <w:szCs w:val="24"/>
              </w:rPr>
              <w:t>CN.3.1.1 Utiliza el método científico para resolver situaciones problemáticas, comunicando los resultados obtenidos y el proceso seguido a través de informes en soporte papel y digital.</w:t>
            </w:r>
          </w:p>
          <w:p w:rsidR="00532057" w:rsidRPr="001B2FE3" w:rsidRDefault="00532057" w:rsidP="00532057">
            <w:pPr>
              <w:jc w:val="both"/>
              <w:rPr>
                <w:rFonts w:ascii="Arial" w:hAnsi="Arial" w:cs="Arial"/>
                <w:bCs/>
                <w:sz w:val="24"/>
                <w:szCs w:val="24"/>
              </w:rPr>
            </w:pPr>
            <w:r w:rsidRPr="001B2FE3">
              <w:rPr>
                <w:rFonts w:ascii="Arial" w:hAnsi="Arial" w:cs="Arial"/>
                <w:bCs/>
                <w:sz w:val="24"/>
                <w:szCs w:val="24"/>
              </w:rPr>
              <w:t>(STD.1.1, STD.1.2, STD1.3, STD.1.4, STD.2.1, STD.3.1, STD.3.2, STD.4.2,   STD.4.4, STD.4.5, STD.4.6, STD.5.1)</w:t>
            </w:r>
          </w:p>
        </w:tc>
        <w:tc>
          <w:tcPr>
            <w:tcW w:w="1249" w:type="dxa"/>
            <w:shd w:val="clear" w:color="auto" w:fill="D9E2F3" w:themeFill="accent5" w:themeFillTint="33"/>
          </w:tcPr>
          <w:p w:rsidR="00532057" w:rsidRDefault="00532057" w:rsidP="00532057">
            <w:pPr>
              <w:rPr>
                <w:rFonts w:ascii="Arial" w:eastAsia="Calibri" w:hAnsi="Arial" w:cs="Arial"/>
                <w:sz w:val="20"/>
                <w:szCs w:val="20"/>
                <w:lang w:eastAsia="es-ES"/>
              </w:rPr>
            </w:pPr>
          </w:p>
          <w:p w:rsidR="00574387" w:rsidRDefault="00574387" w:rsidP="00532057">
            <w:pPr>
              <w:rPr>
                <w:rFonts w:ascii="Arial" w:eastAsia="Calibri" w:hAnsi="Arial" w:cs="Arial"/>
                <w:sz w:val="20"/>
                <w:szCs w:val="20"/>
                <w:lang w:eastAsia="es-ES"/>
              </w:rPr>
            </w:pPr>
            <w:r>
              <w:rPr>
                <w:rFonts w:ascii="Arial" w:eastAsia="Calibri" w:hAnsi="Arial" w:cs="Arial"/>
                <w:sz w:val="20"/>
                <w:szCs w:val="20"/>
                <w:lang w:eastAsia="es-ES"/>
              </w:rPr>
              <w:t>PRESENTACIÓN</w:t>
            </w:r>
          </w:p>
          <w:p w:rsidR="008F1954" w:rsidRPr="008701A5" w:rsidRDefault="008F1954" w:rsidP="00532057">
            <w:pPr>
              <w:rPr>
                <w:rFonts w:ascii="Arial" w:eastAsia="Calibri" w:hAnsi="Arial" w:cs="Arial"/>
                <w:sz w:val="20"/>
                <w:szCs w:val="20"/>
                <w:lang w:eastAsia="es-ES"/>
              </w:rPr>
            </w:pPr>
            <w:r>
              <w:rPr>
                <w:rFonts w:ascii="Arial" w:eastAsia="Calibri" w:hAnsi="Arial" w:cs="Arial"/>
                <w:sz w:val="20"/>
                <w:szCs w:val="20"/>
                <w:lang w:eastAsia="es-ES"/>
              </w:rPr>
              <w:t>DIGITAL</w:t>
            </w:r>
          </w:p>
        </w:tc>
      </w:tr>
      <w:tr w:rsidR="00532057" w:rsidTr="00AD614F">
        <w:trPr>
          <w:trHeight w:val="727"/>
        </w:trPr>
        <w:tc>
          <w:tcPr>
            <w:tcW w:w="12724" w:type="dxa"/>
            <w:shd w:val="clear" w:color="auto" w:fill="E2EFD9" w:themeFill="accent6" w:themeFillTint="33"/>
            <w:vAlign w:val="center"/>
          </w:tcPr>
          <w:p w:rsidR="00532057" w:rsidRPr="001B2FE3" w:rsidRDefault="00532057" w:rsidP="00532057">
            <w:pPr>
              <w:jc w:val="both"/>
              <w:rPr>
                <w:rFonts w:ascii="Arial" w:hAnsi="Arial" w:cs="Arial"/>
                <w:bCs/>
                <w:sz w:val="24"/>
                <w:szCs w:val="24"/>
              </w:rPr>
            </w:pPr>
            <w:r w:rsidRPr="001B2FE3">
              <w:rPr>
                <w:rFonts w:ascii="Arial" w:hAnsi="Arial" w:cs="Arial"/>
                <w:bCs/>
                <w:sz w:val="24"/>
                <w:szCs w:val="24"/>
              </w:rPr>
              <w:t>CN.3.1.2 Trabaja en equipo analizando los diferentes tipos de textos científicos, contrastando la información, realizando experimentos, analizando los resultados obtenidos y elaborando informes y proyectos.</w:t>
            </w:r>
          </w:p>
          <w:p w:rsidR="00532057" w:rsidRPr="001B2FE3" w:rsidRDefault="00532057" w:rsidP="00532057">
            <w:pPr>
              <w:jc w:val="both"/>
              <w:rPr>
                <w:rFonts w:ascii="Arial" w:hAnsi="Arial" w:cs="Arial"/>
                <w:bCs/>
                <w:sz w:val="24"/>
                <w:szCs w:val="24"/>
              </w:rPr>
            </w:pPr>
            <w:r w:rsidRPr="001B2FE3">
              <w:rPr>
                <w:rFonts w:ascii="Arial" w:hAnsi="Arial" w:cs="Arial"/>
                <w:bCs/>
                <w:sz w:val="24"/>
                <w:szCs w:val="24"/>
              </w:rPr>
              <w:t>(STD.1.1, STD.1.2, STD1.3, STD.1.4, STD.2.1, STD.3.1, STD.3.2, STD.4.2,  STD.4.4, STD.4.5, STD.4.6, STD.5.2)</w:t>
            </w:r>
          </w:p>
        </w:tc>
        <w:tc>
          <w:tcPr>
            <w:tcW w:w="1249" w:type="dxa"/>
            <w:shd w:val="clear" w:color="auto" w:fill="D9E2F3" w:themeFill="accent5" w:themeFillTint="33"/>
          </w:tcPr>
          <w:p w:rsidR="00532057" w:rsidRDefault="00532057" w:rsidP="00532057">
            <w:pPr>
              <w:rPr>
                <w:rFonts w:ascii="Arial" w:eastAsia="Calibri" w:hAnsi="Arial" w:cs="Arial"/>
                <w:sz w:val="20"/>
                <w:szCs w:val="20"/>
                <w:lang w:eastAsia="es-ES"/>
              </w:rPr>
            </w:pPr>
          </w:p>
          <w:p w:rsidR="00574387" w:rsidRPr="008701A5" w:rsidRDefault="00574387" w:rsidP="00532057">
            <w:pPr>
              <w:rPr>
                <w:rFonts w:ascii="Arial" w:eastAsia="Calibri" w:hAnsi="Arial" w:cs="Arial"/>
                <w:sz w:val="20"/>
                <w:szCs w:val="20"/>
                <w:lang w:eastAsia="es-ES"/>
              </w:rPr>
            </w:pPr>
            <w:r>
              <w:rPr>
                <w:rFonts w:ascii="Arial" w:eastAsia="Calibri" w:hAnsi="Arial" w:cs="Arial"/>
                <w:sz w:val="20"/>
                <w:szCs w:val="20"/>
                <w:lang w:eastAsia="es-ES"/>
              </w:rPr>
              <w:t>PRÁCTICA</w:t>
            </w:r>
          </w:p>
        </w:tc>
      </w:tr>
      <w:tr w:rsidR="00532057" w:rsidTr="00066C85">
        <w:trPr>
          <w:trHeight w:val="815"/>
        </w:trPr>
        <w:tc>
          <w:tcPr>
            <w:tcW w:w="12724" w:type="dxa"/>
            <w:shd w:val="clear" w:color="auto" w:fill="E2EFD9" w:themeFill="accent6" w:themeFillTint="33"/>
            <w:vAlign w:val="center"/>
          </w:tcPr>
          <w:p w:rsidR="00532057" w:rsidRPr="001B2FE3" w:rsidRDefault="00532057" w:rsidP="00532057">
            <w:pPr>
              <w:jc w:val="both"/>
              <w:rPr>
                <w:rFonts w:ascii="Arial" w:hAnsi="Arial" w:cs="Arial"/>
                <w:bCs/>
                <w:sz w:val="24"/>
                <w:szCs w:val="24"/>
              </w:rPr>
            </w:pPr>
            <w:r w:rsidRPr="001B2FE3">
              <w:rPr>
                <w:rFonts w:ascii="Arial" w:hAnsi="Arial" w:cs="Arial"/>
                <w:bCs/>
                <w:sz w:val="24"/>
                <w:szCs w:val="24"/>
              </w:rPr>
              <w:t>CN.3.5.4 Planifica y realiza experiencias para conocer y explicar las principales características de las reacciones químicas (combustión oxidación y fermentación) y comunica de forma oral y escrita el proceso y el resultado obtenido.(STD.15.2)</w:t>
            </w:r>
          </w:p>
        </w:tc>
        <w:tc>
          <w:tcPr>
            <w:tcW w:w="1249" w:type="dxa"/>
            <w:shd w:val="clear" w:color="auto" w:fill="D9E2F3" w:themeFill="accent5" w:themeFillTint="33"/>
          </w:tcPr>
          <w:p w:rsidR="00532057" w:rsidRPr="008701A5" w:rsidRDefault="00574387" w:rsidP="00532057">
            <w:pPr>
              <w:rPr>
                <w:rFonts w:ascii="Arial" w:eastAsia="Calibri" w:hAnsi="Arial" w:cs="Arial"/>
                <w:sz w:val="20"/>
                <w:szCs w:val="20"/>
                <w:lang w:eastAsia="es-ES"/>
              </w:rPr>
            </w:pPr>
            <w:r>
              <w:rPr>
                <w:rFonts w:ascii="Arial" w:eastAsia="Calibri" w:hAnsi="Arial" w:cs="Arial"/>
                <w:sz w:val="20"/>
                <w:szCs w:val="20"/>
                <w:lang w:eastAsia="es-ES"/>
              </w:rPr>
              <w:t>PRÁCTICA</w:t>
            </w:r>
          </w:p>
        </w:tc>
      </w:tr>
      <w:tr w:rsidR="00532057" w:rsidTr="009A2C11">
        <w:trPr>
          <w:trHeight w:val="1082"/>
        </w:trPr>
        <w:tc>
          <w:tcPr>
            <w:tcW w:w="12724" w:type="dxa"/>
            <w:shd w:val="clear" w:color="auto" w:fill="E2EFD9" w:themeFill="accent6" w:themeFillTint="33"/>
            <w:vAlign w:val="center"/>
          </w:tcPr>
          <w:p w:rsidR="00532057" w:rsidRPr="001B2FE3" w:rsidRDefault="00532057" w:rsidP="00532057">
            <w:pPr>
              <w:jc w:val="both"/>
              <w:rPr>
                <w:rFonts w:ascii="Arial" w:hAnsi="Arial" w:cs="Arial"/>
                <w:bCs/>
                <w:sz w:val="24"/>
                <w:szCs w:val="24"/>
              </w:rPr>
            </w:pPr>
            <w:r w:rsidRPr="001B2FE3">
              <w:rPr>
                <w:rFonts w:ascii="Arial" w:hAnsi="Arial" w:cs="Arial"/>
                <w:bCs/>
                <w:sz w:val="24"/>
                <w:szCs w:val="24"/>
              </w:rPr>
              <w:lastRenderedPageBreak/>
              <w:t>CN.3.7.2 Identifica y describe los beneficios y riesgos relacionados con la utilización de la energía: agotamiento, lluvia ácida, radiactividad, exponiendo posibles actuaciones para un desarrollo sostenible.(STD.18.1, STD.18.3)</w:t>
            </w:r>
          </w:p>
        </w:tc>
        <w:tc>
          <w:tcPr>
            <w:tcW w:w="1249" w:type="dxa"/>
            <w:shd w:val="clear" w:color="auto" w:fill="D9E2F3" w:themeFill="accent5" w:themeFillTint="33"/>
          </w:tcPr>
          <w:p w:rsidR="00532057" w:rsidRPr="006013EA" w:rsidRDefault="00574387" w:rsidP="00532057">
            <w:pPr>
              <w:rPr>
                <w:rFonts w:ascii="Arial" w:hAnsi="Arial" w:cs="Arial"/>
                <w:sz w:val="20"/>
                <w:szCs w:val="20"/>
              </w:rPr>
            </w:pPr>
            <w:bookmarkStart w:id="0" w:name="_GoBack"/>
            <w:r w:rsidRPr="006013EA">
              <w:rPr>
                <w:rFonts w:ascii="Arial" w:hAnsi="Arial" w:cs="Arial"/>
                <w:sz w:val="20"/>
                <w:szCs w:val="20"/>
              </w:rPr>
              <w:t>CONTROL ORAL-ESCRITO</w:t>
            </w:r>
            <w:bookmarkEnd w:id="0"/>
          </w:p>
        </w:tc>
      </w:tr>
      <w:tr w:rsidR="00532057" w:rsidTr="00773EA9">
        <w:trPr>
          <w:trHeight w:val="860"/>
        </w:trPr>
        <w:tc>
          <w:tcPr>
            <w:tcW w:w="12724" w:type="dxa"/>
            <w:shd w:val="clear" w:color="auto" w:fill="E2EFD9" w:themeFill="accent6" w:themeFillTint="33"/>
            <w:vAlign w:val="center"/>
          </w:tcPr>
          <w:p w:rsidR="00532057" w:rsidRPr="001B2FE3" w:rsidRDefault="00532057" w:rsidP="00532057">
            <w:pPr>
              <w:jc w:val="both"/>
              <w:rPr>
                <w:rFonts w:ascii="Arial" w:hAnsi="Arial" w:cs="Arial"/>
                <w:bCs/>
                <w:sz w:val="24"/>
                <w:szCs w:val="24"/>
              </w:rPr>
            </w:pPr>
            <w:r w:rsidRPr="001B2FE3">
              <w:rPr>
                <w:rFonts w:ascii="Arial" w:hAnsi="Arial" w:cs="Arial"/>
                <w:bCs/>
                <w:sz w:val="24"/>
                <w:szCs w:val="24"/>
              </w:rPr>
              <w:t>CN.3.8.1 Selecciona, planifica y construye algún aparato o máquina que cumpla una función aplicando las operaciones matemáticas básicas en el cálculo previo, y las tecnológicas: dibujar, cortar, pegar, etc.</w:t>
            </w:r>
          </w:p>
          <w:p w:rsidR="00532057" w:rsidRPr="001B2FE3" w:rsidRDefault="00532057" w:rsidP="00532057">
            <w:pPr>
              <w:jc w:val="both"/>
              <w:rPr>
                <w:rFonts w:ascii="Arial" w:hAnsi="Arial" w:cs="Arial"/>
                <w:bCs/>
                <w:sz w:val="24"/>
                <w:szCs w:val="24"/>
              </w:rPr>
            </w:pPr>
            <w:r w:rsidRPr="001B2FE3">
              <w:rPr>
                <w:rFonts w:ascii="Arial" w:hAnsi="Arial" w:cs="Arial"/>
                <w:bCs/>
                <w:sz w:val="24"/>
                <w:szCs w:val="24"/>
              </w:rPr>
              <w:t>(STD.19.1, STD.20.5)</w:t>
            </w:r>
          </w:p>
        </w:tc>
        <w:tc>
          <w:tcPr>
            <w:tcW w:w="1249" w:type="dxa"/>
            <w:shd w:val="clear" w:color="auto" w:fill="D9E2F3" w:themeFill="accent5" w:themeFillTint="33"/>
          </w:tcPr>
          <w:p w:rsidR="00532057" w:rsidRDefault="00532057" w:rsidP="00532057">
            <w:pPr>
              <w:rPr>
                <w:rFonts w:ascii="Arial" w:hAnsi="Arial" w:cs="Arial"/>
                <w:b/>
                <w:sz w:val="20"/>
                <w:szCs w:val="20"/>
              </w:rPr>
            </w:pPr>
          </w:p>
          <w:p w:rsidR="00574387" w:rsidRPr="008701A5" w:rsidRDefault="00574387" w:rsidP="00532057">
            <w:pPr>
              <w:rPr>
                <w:rFonts w:ascii="Arial" w:hAnsi="Arial" w:cs="Arial"/>
                <w:b/>
                <w:sz w:val="20"/>
                <w:szCs w:val="20"/>
              </w:rPr>
            </w:pPr>
            <w:r>
              <w:rPr>
                <w:rFonts w:ascii="Arial" w:eastAsia="Calibri" w:hAnsi="Arial" w:cs="Arial"/>
                <w:sz w:val="20"/>
                <w:szCs w:val="20"/>
                <w:lang w:eastAsia="es-ES"/>
              </w:rPr>
              <w:t>PRÁCTICA</w:t>
            </w:r>
          </w:p>
        </w:tc>
      </w:tr>
      <w:tr w:rsidR="00532057" w:rsidTr="00030554">
        <w:trPr>
          <w:trHeight w:val="830"/>
        </w:trPr>
        <w:tc>
          <w:tcPr>
            <w:tcW w:w="12724" w:type="dxa"/>
            <w:shd w:val="clear" w:color="auto" w:fill="E2EFD9" w:themeFill="accent6" w:themeFillTint="33"/>
            <w:vAlign w:val="center"/>
          </w:tcPr>
          <w:p w:rsidR="00532057" w:rsidRPr="001B2FE3" w:rsidRDefault="00532057" w:rsidP="00532057">
            <w:pPr>
              <w:jc w:val="both"/>
              <w:rPr>
                <w:rFonts w:ascii="Arial" w:hAnsi="Arial" w:cs="Arial"/>
                <w:bCs/>
                <w:sz w:val="24"/>
                <w:szCs w:val="24"/>
              </w:rPr>
            </w:pPr>
            <w:r w:rsidRPr="001B2FE3">
              <w:rPr>
                <w:rFonts w:ascii="Arial" w:hAnsi="Arial" w:cs="Arial"/>
                <w:bCs/>
                <w:sz w:val="24"/>
                <w:szCs w:val="24"/>
              </w:rPr>
              <w:t>CN.3.8.2 Elabora un informe como técnica para el registro de un plan de trabajo, explicando los pasos seguidos, las normas de uso seguro y comunica de forma oral, escrita y/ o audiovisual las conclusiones.</w:t>
            </w:r>
          </w:p>
          <w:p w:rsidR="00532057" w:rsidRPr="001B2FE3" w:rsidRDefault="00532057" w:rsidP="00532057">
            <w:pPr>
              <w:jc w:val="both"/>
              <w:rPr>
                <w:rFonts w:ascii="Arial" w:hAnsi="Arial" w:cs="Arial"/>
                <w:bCs/>
                <w:sz w:val="24"/>
                <w:szCs w:val="24"/>
              </w:rPr>
            </w:pPr>
            <w:r w:rsidRPr="001B2FE3">
              <w:rPr>
                <w:rFonts w:ascii="Arial" w:hAnsi="Arial" w:cs="Arial"/>
                <w:bCs/>
                <w:sz w:val="24"/>
                <w:szCs w:val="24"/>
              </w:rPr>
              <w:t>(STD.19.1, STD.20.5)</w:t>
            </w:r>
          </w:p>
        </w:tc>
        <w:tc>
          <w:tcPr>
            <w:tcW w:w="1249" w:type="dxa"/>
            <w:shd w:val="clear" w:color="auto" w:fill="D9E2F3" w:themeFill="accent5" w:themeFillTint="33"/>
          </w:tcPr>
          <w:p w:rsidR="00532057" w:rsidRDefault="00532057" w:rsidP="00532057">
            <w:pPr>
              <w:rPr>
                <w:rFonts w:ascii="Arial" w:hAnsi="Arial" w:cs="Arial"/>
                <w:sz w:val="20"/>
                <w:szCs w:val="20"/>
              </w:rPr>
            </w:pPr>
          </w:p>
          <w:p w:rsidR="00574387" w:rsidRDefault="00574387" w:rsidP="00532057">
            <w:pPr>
              <w:rPr>
                <w:rFonts w:ascii="Arial" w:hAnsi="Arial" w:cs="Arial"/>
                <w:sz w:val="20"/>
                <w:szCs w:val="20"/>
              </w:rPr>
            </w:pPr>
            <w:r>
              <w:rPr>
                <w:rFonts w:ascii="Arial" w:hAnsi="Arial" w:cs="Arial"/>
                <w:sz w:val="20"/>
                <w:szCs w:val="20"/>
              </w:rPr>
              <w:t>PRESENTACIÓN</w:t>
            </w:r>
          </w:p>
          <w:p w:rsidR="008F1954" w:rsidRPr="008701A5" w:rsidRDefault="008F1954" w:rsidP="00532057">
            <w:pPr>
              <w:rPr>
                <w:rFonts w:ascii="Arial" w:hAnsi="Arial" w:cs="Arial"/>
                <w:sz w:val="20"/>
                <w:szCs w:val="20"/>
              </w:rPr>
            </w:pPr>
            <w:r>
              <w:rPr>
                <w:rFonts w:ascii="Arial" w:hAnsi="Arial" w:cs="Arial"/>
                <w:sz w:val="20"/>
                <w:szCs w:val="20"/>
              </w:rPr>
              <w:t>DIGITAL</w:t>
            </w:r>
          </w:p>
        </w:tc>
      </w:tr>
      <w:tr w:rsidR="00532057" w:rsidTr="00E94782">
        <w:trPr>
          <w:trHeight w:val="648"/>
        </w:trPr>
        <w:tc>
          <w:tcPr>
            <w:tcW w:w="12724" w:type="dxa"/>
            <w:shd w:val="clear" w:color="auto" w:fill="E2EFD9" w:themeFill="accent6" w:themeFillTint="33"/>
            <w:vAlign w:val="center"/>
          </w:tcPr>
          <w:p w:rsidR="00532057" w:rsidRPr="001B2FE3" w:rsidRDefault="00532057" w:rsidP="00532057">
            <w:pPr>
              <w:jc w:val="both"/>
              <w:rPr>
                <w:rFonts w:ascii="Arial" w:hAnsi="Arial" w:cs="Arial"/>
                <w:bCs/>
                <w:sz w:val="24"/>
                <w:szCs w:val="24"/>
              </w:rPr>
            </w:pPr>
            <w:r w:rsidRPr="001B2FE3">
              <w:rPr>
                <w:rFonts w:ascii="Arial" w:hAnsi="Arial" w:cs="Arial"/>
                <w:bCs/>
                <w:sz w:val="24"/>
                <w:szCs w:val="24"/>
              </w:rPr>
              <w:t>CN.3.9.1 Selecciona, estudia y realiza una investigación sobre algún avance científico y los beneficios que aportan.</w:t>
            </w:r>
          </w:p>
          <w:p w:rsidR="00532057" w:rsidRPr="001B2FE3" w:rsidRDefault="00532057" w:rsidP="00532057">
            <w:pPr>
              <w:jc w:val="both"/>
              <w:rPr>
                <w:rFonts w:ascii="Arial" w:hAnsi="Arial" w:cs="Arial"/>
                <w:bCs/>
                <w:sz w:val="24"/>
                <w:szCs w:val="24"/>
              </w:rPr>
            </w:pPr>
            <w:r w:rsidRPr="001B2FE3">
              <w:rPr>
                <w:rFonts w:ascii="Arial" w:hAnsi="Arial" w:cs="Arial"/>
                <w:bCs/>
                <w:sz w:val="24"/>
                <w:szCs w:val="24"/>
              </w:rPr>
              <w:t>(STD.21.1, STD.22.3, STD.22.4, STD.22.5, STD.22.6)</w:t>
            </w:r>
          </w:p>
        </w:tc>
        <w:tc>
          <w:tcPr>
            <w:tcW w:w="1249" w:type="dxa"/>
            <w:shd w:val="clear" w:color="auto" w:fill="D9E2F3" w:themeFill="accent5" w:themeFillTint="33"/>
          </w:tcPr>
          <w:p w:rsidR="00532057" w:rsidRDefault="00532057" w:rsidP="00532057">
            <w:pPr>
              <w:rPr>
                <w:rFonts w:ascii="Arial" w:eastAsia="Calibri" w:hAnsi="Arial" w:cs="Arial"/>
                <w:sz w:val="20"/>
                <w:szCs w:val="20"/>
              </w:rPr>
            </w:pPr>
          </w:p>
          <w:p w:rsidR="00532057" w:rsidRPr="00CC7829" w:rsidRDefault="00574387" w:rsidP="00532057">
            <w:pPr>
              <w:rPr>
                <w:rFonts w:ascii="Arial" w:eastAsia="Calibri" w:hAnsi="Arial" w:cs="Arial"/>
                <w:sz w:val="20"/>
                <w:szCs w:val="20"/>
              </w:rPr>
            </w:pPr>
            <w:r>
              <w:rPr>
                <w:rFonts w:ascii="Arial" w:eastAsia="Calibri" w:hAnsi="Arial" w:cs="Arial"/>
                <w:sz w:val="20"/>
                <w:szCs w:val="20"/>
              </w:rPr>
              <w:t>CONTROL ESCRITO</w:t>
            </w:r>
          </w:p>
        </w:tc>
      </w:tr>
    </w:tbl>
    <w:p w:rsidR="00566D1F" w:rsidRDefault="00566D1F" w:rsidP="00574387"/>
    <w:sectPr w:rsidR="00566D1F"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51" w:rsidRDefault="00BA6C51">
      <w:pPr>
        <w:spacing w:after="0" w:line="240" w:lineRule="auto"/>
      </w:pPr>
      <w:r>
        <w:separator/>
      </w:r>
    </w:p>
  </w:endnote>
  <w:endnote w:type="continuationSeparator" w:id="0">
    <w:p w:rsidR="00BA6C51" w:rsidRDefault="00BA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51" w:rsidRDefault="00BA6C51">
      <w:pPr>
        <w:spacing w:after="0" w:line="240" w:lineRule="auto"/>
      </w:pPr>
      <w:r>
        <w:separator/>
      </w:r>
    </w:p>
  </w:footnote>
  <w:footnote w:type="continuationSeparator" w:id="0">
    <w:p w:rsidR="00BA6C51" w:rsidRDefault="00BA6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B51886" w:rsidP="00BD71B2">
    <w:pPr>
      <w:tabs>
        <w:tab w:val="left" w:pos="7140"/>
      </w:tabs>
      <w:ind w:left="-1134"/>
    </w:pPr>
    <w:r>
      <w:rPr>
        <w:noProof/>
        <w:lang w:eastAsia="es-ES"/>
      </w:rPr>
      <w:drawing>
        <wp:anchor distT="0" distB="0" distL="114300" distR="114300" simplePos="0" relativeHeight="251659264" behindDoc="0" locked="0" layoutInCell="1" allowOverlap="1" wp14:anchorId="0FE75108" wp14:editId="381C479E">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2FF45C94" wp14:editId="4C906DFC">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5BD83CAE" wp14:editId="119CBAC7">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3CAE"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E2F"/>
    <w:multiLevelType w:val="multilevel"/>
    <w:tmpl w:val="B32C12CC"/>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3F4611"/>
    <w:multiLevelType w:val="multilevel"/>
    <w:tmpl w:val="85DEF5B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51265B"/>
    <w:multiLevelType w:val="multilevel"/>
    <w:tmpl w:val="677A4B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620C26"/>
    <w:multiLevelType w:val="hybridMultilevel"/>
    <w:tmpl w:val="D7AEE8FA"/>
    <w:lvl w:ilvl="0" w:tplc="63922FCA">
      <w:start w:val="2"/>
      <w:numFmt w:val="bullet"/>
      <w:lvlText w:val="-"/>
      <w:lvlJc w:val="left"/>
      <w:pPr>
        <w:ind w:left="1004" w:hanging="360"/>
      </w:pPr>
      <w:rPr>
        <w:rFonts w:ascii="Arial" w:eastAsia="Calibri" w:hAnsi="Arial" w:cs="Arial" w:hint="default"/>
        <w:b/>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72806890"/>
    <w:multiLevelType w:val="hybridMultilevel"/>
    <w:tmpl w:val="88CED3C6"/>
    <w:lvl w:ilvl="0" w:tplc="0ADE569A">
      <w:start w:val="1"/>
      <w:numFmt w:val="decimal"/>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6"/>
    <w:rsid w:val="00190F00"/>
    <w:rsid w:val="001B2FE3"/>
    <w:rsid w:val="001C6724"/>
    <w:rsid w:val="00532057"/>
    <w:rsid w:val="00566D1F"/>
    <w:rsid w:val="00574387"/>
    <w:rsid w:val="006013EA"/>
    <w:rsid w:val="008F1954"/>
    <w:rsid w:val="00B51886"/>
    <w:rsid w:val="00BA6C51"/>
    <w:rsid w:val="00C05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2DDF-3231-47CF-B6C8-9ACB61B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8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886"/>
  </w:style>
  <w:style w:type="table" w:styleId="Tablaconcuadrcula">
    <w:name w:val="Table Grid"/>
    <w:basedOn w:val="Tablanormal"/>
    <w:uiPriority w:val="59"/>
    <w:rsid w:val="00B5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B51886"/>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B5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1710</Words>
  <Characters>9411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2019-01-03T19:51:00Z</dcterms:created>
  <dcterms:modified xsi:type="dcterms:W3CDTF">2019-02-24T13:43:00Z</dcterms:modified>
</cp:coreProperties>
</file>