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B51886" w:rsidTr="0049638D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 TEMA :</w:t>
            </w:r>
            <w:r w:rsidR="0049638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9638D" w:rsidRPr="0049638D">
              <w:rPr>
                <w:b/>
                <w:sz w:val="44"/>
                <w:szCs w:val="44"/>
              </w:rPr>
              <w:t>ESPAÑA EN EL SIGLO XIX</w:t>
            </w:r>
          </w:p>
        </w:tc>
      </w:tr>
      <w:tr w:rsidR="00B51886" w:rsidTr="0049638D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38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49638D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10343" w:type="dxa"/>
          </w:tcPr>
          <w:p w:rsidR="00B51886" w:rsidRPr="0049638D" w:rsidRDefault="002A1291" w:rsidP="004963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 xml:space="preserve">Trabajamos 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>los acontecimientos  históricos desde la guerra de la Independencia al reinado de Isabel II: La guerra de la Independencia (1808- 1813); El reinado de Fernando VII (1814- 1833); El reinado de Isabel II (1833- 1868). En la segunda, se trabajan los conocimientos relativos al Sexenio Democrático (1868- 1874): La Primera República &lt;&lt;1873- 1874&gt;&gt;; La Restauración borbónica (1875- 1885) y la Regencia de María Cristina (18</w:t>
            </w:r>
            <w:r w:rsidR="0049638D">
              <w:rPr>
                <w:rFonts w:ascii="Arial" w:hAnsi="Arial" w:cs="Arial"/>
                <w:bCs/>
                <w:sz w:val="24"/>
                <w:szCs w:val="24"/>
              </w:rPr>
              <w:t xml:space="preserve">85- 1902), 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 xml:space="preserve"> las transformaciones económicas y sociales que t</w:t>
            </w:r>
            <w:r w:rsidR="0049638D">
              <w:rPr>
                <w:rFonts w:ascii="Arial" w:hAnsi="Arial" w:cs="Arial"/>
                <w:bCs/>
                <w:sz w:val="24"/>
                <w:szCs w:val="24"/>
              </w:rPr>
              <w:t xml:space="preserve">uvieron lugar durante el siglo, 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 xml:space="preserve">las manifestaciones del arte y la cultura del siglo </w:t>
            </w:r>
            <w:r w:rsidR="0049638D" w:rsidRPr="0049638D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 xml:space="preserve">: las artes y la arquitectura; Movimientos culturales, La educación y el patrimonio. </w:t>
            </w:r>
          </w:p>
        </w:tc>
      </w:tr>
      <w:tr w:rsidR="00B51886" w:rsidTr="0049638D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B51886" w:rsidRPr="004733BC" w:rsidRDefault="0010626F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49638D" w:rsidTr="000D4B4D">
        <w:trPr>
          <w:trHeight w:val="211"/>
        </w:trPr>
        <w:tc>
          <w:tcPr>
            <w:tcW w:w="14425" w:type="dxa"/>
            <w:gridSpan w:val="3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 xml:space="preserve">CE.3.2 Desarrollar la responsabilidad, el esfuerzo, la constancia en el estudio, la creatividad y el espíritu emprendedor obteniendo conclusiones innovadoras, realizando trabajos y presentaciones a nivel individual y colaborando en grupo de manera responsable </w:t>
            </w:r>
            <w:r w:rsidRPr="0049638D">
              <w:rPr>
                <w:rFonts w:ascii="Arial" w:hAnsi="Arial" w:cs="Arial"/>
                <w:sz w:val="24"/>
                <w:szCs w:val="24"/>
              </w:rPr>
              <w:lastRenderedPageBreak/>
              <w:t>mediante la búsqueda, selección y organización de textos de carácter social, geográfico o histórico, aceptando las diferencias con respeto y tolerancia hacia otras ideas y aportaciones.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>CE.3.3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>CE.3.7  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>CE.3.8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>CE.3.10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empresas.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t>CE.12  Explicar las características de cada tiempo histórico y los acontecimientos que han determinado cambios fundamentales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los valores y datos de la sociedad española y andaluza actual.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38D">
              <w:rPr>
                <w:rFonts w:ascii="Arial" w:hAnsi="Arial" w:cs="Arial"/>
                <w:sz w:val="24"/>
                <w:szCs w:val="24"/>
              </w:rPr>
              <w:lastRenderedPageBreak/>
              <w:t>CE.3.13 Desarrollar la curiosidad por conocer formas de vida humana en el pasado, valorando la importancia que tienen los restos para el conocimiento y estudio de la historia, como patrimonio cultural que hay que cuidar y legar, valorando la importancia de los museos, sitios y monumentos históricos como espacios donde se enseña y se aprende mostrando una actitud de respeto a su entorno y cultura, apreciando la herencia cultural y patrimonial de Andalucía.</w:t>
            </w:r>
          </w:p>
        </w:tc>
      </w:tr>
      <w:tr w:rsidR="0049638D" w:rsidTr="000D4B4D">
        <w:trPr>
          <w:trHeight w:val="211"/>
        </w:trPr>
        <w:tc>
          <w:tcPr>
            <w:tcW w:w="14425" w:type="dxa"/>
            <w:gridSpan w:val="3"/>
          </w:tcPr>
          <w:p w:rsidR="0049638D" w:rsidRPr="00192DE6" w:rsidRDefault="0049638D" w:rsidP="0049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49638D" w:rsidTr="000D4B4D">
        <w:trPr>
          <w:trHeight w:val="211"/>
        </w:trPr>
        <w:tc>
          <w:tcPr>
            <w:tcW w:w="14425" w:type="dxa"/>
            <w:gridSpan w:val="3"/>
          </w:tcPr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Buscar, seleccionar y organizar información concreta y relevante</w:t>
            </w:r>
            <w:r w:rsidRPr="00496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t>La guerra de la Independencia; El reinado de Fernando VII; El reinado de Isabel II. El Sexenio Democrático: La Primera República; La Restauración borbónica y la Regencia de María Cristina; Las transformaciones económicas y sociales; El arte y la cultura: las artes y la arquitectura; Movimientos culturales, La educación y el patrimonio; Acontecimientos y actividades económicas durante el siglo XIX en Andalucía: la Andalucía liberal; la agricultura y la industria</w:t>
            </w:r>
            <w:r w:rsidRPr="00496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t>analizarla, obtener conclusiones, reflexionar acerca del proceso seguido y comunicarlo oralmente y/o por escrito, usando las tecnologías de la información y la comunicación y elabora trabajos. (CS.3.1.1)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Utilizar estrategias para realizar un trabajo y participar en actividades de grupo adoptando un comportamiento responsable, constructivo y solidario y respetar los principios básicos del funcionamiento democrático. (CS.3.2.2)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Identificar y utilizar los códigos de conducta y los usos generalmente aceptados en las distintas sociedades y entornos, dialogando y cooperando con el grupo y aceptando los valores democráticos. (CS.3.3.2)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Utilizar estrategias creativas y de emprendimiento para realizar trabajos de forma individual y en equipo, planificando trabajos en grupo y coordinando, tomando decisiones y aceptando responsabilidades con habilidad para la resolución pacífica de conflictos. (CS.3.3.3)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Identificar y valorar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(CS.3.7.1)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Definir conceptos básicos demográficos, población de un territorio e identificar los principales factores que inciden en la misma, interpretando una pirámide de población y otros gráficos usados en su estudio y situar en un mapa los mayores núcleos de población en España y las zonas más densamente pobladas, describiendo densidad de población de Andalucía. (CS.3.8.1)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Explicar el proceso de la evolución de la población en Andalucía, España y en Europa y describir la incidencia que han tenido en la misma ciertos factores como la esperanza de vida o la natalidad, identificando los principales problemas actuales de la población: superpoblación, envejecimiento, inmigración, realizando gráficas simples con datos de población local. (CS.3.8.2)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Identificar distintos tipos de empresas en función de su actividad, describiendo formas de organización y reconociendo el espíritu emprendedor, planificando una pequeña acción empresarial en el grupo clase, con un presupuesto de ingresos y gastos, comparando precios, recopilando información y decidiendo de forma creativa y autónoma. (CS.3.10.2)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Definir el concepto de Prehistoria, identificar la idea de edad de la historia y datar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 (CS.3.12.1)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Reconocer el siglo como unidad de medida del tiempo histórico y localizar hechos situándolos como sucesivos a a.C. o d.C., situar en una línea del tiempo las etapas históricas más importantes de las distintas edades de la historia en Andalucía y España, identificando y localizando en el tiempo y en el espacio los hechos fundamentales y describir en orden cronológico los principales movimientos artísticos y culturales de las distintas etapas de la historia, citando a sus representantes y personajes más significativos. (CS.3.12.2)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Datar la Edad Antigua y describir las características básicas de la vida en aquel tiempo, la Romanización, la Edad Antigua, Edad Media, la Edad Moderna y describe la evolución política y los distintos modelos sociales, la Monarquía de los Austrias. S.XVI-SXVII. Los Borbones S.XVIII), el siglo XIX y XX, la historia Contemporánea y la sociedad andaluza y española actual, valorando su carácter democrático y plural, así como su pertenencia a la Unión Europea. (CS.3.12.3)</w:t>
            </w:r>
          </w:p>
          <w:p w:rsidR="0049638D" w:rsidRPr="0049638D" w:rsidRDefault="0049638D" w:rsidP="004963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Identificar, valorar y respetar el patrimonio natural, histórico, cultural y artístico y asumir las responsabilidades que supone su conservación y mejora, mostrando respeto por los restos históricos y el patrimonio, reconociendo el valor que el patrimonio arqueológico monumental nos aporta para el conocimiento del pasado. (CS.3.13.1)</w:t>
            </w:r>
          </w:p>
        </w:tc>
      </w:tr>
      <w:tr w:rsidR="0049638D" w:rsidTr="000D4B4D">
        <w:trPr>
          <w:trHeight w:val="211"/>
        </w:trPr>
        <w:tc>
          <w:tcPr>
            <w:tcW w:w="14425" w:type="dxa"/>
            <w:gridSpan w:val="3"/>
          </w:tcPr>
          <w:p w:rsidR="0049638D" w:rsidRPr="00192DE6" w:rsidRDefault="0049638D" w:rsidP="0049638D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49638D" w:rsidTr="000D4B4D">
        <w:trPr>
          <w:trHeight w:val="211"/>
        </w:trPr>
        <w:tc>
          <w:tcPr>
            <w:tcW w:w="14425" w:type="dxa"/>
            <w:gridSpan w:val="3"/>
          </w:tcPr>
          <w:p w:rsidR="0049638D" w:rsidRPr="0049638D" w:rsidRDefault="0049638D" w:rsidP="0049638D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1.1  Iniciación al conocimiento científico y su aplicación en las Ciencias Sociales.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 Recogida de información del tema a tratar, utilizando diferentes fuentes (directas e indirectas).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1.3 Utilización de las Tecnologías de la Información y la Comunicación para buscar y seleccionar información y presentar conclusiones.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1.4 Desarrollo de estrategias para organizar, memorizar y recuperar la información obtenida mediante diferentes métodos y fuentes.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1.5  Utilización y lectura de diferentes lenguajes textuales y gráficos.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1.6 Técnicas de estudio.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1.7 Estrategias para desarrollar la responsabilidad, la capacidad de esfuerzo y la constancia.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1.8  Fomento de técnicas de animación a la lectura de textos de divulgación de las ciencias sociales (de carácter social, geográfico e histórico).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1.9 Utilización de estrategias para potenciar la cohesión del grupo y el trabajo cooperativo.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1.10 Uso correcto de diversos materiales con los que se trabaja.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1.11 Planificación y gestión de proyectos con el fin de alcanzar objetivos. Iniciativa emprendedora.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1.12  Estrategias para la resolución de conflictos, utilización de las normas de convivencia y valoración de la convivencia pacífica y tolerante.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1.13 Sensibilidad, sentido crítico en el análisis y el compromiso en relación con la búsqueda de las mejores alternativas para progresar y desarrollarnos.</w:t>
            </w:r>
          </w:p>
          <w:p w:rsidR="0049638D" w:rsidRPr="0049638D" w:rsidRDefault="0049638D" w:rsidP="0049638D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 La Organización política del Estado espa2ol: leyes más importantes: la Constitución 1978.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Estatutos de Autonomía. Forma de Gobierno. La Monarquía Parlamentaria. Poder legislativo: cortes Generales. Poder ejecutivo: gobierno. Poder judicial: tribunales de justicia, tribunal Constitucional, tribunal Supremo. Los símbolos del Estado español y de Andalucía. Organización territorial: Estado español. Comunidades autónomas, ciudades autónomas, provincias andaluzas y españolas. Municipios que forman España. Territorios y órganos de gobierno. Principales manifestaciones culturales de España y populares de la cultura. El flamenco como patrimonio de la humanidad. Paisajes andaluces como patrimonio de los territorios que forman Andalucía y el Estado español. La Unión Europea: composición, fines y ventajas de formar parte de ella. Organización económica y política. El mercado Único y la zona euro.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3.2 Demografía. Población absoluta. Densidad de población. Variables demográficas (Natalidad, mortalidad, migraciones). Distribución espacial, crecimiento natural y crecimiento real de la población. Representación gráfica. Pirámides de población, gráficos de barras y diagramas circulares. Población de Andalucía y España: distribución y evolución. Los movimientos migratorios en Andalucía. El éxodo rural. Población de Andalucía, España y Europa: distribución y evolución.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3.3 Los sectores de producción: primario, secundario y terciario. Las actividades económicas y los sectores productivos de Andalucía, España y Europa. La producción de bienes y servicios. El consumo y la publicidad. Educación financiera. El dinero. El ahorro. Empleabilidad y espíritu emprendedor. La empresa. Actividad y funciones de las empresas. Pequeñas y grandes empresas. Formas de organización.</w:t>
            </w:r>
          </w:p>
          <w:p w:rsidR="0049638D" w:rsidRPr="0049638D" w:rsidRDefault="0049638D" w:rsidP="004963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/>
                <w:bCs/>
                <w:sz w:val="24"/>
                <w:szCs w:val="24"/>
              </w:rPr>
              <w:t>Bloque 4: "Las Huellas del Tiempo"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 xml:space="preserve">4.3 España en la Edad Contemporánea: el siglo </w:t>
            </w:r>
            <w:r w:rsidRPr="0049638D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t>. La Guerra de la Independencia y la labor de las</w:t>
            </w:r>
          </w:p>
          <w:p w:rsidR="0049638D" w:rsidRPr="0049638D" w:rsidRDefault="0049638D" w:rsidP="004963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 xml:space="preserve">Cortes de Cádiz (1808- 1813). La evolución política: desde el reinado de Fernando VII, hasta la regencia de María Cristina (1814- 1902). Las transformaciones económicas y sociales del siglo </w:t>
            </w:r>
            <w:r w:rsidRPr="0049638D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t xml:space="preserve">. Arte y cultura de la España del siglo XIX. España en la Edad Contemporánea: los siglos </w:t>
            </w:r>
            <w:r w:rsidRPr="0049638D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Pr="0049638D">
              <w:rPr>
                <w:rFonts w:ascii="Arial" w:hAnsi="Arial" w:cs="Arial"/>
                <w:bCs/>
                <w:smallCaps/>
                <w:sz w:val="24"/>
                <w:szCs w:val="24"/>
              </w:rPr>
              <w:t>xxi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t xml:space="preserve">. El reinado de Alfonso XIII, y la dictadura de Primo de Rivera (1902- 1931). La Segunda 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República y la Guerra Civil (1931- 1939). La dictadura de Franco (1939- 1975). La transición a la democracia y la Constitución de 1978. Nuestra historia reciente. La organización política de la España actual.</w:t>
            </w:r>
          </w:p>
        </w:tc>
      </w:tr>
      <w:tr w:rsidR="0049638D" w:rsidTr="000D4B4D">
        <w:trPr>
          <w:trHeight w:val="211"/>
        </w:trPr>
        <w:tc>
          <w:tcPr>
            <w:tcW w:w="14425" w:type="dxa"/>
            <w:gridSpan w:val="3"/>
          </w:tcPr>
          <w:p w:rsidR="0049638D" w:rsidRPr="004E6C25" w:rsidRDefault="0049638D" w:rsidP="004963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49638D" w:rsidTr="000D4B4D">
        <w:trPr>
          <w:trHeight w:val="211"/>
        </w:trPr>
        <w:tc>
          <w:tcPr>
            <w:tcW w:w="14425" w:type="dxa"/>
            <w:gridSpan w:val="3"/>
          </w:tcPr>
          <w:p w:rsidR="0049638D" w:rsidRPr="00635791" w:rsidRDefault="0049638D" w:rsidP="004963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 CMCT, CSYC, 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496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38D" w:rsidRPr="008B782E">
              <w:rPr>
                <w:b/>
                <w:color w:val="FF0000"/>
                <w:sz w:val="30"/>
                <w:szCs w:val="30"/>
              </w:rPr>
              <w:t>CORTO SOBRE</w:t>
            </w:r>
            <w:r w:rsidR="0049638D">
              <w:rPr>
                <w:b/>
                <w:color w:val="FF0000"/>
                <w:sz w:val="30"/>
                <w:szCs w:val="30"/>
              </w:rPr>
              <w:t xml:space="preserve"> LA EDAD CONTEMPORÁNEA</w:t>
            </w:r>
            <w:r w:rsidR="0049638D" w:rsidRPr="008B782E">
              <w:rPr>
                <w:b/>
                <w:color w:val="FF0000"/>
                <w:sz w:val="30"/>
                <w:szCs w:val="30"/>
              </w:rPr>
              <w:t xml:space="preserve"> CON LA APLICACIÓN PICCPAC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</w:t>
            </w:r>
            <w:r w:rsidR="002A1291">
              <w:rPr>
                <w:rFonts w:ascii="Arial" w:hAnsi="Arial" w:cs="Arial"/>
                <w:sz w:val="24"/>
                <w:szCs w:val="24"/>
              </w:rPr>
              <w:t xml:space="preserve"> y de proyectos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38D">
              <w:rPr>
                <w:rFonts w:ascii="Arial" w:hAnsi="Arial" w:cs="Arial"/>
                <w:sz w:val="24"/>
                <w:szCs w:val="24"/>
              </w:rPr>
              <w:t>t</w:t>
            </w:r>
            <w:r w:rsidR="0049638D" w:rsidRPr="0049638D">
              <w:rPr>
                <w:rFonts w:ascii="Arial" w:hAnsi="Arial" w:cs="Arial"/>
                <w:sz w:val="24"/>
                <w:szCs w:val="24"/>
              </w:rPr>
              <w:t xml:space="preserve">rabajamos 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>los acontecimientos  históricos desde la guerra de la Independencia al reinado de Isabel II: La guerra de la Independencia (1808- 1813); El reinado de Fernando VII (1814- 1833); El reinado de Isabel II (1833- 1868). En la segunda, se trabajan los conocimientos relativos al Sexenio Democrático (1868- 1874): La Primera República &lt;&lt;1873- 1874&gt;&gt;; La Restauración borbónica (1875- 1885) y la Regencia de María Cristina (18</w:t>
            </w:r>
            <w:r w:rsidR="0049638D">
              <w:rPr>
                <w:rFonts w:ascii="Arial" w:hAnsi="Arial" w:cs="Arial"/>
                <w:bCs/>
                <w:sz w:val="24"/>
                <w:szCs w:val="24"/>
              </w:rPr>
              <w:t xml:space="preserve">85- 1902), 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 xml:space="preserve"> las transformaciones económicas y sociales que t</w:t>
            </w:r>
            <w:r w:rsidR="0049638D">
              <w:rPr>
                <w:rFonts w:ascii="Arial" w:hAnsi="Arial" w:cs="Arial"/>
                <w:bCs/>
                <w:sz w:val="24"/>
                <w:szCs w:val="24"/>
              </w:rPr>
              <w:t xml:space="preserve">uvieron lugar durante el siglo, 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 xml:space="preserve">las manifestaciones del arte y la cultura del siglo </w:t>
            </w:r>
            <w:r w:rsidR="0049638D" w:rsidRPr="0049638D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="0049638D" w:rsidRPr="0049638D">
              <w:rPr>
                <w:rFonts w:ascii="Arial" w:hAnsi="Arial" w:cs="Arial"/>
                <w:bCs/>
                <w:sz w:val="24"/>
                <w:szCs w:val="24"/>
              </w:rPr>
              <w:t>: las artes y la arquitectura; Movimientos culturales, La educación y el patrimonio.</w:t>
            </w:r>
          </w:p>
          <w:p w:rsidR="0049638D" w:rsidRDefault="0049638D" w:rsidP="0049638D"/>
          <w:p w:rsidR="0049638D" w:rsidRDefault="0049638D" w:rsidP="0049638D">
            <w:pPr>
              <w:rPr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lastRenderedPageBreak/>
              <w:t xml:space="preserve">        6</w:t>
            </w:r>
            <w:r w:rsidRPr="00FB2CC5">
              <w:rPr>
                <w:b/>
                <w:sz w:val="72"/>
                <w:szCs w:val="72"/>
              </w:rPr>
              <w:t>º     SOCIALES</w:t>
            </w:r>
            <w:r>
              <w:rPr>
                <w:b/>
                <w:sz w:val="72"/>
                <w:szCs w:val="72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              </w:t>
            </w:r>
          </w:p>
          <w:p w:rsidR="0049638D" w:rsidRPr="0083081E" w:rsidRDefault="0049638D" w:rsidP="0049638D">
            <w:pPr>
              <w:rPr>
                <w:b/>
                <w:sz w:val="44"/>
                <w:szCs w:val="44"/>
              </w:rPr>
            </w:pPr>
            <w:r w:rsidRPr="0083081E">
              <w:rPr>
                <w:b/>
                <w:sz w:val="44"/>
                <w:szCs w:val="44"/>
              </w:rPr>
              <w:t>TEMA 5</w:t>
            </w:r>
            <w:r w:rsidRPr="0083081E">
              <w:rPr>
                <w:sz w:val="44"/>
                <w:szCs w:val="44"/>
              </w:rPr>
              <w:t xml:space="preserve">: </w:t>
            </w:r>
            <w:r>
              <w:rPr>
                <w:b/>
                <w:color w:val="00B050"/>
                <w:sz w:val="44"/>
                <w:szCs w:val="44"/>
              </w:rPr>
              <w:t>ESPAÑA EN EL SIGLO XIX</w:t>
            </w:r>
          </w:p>
          <w:p w:rsidR="0049638D" w:rsidRPr="007A5721" w:rsidRDefault="0049638D" w:rsidP="004963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5721">
              <w:rPr>
                <w:rFonts w:ascii="Arial" w:hAnsi="Arial" w:cs="Arial"/>
                <w:sz w:val="28"/>
                <w:szCs w:val="28"/>
              </w:rPr>
              <w:t xml:space="preserve">Busca información en el libro de texto sobre </w:t>
            </w:r>
            <w:r w:rsidRPr="007A5721">
              <w:rPr>
                <w:rFonts w:ascii="Arial" w:hAnsi="Arial" w:cs="Arial"/>
                <w:b/>
                <w:sz w:val="28"/>
                <w:szCs w:val="28"/>
              </w:rPr>
              <w:t>La prehistoria y sus etapas</w:t>
            </w:r>
          </w:p>
          <w:p w:rsidR="0049638D" w:rsidRPr="007A5721" w:rsidRDefault="0049638D" w:rsidP="0049638D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7A5721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7A5721">
              <w:rPr>
                <w:rFonts w:ascii="Arial" w:hAnsi="Arial" w:cs="Arial"/>
                <w:sz w:val="28"/>
                <w:szCs w:val="28"/>
              </w:rPr>
              <w:t xml:space="preserve">en tu cuaderno de las páginas 96-97. </w:t>
            </w:r>
          </w:p>
          <w:p w:rsidR="0049638D" w:rsidRPr="00AC5670" w:rsidRDefault="0049638D" w:rsidP="0049638D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  <w:r w:rsidRPr="00AC5670">
              <w:rPr>
                <w:rFonts w:ascii="Arial" w:hAnsi="Arial" w:cs="Arial"/>
                <w:sz w:val="28"/>
                <w:szCs w:val="28"/>
              </w:rPr>
              <w:t>(</w:t>
            </w:r>
            <w:r w:rsidRPr="00AC5670">
              <w:rPr>
                <w:rFonts w:ascii="Arial" w:hAnsi="Arial" w:cs="Arial"/>
                <w:b/>
                <w:sz w:val="28"/>
                <w:szCs w:val="28"/>
              </w:rPr>
              <w:t>A-JIMDO)</w:t>
            </w:r>
          </w:p>
          <w:p w:rsidR="0049638D" w:rsidRPr="007A5721" w:rsidRDefault="0049638D" w:rsidP="004963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 w:rsidRPr="007A57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9638D" w:rsidRPr="007A5721" w:rsidRDefault="0049638D" w:rsidP="004963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9638D" w:rsidRDefault="0049638D" w:rsidP="004963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sz w:val="28"/>
                <w:szCs w:val="28"/>
              </w:rPr>
              <w:t xml:space="preserve"> - El esquema de las páginas 96-97 conviértelo en </w:t>
            </w:r>
            <w:r w:rsidRPr="007A5721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7A5721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49638D" w:rsidRPr="00AC5670" w:rsidRDefault="0049638D" w:rsidP="0049638D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9638D" w:rsidRPr="007A5721" w:rsidRDefault="0049638D" w:rsidP="004963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Haz el Esquema Digital del Tema</w:t>
            </w:r>
          </w:p>
          <w:p w:rsidR="0049638D" w:rsidRPr="007A5721" w:rsidRDefault="0049638D" w:rsidP="004963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9638D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5670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AC5670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AC5670">
              <w:rPr>
                <w:rFonts w:ascii="Arial" w:hAnsi="Arial" w:cs="Arial"/>
                <w:sz w:val="28"/>
                <w:szCs w:val="28"/>
              </w:rPr>
              <w:t xml:space="preserve"> DIGITAL</w:t>
            </w:r>
          </w:p>
          <w:p w:rsidR="0049638D" w:rsidRPr="00AC5670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5670">
              <w:rPr>
                <w:rFonts w:ascii="Arial" w:hAnsi="Arial" w:cs="Arial"/>
                <w:sz w:val="28"/>
                <w:szCs w:val="28"/>
              </w:rPr>
              <w:t>Página 92</w:t>
            </w:r>
            <w:r>
              <w:rPr>
                <w:rFonts w:ascii="Arial" w:hAnsi="Arial" w:cs="Arial"/>
                <w:sz w:val="28"/>
                <w:szCs w:val="28"/>
              </w:rPr>
              <w:t>: La Guerra de la Independencia</w:t>
            </w:r>
            <w:r w:rsidRPr="00AC56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9638D" w:rsidRPr="007A5721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sz w:val="28"/>
                <w:szCs w:val="28"/>
              </w:rPr>
              <w:t>Página 93</w:t>
            </w:r>
            <w:r>
              <w:rPr>
                <w:rFonts w:ascii="Arial" w:hAnsi="Arial" w:cs="Arial"/>
                <w:sz w:val="28"/>
                <w:szCs w:val="28"/>
              </w:rPr>
              <w:t>: El Reinado de Fernando VII</w:t>
            </w:r>
          </w:p>
          <w:p w:rsidR="0049638D" w:rsidRPr="007A5721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sz w:val="28"/>
                <w:szCs w:val="28"/>
              </w:rPr>
              <w:t>Página 94</w:t>
            </w:r>
            <w:r>
              <w:rPr>
                <w:rFonts w:ascii="Arial" w:hAnsi="Arial" w:cs="Arial"/>
                <w:sz w:val="28"/>
                <w:szCs w:val="28"/>
              </w:rPr>
              <w:t xml:space="preserve">: El Sexenio Democrático </w:t>
            </w:r>
          </w:p>
          <w:p w:rsidR="0049638D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sz w:val="28"/>
                <w:szCs w:val="28"/>
              </w:rPr>
              <w:t xml:space="preserve">Página 98: </w:t>
            </w:r>
            <w:r>
              <w:rPr>
                <w:rFonts w:ascii="Arial" w:hAnsi="Arial" w:cs="Arial"/>
                <w:sz w:val="28"/>
                <w:szCs w:val="28"/>
              </w:rPr>
              <w:t>Las artes y la Arquitectura</w:t>
            </w:r>
          </w:p>
          <w:p w:rsidR="0049638D" w:rsidRDefault="0049638D" w:rsidP="0049638D">
            <w:pPr>
              <w:pStyle w:val="Prrafodelista"/>
              <w:spacing w:after="0" w:line="240" w:lineRule="auto"/>
              <w:ind w:left="79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Elaborar una prueba </w:t>
            </w:r>
            <w:r w:rsidRPr="00AC5670">
              <w:rPr>
                <w:rFonts w:ascii="Arial" w:hAnsi="Arial" w:cs="Arial"/>
                <w:b/>
                <w:sz w:val="28"/>
                <w:szCs w:val="28"/>
              </w:rPr>
              <w:t>quizziz</w:t>
            </w:r>
          </w:p>
          <w:p w:rsidR="0049638D" w:rsidRDefault="0049638D" w:rsidP="0049638D">
            <w:pPr>
              <w:pStyle w:val="Prrafodelista"/>
              <w:spacing w:after="0" w:line="240" w:lineRule="auto"/>
              <w:ind w:left="795"/>
              <w:rPr>
                <w:rFonts w:ascii="Arial" w:hAnsi="Arial" w:cs="Arial"/>
                <w:sz w:val="28"/>
                <w:szCs w:val="28"/>
              </w:rPr>
            </w:pPr>
          </w:p>
          <w:p w:rsidR="0049638D" w:rsidRPr="00AC5670" w:rsidRDefault="0049638D" w:rsidP="0049638D">
            <w:pPr>
              <w:pStyle w:val="Prrafodelista"/>
              <w:spacing w:after="0" w:line="240" w:lineRule="auto"/>
              <w:ind w:left="79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AC5670">
              <w:rPr>
                <w:rFonts w:ascii="Arial" w:hAnsi="Arial" w:cs="Arial"/>
                <w:sz w:val="28"/>
                <w:szCs w:val="28"/>
              </w:rPr>
              <w:t xml:space="preserve">xposición de la PRESENTACIÓN </w:t>
            </w:r>
          </w:p>
          <w:p w:rsidR="0049638D" w:rsidRPr="00AC5670" w:rsidRDefault="0049638D" w:rsidP="0049638D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Realización del control-juego </w:t>
            </w:r>
            <w:r w:rsidRPr="00AC5670">
              <w:rPr>
                <w:rFonts w:ascii="Arial" w:hAnsi="Arial" w:cs="Arial"/>
                <w:b/>
                <w:sz w:val="28"/>
                <w:szCs w:val="28"/>
              </w:rPr>
              <w:t>quizziz</w:t>
            </w:r>
          </w:p>
          <w:p w:rsidR="0049638D" w:rsidRPr="007A5721" w:rsidRDefault="0049638D" w:rsidP="004963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9638D" w:rsidRDefault="0049638D" w:rsidP="004963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5721">
              <w:rPr>
                <w:rFonts w:ascii="Arial" w:hAnsi="Arial" w:cs="Arial"/>
                <w:b/>
                <w:sz w:val="28"/>
                <w:szCs w:val="28"/>
              </w:rPr>
              <w:lastRenderedPageBreak/>
              <w:t>Control Con Libro</w:t>
            </w:r>
            <w:r w:rsidRPr="007A5721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49638D" w:rsidRDefault="0049638D" w:rsidP="0049638D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9638D" w:rsidRDefault="0049638D" w:rsidP="0049638D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TAREA: </w:t>
            </w:r>
            <w:r w:rsidRPr="008B782E">
              <w:rPr>
                <w:b/>
                <w:color w:val="FF0000"/>
                <w:sz w:val="30"/>
                <w:szCs w:val="30"/>
              </w:rPr>
              <w:t>CORTO SOBRE</w:t>
            </w:r>
            <w:r>
              <w:rPr>
                <w:b/>
                <w:color w:val="FF0000"/>
                <w:sz w:val="30"/>
                <w:szCs w:val="30"/>
              </w:rPr>
              <w:t xml:space="preserve"> LA EDAD CONTEMPORÁNEA</w:t>
            </w:r>
            <w:r w:rsidRPr="008B782E">
              <w:rPr>
                <w:b/>
                <w:color w:val="FF0000"/>
                <w:sz w:val="30"/>
                <w:szCs w:val="30"/>
              </w:rPr>
              <w:t xml:space="preserve"> CON LA APLICACIÓN PICCPAC</w:t>
            </w:r>
          </w:p>
          <w:p w:rsidR="0049638D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Repartimos los espacios de la maqueta entre varios  grupos de alumn@s.</w:t>
            </w:r>
          </w:p>
          <w:p w:rsidR="0049638D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Pensamos una escena de ese periodo y con plastilina comenzamos a moldearla.</w:t>
            </w:r>
          </w:p>
          <w:p w:rsidR="0049638D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Investigamos cómo grabar para hacer las escenas.</w:t>
            </w:r>
          </w:p>
          <w:p w:rsidR="0049638D" w:rsidRPr="00CD7B0D" w:rsidRDefault="0049638D" w:rsidP="004963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Montamos el corto </w:t>
            </w:r>
          </w:p>
          <w:p w:rsidR="0049638D" w:rsidRPr="007A5721" w:rsidRDefault="0049638D" w:rsidP="0049638D">
            <w:pPr>
              <w:pStyle w:val="Prrafodelista"/>
              <w:spacing w:after="0" w:line="240" w:lineRule="auto"/>
              <w:rPr>
                <w:sz w:val="28"/>
                <w:szCs w:val="28"/>
              </w:rPr>
            </w:pPr>
          </w:p>
          <w:p w:rsidR="0049638D" w:rsidRDefault="0049638D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635791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49638D" w:rsidTr="00C07811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CS.3.1.1 Busca, selecciona y organiza información concreta y relevante, la analiza, obtiene conclusiones, reflexiona acerca del proceso seguido y lo comunica oralmente y/o por escrito, usando las tecnologías de la información y la comunicación y elabora trabajos.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(STD.1.1, STD.2.1,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</w:t>
            </w:r>
          </w:p>
          <w:p w:rsidR="0049638D" w:rsidRPr="008701A5" w:rsidRDefault="0049638D" w:rsidP="0049638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DIGITAL</w:t>
            </w:r>
          </w:p>
        </w:tc>
      </w:tr>
      <w:tr w:rsidR="0049638D" w:rsidTr="00F50232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CS.3.1.2  Utiliza las tecnologías de la información y la comunicación para elaborar trabajos y analiza información manejando imágenes, tablas, gráficos, esquemas y resúmenes, presentando un informe o presentación digital.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(STD.2.1,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Pr="008701A5" w:rsidRDefault="0049638D" w:rsidP="0049638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9638D" w:rsidTr="00646EDF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49638D" w:rsidRPr="008701A5" w:rsidRDefault="0049638D" w:rsidP="0049638D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9638D" w:rsidTr="007C262B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CS.3.2.2 Utiliza estrategias para realizar un trabajo y participa en actividades de grupo adoptando un comportamiento responsable, constructivo y solidario y respeta los principios básicos del funcionamiento democrático.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638D" w:rsidRPr="0049638D" w:rsidRDefault="0049638D" w:rsidP="0049638D">
            <w:pPr>
              <w:rPr>
                <w:rFonts w:ascii="Arial" w:hAnsi="Arial" w:cs="Arial"/>
                <w:sz w:val="20"/>
                <w:szCs w:val="20"/>
              </w:rPr>
            </w:pPr>
            <w:r w:rsidRPr="0049638D">
              <w:rPr>
                <w:rFonts w:ascii="Arial" w:hAnsi="Arial" w:cs="Arial"/>
                <w:sz w:val="20"/>
                <w:szCs w:val="20"/>
              </w:rPr>
              <w:t>OBSERVCIÓN</w:t>
            </w:r>
          </w:p>
        </w:tc>
      </w:tr>
      <w:tr w:rsidR="0049638D" w:rsidTr="00423B1B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CS.3.3.2  Identifica y utiliza los códigos de conducta y los usos generalmente aceptados en las distintas sociedades y entornos, dialogando y cooperando con el grupo y aceptando los valores democráticos.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(STD.7.1, STD.8.2)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638D" w:rsidRPr="0049638D" w:rsidRDefault="0049638D" w:rsidP="0049638D">
            <w:pPr>
              <w:rPr>
                <w:rFonts w:ascii="Arial" w:hAnsi="Arial" w:cs="Arial"/>
                <w:sz w:val="20"/>
                <w:szCs w:val="20"/>
              </w:rPr>
            </w:pPr>
            <w:r w:rsidRPr="0049638D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49638D" w:rsidTr="006D78BF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CS.3.3.3 Utiliza estrategias creativas y de emprendimiento para realizar trabajos de forma individual y en equipo, planificando trabajos en grupo y coordinando, tomando decisiones y aceptando responsabilidades con habilidad para la resolución pacífica de conflictos. 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(STD.8.1)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38D" w:rsidRPr="008701A5" w:rsidRDefault="0049638D" w:rsidP="0049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49638D" w:rsidTr="00E52766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CS.3.7.1 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(STD.29.1, STD.32.1)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9638D" w:rsidRPr="00CC7829" w:rsidRDefault="0049638D" w:rsidP="0049638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ORAL Y ESCRITO</w:t>
            </w:r>
          </w:p>
        </w:tc>
      </w:tr>
      <w:tr w:rsidR="0049638D" w:rsidTr="0090499E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CS.3.8.1 Define conceptos básicos demográficos, población de un territorio e identifica los principales factores que inciden en la misma, interpretando una pirámide de población y otros gráficos usados en su estudio y sitúa en un mapa los mayores núcleos de población en España y las zonas más densamente pobladas, describiendo densidad de población de Andalucía.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(STD.34.1, STD.34.3, STD.35.2)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Pr="008701A5" w:rsidRDefault="0049638D" w:rsidP="0049638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ESCRITO</w:t>
            </w:r>
          </w:p>
        </w:tc>
      </w:tr>
      <w:tr w:rsidR="0049638D" w:rsidTr="00104885">
        <w:trPr>
          <w:trHeight w:val="66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CS.3.8.2 Explica el proceso de la evolución de la población en Andalucía, España y en Europa y describe la incidencia que han tenido en la misma ciertos factores como la esperanza de vida o la natalidad, identificando los principales problemas actuales de la población: superpoblación, envejecimiento, inmigración, realizando gráficas simples con datos de población local.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(STD.35.2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638D" w:rsidRPr="008701A5" w:rsidRDefault="0049638D" w:rsidP="0049638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ESCRITO</w:t>
            </w:r>
          </w:p>
        </w:tc>
      </w:tr>
      <w:tr w:rsidR="0049638D" w:rsidTr="00547DE7">
        <w:trPr>
          <w:trHeight w:val="6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 xml:space="preserve">CS.3.10.2 Identifica distintos tipos de empresas en función de su actividad, describiendo formas de organización y reconociendo el espíritu emprendedor, planificando una pequeña acción empresarial en el grupo clase, con un </w:t>
            </w: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presupuesto de ingresos y gastos, comparando precios, recopilando información y decidiendo de forma creativa y autónoma.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(STD.42.1)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Pr="008701A5" w:rsidRDefault="00B25317" w:rsidP="0049638D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lastRenderedPageBreak/>
              <w:t>PRÁCTICA</w:t>
            </w:r>
          </w:p>
        </w:tc>
      </w:tr>
      <w:tr w:rsidR="0049638D" w:rsidTr="00EF6861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CS.3.12.1 Define el concepto de Prehistoria, identifica la idea de edad de la historia y data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(STD.45.2, STD.46.2, STD.46.4, STD.46.9)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Pr="0051784A" w:rsidRDefault="00B25317" w:rsidP="0049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ESCRITO</w:t>
            </w:r>
          </w:p>
        </w:tc>
      </w:tr>
      <w:tr w:rsidR="0049638D" w:rsidTr="00EF6861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CS.3.12.2 Reconoce el siglo como unidad de medida del tiempo histórico y localiza hechos situándolos como sucesivos a a.c o d.c.,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(STD.45.1, STD.46.2, STD.46.4, STD.46.9)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Default="0049638D" w:rsidP="00496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317" w:rsidRPr="0051784A" w:rsidRDefault="00B25317" w:rsidP="0049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9638D" w:rsidTr="00EF6861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CS.3.12.3 Data la Edad Antigua y describe las características básicas de la vida en aquel tiempo, la Romanización, la Edad Antigua, Edad Media, la Edad Moderna y describe la evolución política y los distintos modelos sociales, la Monarquía de los Austrias. S.XVI-SXVII. Los Borbones S.XVIII), el siglo XIX y XX, la historia Contemporánea y la sociedad andaluza y española actual, valorando su carácter democrático y plural, así como su pertenencia a la Unión Europea.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(STD.45.2, STD.46.2, STD.46.9)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Pr="00B25317" w:rsidRDefault="0049638D" w:rsidP="004963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317" w:rsidRPr="00B25317" w:rsidRDefault="00B25317" w:rsidP="0049638D">
            <w:pPr>
              <w:rPr>
                <w:rFonts w:ascii="Arial" w:hAnsi="Arial" w:cs="Arial"/>
                <w:sz w:val="20"/>
                <w:szCs w:val="20"/>
              </w:rPr>
            </w:pPr>
            <w:r w:rsidRPr="00B25317">
              <w:rPr>
                <w:rFonts w:ascii="Arial" w:hAnsi="Arial" w:cs="Arial"/>
                <w:sz w:val="20"/>
                <w:szCs w:val="20"/>
              </w:rPr>
              <w:t>CONTROL ESCRITO</w:t>
            </w:r>
            <w:bookmarkStart w:id="0" w:name="_GoBack"/>
            <w:bookmarkEnd w:id="0"/>
          </w:p>
        </w:tc>
      </w:tr>
      <w:tr w:rsidR="0049638D" w:rsidTr="00EF6861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CS.3.13.1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</w:t>
            </w:r>
          </w:p>
          <w:p w:rsidR="0049638D" w:rsidRPr="0049638D" w:rsidRDefault="0049638D" w:rsidP="004963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638D">
              <w:rPr>
                <w:rFonts w:ascii="Arial" w:hAnsi="Arial" w:cs="Arial"/>
                <w:bCs/>
                <w:sz w:val="24"/>
                <w:szCs w:val="24"/>
              </w:rPr>
              <w:t>(STD.47.1)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9638D" w:rsidRPr="00B25317" w:rsidRDefault="0049638D" w:rsidP="004963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317" w:rsidRPr="00B25317" w:rsidRDefault="00B25317" w:rsidP="0049638D">
            <w:pPr>
              <w:rPr>
                <w:rFonts w:ascii="Arial" w:hAnsi="Arial" w:cs="Arial"/>
                <w:sz w:val="20"/>
                <w:szCs w:val="20"/>
              </w:rPr>
            </w:pPr>
            <w:r w:rsidRPr="00B25317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</w:tbl>
    <w:p w:rsidR="00B51886" w:rsidRDefault="00B51886" w:rsidP="00B51886"/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A9" w:rsidRDefault="00054AA9">
      <w:pPr>
        <w:spacing w:after="0" w:line="240" w:lineRule="auto"/>
      </w:pPr>
      <w:r>
        <w:separator/>
      </w:r>
    </w:p>
  </w:endnote>
  <w:endnote w:type="continuationSeparator" w:id="0">
    <w:p w:rsidR="00054AA9" w:rsidRDefault="000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A9" w:rsidRDefault="00054AA9">
      <w:pPr>
        <w:spacing w:after="0" w:line="240" w:lineRule="auto"/>
      </w:pPr>
      <w:r>
        <w:separator/>
      </w:r>
    </w:p>
  </w:footnote>
  <w:footnote w:type="continuationSeparator" w:id="0">
    <w:p w:rsidR="00054AA9" w:rsidRDefault="000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054AA9"/>
    <w:rsid w:val="0010626F"/>
    <w:rsid w:val="001C68D6"/>
    <w:rsid w:val="001F6245"/>
    <w:rsid w:val="00227E5E"/>
    <w:rsid w:val="00244A02"/>
    <w:rsid w:val="002A1291"/>
    <w:rsid w:val="00364799"/>
    <w:rsid w:val="00457075"/>
    <w:rsid w:val="0049638D"/>
    <w:rsid w:val="00566D1F"/>
    <w:rsid w:val="005A68CD"/>
    <w:rsid w:val="00635791"/>
    <w:rsid w:val="00661DD1"/>
    <w:rsid w:val="00744C4F"/>
    <w:rsid w:val="00785446"/>
    <w:rsid w:val="008C4E62"/>
    <w:rsid w:val="009D3179"/>
    <w:rsid w:val="00B25317"/>
    <w:rsid w:val="00B51886"/>
    <w:rsid w:val="00B52CE2"/>
    <w:rsid w:val="00D02C39"/>
    <w:rsid w:val="00D03C06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3423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2019-02-24T22:08:00Z</dcterms:created>
  <dcterms:modified xsi:type="dcterms:W3CDTF">2019-02-24T22:20:00Z</dcterms:modified>
</cp:coreProperties>
</file>