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732756">
              <w:rPr>
                <w:rFonts w:ascii="Arial" w:hAnsi="Arial" w:cs="Arial"/>
                <w:b/>
                <w:sz w:val="32"/>
                <w:szCs w:val="32"/>
              </w:rPr>
              <w:t xml:space="preserve"> TEMA </w:t>
            </w:r>
            <w:r w:rsidR="00E06B74">
              <w:rPr>
                <w:rFonts w:ascii="Arial" w:hAnsi="Arial" w:cs="Arial"/>
                <w:b/>
                <w:sz w:val="32"/>
                <w:szCs w:val="32"/>
              </w:rPr>
              <w:t>4: SECTORES ECONÓMICOS. EDUCACIÓN FINANCIERA.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B80">
              <w:rPr>
                <w:rFonts w:ascii="Arial" w:hAnsi="Arial" w:cs="Arial"/>
                <w:b/>
                <w:sz w:val="24"/>
                <w:szCs w:val="24"/>
              </w:rPr>
              <w:t>SOCIALES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E06B74" w:rsidRDefault="00E06B74" w:rsidP="00E06B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Comenzamos interpretando y estructurando de forma individual, clara y precisa  información relativa a la población. Trabajamos con fuentes indirectas (libro de texto).  Presentamos los datos a través de gráficos y estudiamos los conceptos básicos para una posterior exposición oral. Y terminamos acercándonos a la realidad local a través de un estudio de los sectores económicos de nuestra aldea.</w:t>
            </w:r>
          </w:p>
          <w:p w:rsidR="007A65ED" w:rsidRPr="004733BC" w:rsidRDefault="007A65ED" w:rsidP="0025059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4733BC" w:rsidRDefault="00FC5B80" w:rsidP="0053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Default="00E06B74" w:rsidP="00E06B74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DA5523">
              <w:rPr>
                <w:rFonts w:ascii="Arial" w:hAnsi="Arial" w:cs="Arial"/>
                <w:b/>
                <w:color w:val="000000" w:themeColor="text1"/>
              </w:rPr>
              <w:t>CE 3.1</w:t>
            </w:r>
            <w:r w:rsidRPr="00DA5523">
              <w:rPr>
                <w:rFonts w:ascii="Arial" w:hAnsi="Arial" w:cs="Arial"/>
                <w:color w:val="000000" w:themeColor="text1"/>
              </w:rPr>
              <w:t xml:space="preserve">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</w:t>
            </w:r>
            <w:r w:rsidRPr="00DA5523">
              <w:rPr>
                <w:rFonts w:ascii="Arial" w:hAnsi="Arial" w:cs="Arial"/>
                <w:color w:val="000000" w:themeColor="text1"/>
                <w:spacing w:val="-25"/>
              </w:rPr>
              <w:t xml:space="preserve"> </w:t>
            </w:r>
            <w:r w:rsidRPr="00DA5523">
              <w:rPr>
                <w:rFonts w:ascii="Arial" w:hAnsi="Arial" w:cs="Arial"/>
                <w:color w:val="000000" w:themeColor="text1"/>
              </w:rPr>
              <w:t>sociales.</w:t>
            </w:r>
          </w:p>
          <w:p w:rsidR="00E06B74" w:rsidRDefault="00E06B74" w:rsidP="00E06B74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42420">
              <w:rPr>
                <w:rFonts w:ascii="Arial" w:hAnsi="Arial" w:cs="Arial"/>
                <w:b/>
                <w:sz w:val="24"/>
                <w:szCs w:val="24"/>
              </w:rPr>
              <w:t xml:space="preserve">CE.3.2. </w:t>
            </w:r>
            <w:r w:rsidRPr="00DA5523">
              <w:rPr>
                <w:rFonts w:ascii="Arial" w:hAnsi="Arial" w:cs="Arial"/>
                <w:sz w:val="24"/>
                <w:szCs w:val="24"/>
              </w:rPr>
              <w:t>Desarrollar la responsabilidad, 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E06B74" w:rsidRDefault="00E06B74" w:rsidP="00E06B7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4242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CE 3.3. </w:t>
            </w:r>
            <w:r w:rsidRPr="00DA55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E06B74" w:rsidRDefault="00E06B74" w:rsidP="00E06B74">
            <w:pPr>
              <w:shd w:val="clear" w:color="auto" w:fill="FFFFFF" w:themeFill="background1"/>
              <w:rPr>
                <w:rFonts w:ascii="Arial" w:eastAsia="Verdana" w:hAnsi="Arial" w:cs="Arial"/>
                <w:b/>
                <w:w w:val="104"/>
                <w:sz w:val="24"/>
                <w:szCs w:val="24"/>
              </w:rPr>
            </w:pPr>
            <w:r w:rsidRPr="00842420">
              <w:rPr>
                <w:rFonts w:ascii="Arial" w:hAnsi="Arial" w:cs="Arial"/>
                <w:b/>
                <w:sz w:val="24"/>
                <w:szCs w:val="24"/>
              </w:rPr>
              <w:t xml:space="preserve">CE. </w:t>
            </w:r>
            <w:r w:rsidRPr="00842420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3</w:t>
            </w:r>
            <w:r w:rsidRPr="00842420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842420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8</w:t>
            </w:r>
            <w:r w:rsidRPr="00842420">
              <w:rPr>
                <w:rFonts w:ascii="Arial" w:eastAsia="Verdana" w:hAnsi="Arial" w:cs="Arial"/>
                <w:b/>
                <w:sz w:val="24"/>
                <w:szCs w:val="24"/>
              </w:rPr>
              <w:t>.</w:t>
            </w:r>
            <w:r w:rsidRPr="00842420">
              <w:rPr>
                <w:rFonts w:ascii="Arial" w:eastAsia="Verdana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1E49C1">
              <w:rPr>
                <w:rFonts w:ascii="Arial" w:eastAsia="Verdana" w:hAnsi="Arial" w:cs="Arial"/>
                <w:spacing w:val="4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ale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4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to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ráfico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1E49C1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relaci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1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fact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re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og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ráfic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1E49C1">
              <w:rPr>
                <w:rFonts w:ascii="Arial" w:eastAsia="Verdana" w:hAnsi="Arial" w:cs="Arial"/>
                <w:spacing w:val="46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ciales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1E49C1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ec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onóm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ic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45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rale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isti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ngu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ie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</w:t>
            </w:r>
            <w:r w:rsidRPr="001E49C1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ale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4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ras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go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pob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laci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za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1E49C1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es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ño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1E49C1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ea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1E49C1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ex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lica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b/>
                <w:spacing w:val="4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ev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1E49C1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1E49C1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istri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bu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mog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ráfica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1E49C1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resentán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ol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 xml:space="preserve">a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ráfica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ent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50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1E49C1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escri</w:t>
            </w:r>
            <w:r w:rsidRPr="001E49C1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b</w:t>
            </w:r>
            <w:r w:rsidRPr="001E49C1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</w:t>
            </w:r>
            <w:r w:rsidRPr="001E49C1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r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ovi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ie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to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ratorio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1E49C1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lació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1E49C1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1E49C1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E</w:t>
            </w:r>
            <w:r w:rsidRPr="001E49C1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s</w:t>
            </w:r>
            <w:r w:rsidRPr="001E49C1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p</w:t>
            </w:r>
            <w:r w:rsidRPr="001E49C1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ñ</w:t>
            </w:r>
            <w:r w:rsidRPr="001E49C1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1E49C1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  <w:p w:rsidR="00E06B74" w:rsidRDefault="00E06B74" w:rsidP="00E06B74">
            <w:pPr>
              <w:rPr>
                <w:rFonts w:ascii="Arial" w:hAnsi="Arial" w:cs="Arial"/>
                <w:sz w:val="24"/>
                <w:szCs w:val="24"/>
              </w:rPr>
            </w:pPr>
            <w:r w:rsidRPr="00842420">
              <w:rPr>
                <w:rFonts w:ascii="Arial" w:hAnsi="Arial" w:cs="Arial"/>
                <w:b/>
                <w:sz w:val="24"/>
                <w:szCs w:val="24"/>
              </w:rPr>
              <w:lastRenderedPageBreak/>
              <w:t>CE.  3.9.</w:t>
            </w:r>
            <w:r w:rsidRPr="000F6221">
              <w:rPr>
                <w:rFonts w:ascii="Arial" w:hAnsi="Arial" w:cs="Arial"/>
                <w:sz w:val="24"/>
                <w:szCs w:val="24"/>
              </w:rPr>
              <w:t xml:space="preserve"> Explicar las diferencias entre materias primas y los productos elaborados, identificando las actividades que se realizan para obtenerlos así como las actividades que pertenecen a</w:t>
            </w:r>
            <w:r w:rsidRPr="000F62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cada</w:t>
            </w:r>
            <w:r w:rsidRPr="000F62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uno</w:t>
            </w:r>
            <w:r w:rsidRPr="000F62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de</w:t>
            </w:r>
            <w:r w:rsidRPr="000F62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los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sectores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económicos,</w:t>
            </w:r>
            <w:r w:rsidRPr="000F62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describiendo</w:t>
            </w:r>
            <w:r w:rsidRPr="000F62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las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características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de</w:t>
            </w:r>
            <w:r w:rsidRPr="000F62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estos y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reconociendo</w:t>
            </w:r>
            <w:r w:rsidRPr="000F62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las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principales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actividades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económicas</w:t>
            </w:r>
            <w:r w:rsidRPr="000F62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de</w:t>
            </w:r>
            <w:r w:rsidRPr="000F62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España</w:t>
            </w:r>
            <w:r w:rsidRPr="000F622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y</w:t>
            </w:r>
            <w:r w:rsidRPr="000F62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F6221">
              <w:rPr>
                <w:rFonts w:ascii="Arial" w:hAnsi="Arial" w:cs="Arial"/>
                <w:sz w:val="24"/>
                <w:szCs w:val="24"/>
              </w:rPr>
              <w:t>Europa.</w:t>
            </w:r>
          </w:p>
          <w:p w:rsidR="00E06B74" w:rsidRDefault="00E06B74" w:rsidP="00E06B74">
            <w:pP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F622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CE. 3.10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1E49C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</w:t>
            </w:r>
            <w:proofErr w:type="spellStart"/>
            <w:r w:rsidRPr="001E49C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empresas.</w:t>
            </w:r>
            <w:r w:rsidRPr="001E49C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proofErr w:type="spellEnd"/>
            <w:r w:rsidRPr="001E49C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</w:t>
            </w:r>
            <w:r w:rsidRPr="001E49C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3.10</w:t>
            </w:r>
          </w:p>
          <w:p w:rsidR="00E06B74" w:rsidRDefault="00E06B74" w:rsidP="00E06B74">
            <w:pPr>
              <w:rPr>
                <w:rFonts w:ascii="Arial" w:hAnsi="Arial" w:cs="Arial"/>
                <w:b/>
              </w:rPr>
            </w:pPr>
            <w:r w:rsidRPr="00842420">
              <w:rPr>
                <w:rFonts w:ascii="Arial" w:eastAsia="Times New Roman" w:hAnsi="Arial" w:cs="Arial"/>
                <w:b/>
              </w:rPr>
              <w:t>CE.3.11-</w:t>
            </w:r>
            <w:r w:rsidRPr="000F6221">
              <w:rPr>
                <w:rFonts w:ascii="Arial" w:eastAsia="Times New Roman" w:hAnsi="Arial" w:cs="Arial"/>
              </w:rPr>
              <w:t xml:space="preserve"> Conocer y respetar las normas de circulación y fomentar la seguridad vial en todos sus aspectos</w:t>
            </w:r>
            <w:r w:rsidRPr="00842420">
              <w:rPr>
                <w:rFonts w:ascii="Arial" w:eastAsia="Times New Roman" w:hAnsi="Arial" w:cs="Arial"/>
                <w:b/>
              </w:rPr>
              <w:t>.</w:t>
            </w:r>
          </w:p>
          <w:p w:rsidR="00E06B74" w:rsidRPr="000255EF" w:rsidRDefault="00E06B74" w:rsidP="00E06B74">
            <w:pPr>
              <w:rPr>
                <w:rFonts w:ascii="Arial" w:hAnsi="Arial" w:cs="Arial"/>
                <w:b/>
              </w:rPr>
            </w:pP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Pr="00192DE6" w:rsidRDefault="00E06B74" w:rsidP="00E06B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Pr="00842420" w:rsidRDefault="00E06B74" w:rsidP="00E06B74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2420">
              <w:rPr>
                <w:rFonts w:ascii="Arial" w:hAnsi="Arial" w:cs="Arial"/>
                <w:b/>
                <w:sz w:val="24"/>
                <w:szCs w:val="24"/>
              </w:rPr>
              <w:t xml:space="preserve">O.CS.1. </w:t>
            </w:r>
            <w:r w:rsidRPr="00842420">
              <w:rPr>
                <w:rFonts w:ascii="Arial" w:hAnsi="Arial" w:cs="Arial"/>
                <w:sz w:val="24"/>
                <w:szCs w:val="24"/>
              </w:rPr>
              <w:t>Desarrollar hábitos que favorezcan o potencien el uso de estrategias para el trabajo individual y de grupo de forma cooperativa, en contextos próximos, presentando una actitud responsable, de esfuerzo y constancia, de confianza en sí mismo, sentido crítico, iniciativa personal, curiosidad, interés y creatividad en la construcción del conocimiento y espíritu emprendedor, con la finalidad de planificar y gestionar proyectos relacionados con la vida cotidiana.</w:t>
            </w:r>
          </w:p>
          <w:p w:rsidR="00E06B74" w:rsidRDefault="00E06B74" w:rsidP="00E06B74">
            <w:pPr>
              <w:rPr>
                <w:rFonts w:ascii="Arial" w:hAnsi="Arial" w:cs="Arial"/>
              </w:rPr>
            </w:pPr>
            <w:r w:rsidRPr="00844029">
              <w:rPr>
                <w:rFonts w:ascii="Arial" w:hAnsi="Arial" w:cs="Arial"/>
                <w:b/>
              </w:rPr>
              <w:t>O.CS.2</w:t>
            </w:r>
            <w:r w:rsidRPr="00842420">
              <w:rPr>
                <w:rFonts w:ascii="Arial" w:hAnsi="Arial" w:cs="Arial"/>
              </w:rPr>
              <w:t>. Iniciarse en el conocimiento y puesta en práctica de las estrategias para la información y la comunicación,</w:t>
            </w:r>
            <w:r w:rsidRPr="00842420">
              <w:rPr>
                <w:rFonts w:ascii="Arial" w:hAnsi="Arial" w:cs="Arial"/>
                <w:spacing w:val="-34"/>
              </w:rPr>
              <w:t xml:space="preserve"> </w:t>
            </w:r>
            <w:r w:rsidRPr="00842420">
              <w:rPr>
                <w:rFonts w:ascii="Arial" w:hAnsi="Arial" w:cs="Arial"/>
              </w:rPr>
              <w:t>desarrollando estrategias de tratamiento de la información para la puesta en práctica de las competencias implícitas en el desempeño de tareas cotidianas, mediante diferentes métodos, fuentes y</w:t>
            </w:r>
            <w:r w:rsidRPr="00842420">
              <w:rPr>
                <w:rFonts w:ascii="Arial" w:hAnsi="Arial" w:cs="Arial"/>
                <w:spacing w:val="-7"/>
              </w:rPr>
              <w:t xml:space="preserve"> </w:t>
            </w:r>
            <w:r w:rsidRPr="00842420">
              <w:rPr>
                <w:rFonts w:ascii="Arial" w:hAnsi="Arial" w:cs="Arial"/>
              </w:rPr>
              <w:t>textos.</w:t>
            </w:r>
          </w:p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4242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O.CS.3.</w:t>
            </w: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Conocer, valorar y respetar los derechos humanos y valores democráticos que otorgan idiosincrasia propia a los diferentes grupos humanos,</w:t>
            </w:r>
          </w:p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poniendo en práctica habilidades y estrategias para la prevención y resolución pacífica y tolerante de conflictos en el ámbito familiar y social en los que vive</w:t>
            </w:r>
          </w:p>
          <w:p w:rsidR="00E06B74" w:rsidRDefault="00E06B74" w:rsidP="00E06B7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proofErr w:type="gramEnd"/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 desarrolla como persona.</w:t>
            </w:r>
          </w:p>
          <w:p w:rsidR="00E06B74" w:rsidRDefault="00E06B74" w:rsidP="00E06B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Verdana" w:hAnsi="Arial" w:cs="Arial"/>
                <w:w w:val="104"/>
                <w:sz w:val="24"/>
                <w:szCs w:val="24"/>
              </w:rPr>
            </w:pPr>
            <w:r w:rsidRPr="00844029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O</w:t>
            </w:r>
            <w:r w:rsidRPr="00844029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844029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C</w:t>
            </w:r>
            <w:r w:rsidRPr="00844029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844029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S</w:t>
            </w:r>
            <w:r w:rsidRPr="00844029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844029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7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842420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842420">
              <w:rPr>
                <w:rFonts w:ascii="Arial" w:eastAsia="Verdana" w:hAnsi="Arial" w:cs="Arial"/>
                <w:spacing w:val="4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ifere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te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ifestacio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 xml:space="preserve">s 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rale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y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lingüístic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4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unid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4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utóno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í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sp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ñ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 xml:space="preserve">la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ió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2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Eu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reco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ocie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5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res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eta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4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ifere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cia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tr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e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ers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on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arti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842420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iversi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fact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og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ráfic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46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ciale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eco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ó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ico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4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rales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ras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2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lació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y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varia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ráficas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5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tie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And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cí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mun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e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tr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lt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ras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  <w:p w:rsidR="00E06B74" w:rsidRPr="00842420" w:rsidRDefault="00E06B74" w:rsidP="00E06B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029">
              <w:rPr>
                <w:rFonts w:ascii="Arial" w:hAnsi="Arial" w:cs="Arial"/>
                <w:b/>
                <w:sz w:val="24"/>
                <w:szCs w:val="24"/>
              </w:rPr>
              <w:t>O.CS.8.</w:t>
            </w:r>
            <w:r w:rsidRPr="00842420">
              <w:rPr>
                <w:rFonts w:ascii="Arial" w:hAnsi="Arial" w:cs="Arial"/>
                <w:sz w:val="24"/>
                <w:szCs w:val="24"/>
              </w:rPr>
              <w:t xml:space="preserve">  Identificar las actividades de cada uno de los sectores económicos y de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producción</w:t>
            </w:r>
            <w:r w:rsidRPr="0084242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de</w:t>
            </w:r>
            <w:r w:rsidRPr="0084242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Andalucía,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España</w:t>
            </w:r>
            <w:r w:rsidRPr="00842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y</w:t>
            </w:r>
            <w:r w:rsidRPr="0084242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Europa,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desarrollando</w:t>
            </w:r>
            <w:r w:rsidRPr="0084242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la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capacidad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emprendedora y el estudio de empresas de su entorno, tomando una actitud responsable hacia el consumo,  el ahorro, la salud laboral y la educación</w:t>
            </w:r>
            <w:r w:rsidRPr="00842420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vial</w:t>
            </w:r>
          </w:p>
          <w:p w:rsidR="00E06B74" w:rsidRDefault="00E06B74" w:rsidP="00E06B74">
            <w:pPr>
              <w:rPr>
                <w:rFonts w:ascii="Arial" w:hAnsi="Arial" w:cs="Arial"/>
                <w:b/>
              </w:rPr>
            </w:pPr>
          </w:p>
          <w:p w:rsidR="00E06B74" w:rsidRPr="000765F1" w:rsidRDefault="00E06B74" w:rsidP="00E06B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Pr="00192DE6" w:rsidRDefault="00E06B74" w:rsidP="00E06B74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Pr="00AB49C4" w:rsidRDefault="00E06B74" w:rsidP="00E06B74">
            <w:pPr>
              <w:rPr>
                <w:rFonts w:ascii="Arial" w:hAnsi="Arial" w:cs="Arial"/>
                <w:b/>
              </w:rPr>
            </w:pPr>
            <w:r w:rsidRPr="00AB49C4">
              <w:rPr>
                <w:rFonts w:ascii="Arial" w:hAnsi="Arial" w:cs="Arial"/>
                <w:b/>
              </w:rPr>
              <w:t>CONTENIDOS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413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Iniciación al conocimiento científico y su aplicación en las Ciencias</w:t>
            </w:r>
            <w:r w:rsidRPr="00AB49C4">
              <w:rPr>
                <w:rFonts w:ascii="Arial" w:hAnsi="Arial" w:cs="Arial"/>
                <w:spacing w:val="-2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Sociales.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825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Recogida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información</w:t>
            </w:r>
            <w:r w:rsidRPr="00AB49C4">
              <w:rPr>
                <w:rFonts w:ascii="Arial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tema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tratar,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utilizando</w:t>
            </w:r>
            <w:r w:rsidRPr="00AB49C4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diferentes</w:t>
            </w:r>
            <w:r w:rsidRPr="00AB49C4">
              <w:rPr>
                <w:rFonts w:ascii="Arial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 w:rsidRPr="00AB49C4">
              <w:rPr>
                <w:rFonts w:ascii="Arial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(directas</w:t>
            </w:r>
            <w:r w:rsidRPr="00AB49C4">
              <w:rPr>
                <w:rFonts w:ascii="Arial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AB49C4">
              <w:rPr>
                <w:rFonts w:ascii="Arial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indirectas).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39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Utilización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AB49C4">
              <w:rPr>
                <w:rFonts w:ascii="Arial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las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tecnologías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AB49C4">
              <w:rPr>
                <w:rFonts w:ascii="Arial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la</w:t>
            </w:r>
            <w:r w:rsidRPr="00AB49C4">
              <w:rPr>
                <w:rFonts w:ascii="Arial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información</w:t>
            </w:r>
            <w:r w:rsidRPr="00AB49C4">
              <w:rPr>
                <w:rFonts w:ascii="Arial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la</w:t>
            </w:r>
            <w:r w:rsidRPr="00AB49C4">
              <w:rPr>
                <w:rFonts w:ascii="Arial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comunicación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AB49C4">
              <w:rPr>
                <w:rFonts w:ascii="Arial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buscar</w:t>
            </w:r>
            <w:r w:rsidRPr="00AB49C4">
              <w:rPr>
                <w:rFonts w:ascii="Arial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AB49C4">
              <w:rPr>
                <w:rFonts w:ascii="Arial" w:hAnsi="Arial" w:cs="Arial"/>
                <w:spacing w:val="-1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seleccionar</w:t>
            </w:r>
            <w:r w:rsidRPr="00AB49C4">
              <w:rPr>
                <w:rFonts w:ascii="Arial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información</w:t>
            </w:r>
            <w:r w:rsidRPr="00AB49C4">
              <w:rPr>
                <w:rFonts w:ascii="Arial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presentar conclusiones.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394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Desarrollo</w:t>
            </w:r>
            <w:r w:rsidRPr="00AB49C4">
              <w:rPr>
                <w:rFonts w:ascii="Arial" w:hAnsi="Arial" w:cs="Arial"/>
                <w:spacing w:val="-1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AB49C4">
              <w:rPr>
                <w:rFonts w:ascii="Arial" w:hAnsi="Arial" w:cs="Arial"/>
                <w:spacing w:val="-15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estrategias</w:t>
            </w:r>
            <w:r w:rsidRPr="00AB49C4">
              <w:rPr>
                <w:rFonts w:ascii="Arial" w:hAnsi="Arial" w:cs="Arial"/>
                <w:spacing w:val="-16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AB49C4">
              <w:rPr>
                <w:rFonts w:ascii="Arial" w:hAnsi="Arial" w:cs="Arial"/>
                <w:spacing w:val="-15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organizar,</w:t>
            </w:r>
            <w:r w:rsidRPr="00AB49C4">
              <w:rPr>
                <w:rFonts w:ascii="Arial" w:hAnsi="Arial" w:cs="Arial"/>
                <w:spacing w:val="-12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memorizar</w:t>
            </w:r>
            <w:r w:rsidRPr="00AB49C4">
              <w:rPr>
                <w:rFonts w:ascii="Arial" w:hAnsi="Arial" w:cs="Arial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AB49C4">
              <w:rPr>
                <w:rFonts w:ascii="Arial" w:hAnsi="Arial" w:cs="Arial"/>
                <w:spacing w:val="-16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recuperar</w:t>
            </w:r>
            <w:r w:rsidRPr="00AB49C4">
              <w:rPr>
                <w:rFonts w:ascii="Arial" w:hAnsi="Arial" w:cs="Arial"/>
                <w:spacing w:val="-1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la</w:t>
            </w:r>
            <w:r w:rsidRPr="00AB49C4">
              <w:rPr>
                <w:rFonts w:ascii="Arial" w:hAnsi="Arial" w:cs="Arial"/>
                <w:spacing w:val="-15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información</w:t>
            </w:r>
            <w:r w:rsidRPr="00AB49C4">
              <w:rPr>
                <w:rFonts w:ascii="Arial" w:hAnsi="Arial" w:cs="Arial"/>
                <w:spacing w:val="-16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obtenida</w:t>
            </w:r>
            <w:r w:rsidRPr="00AB49C4">
              <w:rPr>
                <w:rFonts w:ascii="Arial" w:hAnsi="Arial" w:cs="Arial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mediante</w:t>
            </w:r>
            <w:r w:rsidRPr="00AB49C4">
              <w:rPr>
                <w:rFonts w:ascii="Arial" w:hAnsi="Arial" w:cs="Arial"/>
                <w:spacing w:val="-15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diferentes</w:t>
            </w:r>
            <w:r w:rsidRPr="00AB49C4">
              <w:rPr>
                <w:rFonts w:ascii="Arial" w:hAnsi="Arial" w:cs="Arial"/>
                <w:spacing w:val="-1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métodos y</w:t>
            </w:r>
            <w:r w:rsidRPr="00AB49C4">
              <w:rPr>
                <w:rFonts w:ascii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fuentes.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811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Utilización y lectura de diferentes lenguajes textuales y</w:t>
            </w:r>
            <w:r w:rsidRPr="00AB49C4">
              <w:rPr>
                <w:rFonts w:ascii="Arial" w:hAnsi="Arial" w:cs="Arial"/>
                <w:spacing w:val="-23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gráficos.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797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49C4">
              <w:rPr>
                <w:rFonts w:ascii="Arial" w:hAnsi="Arial" w:cs="Arial"/>
                <w:sz w:val="24"/>
                <w:szCs w:val="24"/>
              </w:rPr>
              <w:t>Técnicas</w:t>
            </w:r>
            <w:proofErr w:type="spellEnd"/>
            <w:r w:rsidRPr="00AB49C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AB49C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estudio</w:t>
            </w:r>
            <w:r w:rsidRPr="00AB49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811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Estrategias para desarrollar la responsabilidad, la capacidad de esfuerzo y la constancia en el</w:t>
            </w:r>
            <w:r w:rsidRPr="00AB49C4">
              <w:rPr>
                <w:rFonts w:ascii="Arial" w:hAnsi="Arial" w:cs="Arial"/>
                <w:spacing w:val="-34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estudio.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7"/>
              </w:numPr>
              <w:tabs>
                <w:tab w:val="left" w:pos="408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Fomento de técnicas de animación a la lectura de textos de divulgación de las Ciencias sociales (de carácter social, geográfico e</w:t>
            </w:r>
            <w:r w:rsidRPr="00AB49C4">
              <w:rPr>
                <w:rFonts w:ascii="Arial" w:hAnsi="Arial" w:cs="Arial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histórico).</w:t>
            </w:r>
          </w:p>
          <w:p w:rsidR="00E06B74" w:rsidRPr="00AB49C4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49C4">
              <w:rPr>
                <w:rFonts w:ascii="Arial" w:hAnsi="Arial" w:cs="Arial"/>
                <w:b/>
                <w:sz w:val="24"/>
                <w:szCs w:val="24"/>
              </w:rPr>
              <w:t xml:space="preserve">1.9. </w:t>
            </w:r>
            <w:r w:rsidRPr="00AB49C4">
              <w:rPr>
                <w:rFonts w:ascii="Arial" w:hAnsi="Arial" w:cs="Arial"/>
                <w:sz w:val="24"/>
                <w:szCs w:val="24"/>
              </w:rPr>
              <w:t>Utilización de estrategias para potenciar la cohesión del grupo y el trabajo cooperativo.</w:t>
            </w:r>
          </w:p>
          <w:p w:rsidR="00E06B74" w:rsidRPr="00AB49C4" w:rsidRDefault="00E06B74" w:rsidP="00E06B74">
            <w:pPr>
              <w:pStyle w:val="TableParagraph"/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1.10. Uso  correcto de diversos materiales con los que se</w:t>
            </w:r>
            <w:r w:rsidRPr="00AB49C4">
              <w:rPr>
                <w:rFonts w:ascii="Arial" w:hAnsi="Arial" w:cs="Arial"/>
                <w:spacing w:val="-17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trabaja.</w:t>
            </w:r>
          </w:p>
          <w:p w:rsidR="00E06B74" w:rsidRPr="00AB49C4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9C4">
              <w:rPr>
                <w:rFonts w:ascii="Arial" w:hAnsi="Arial" w:cs="Arial"/>
                <w:b/>
                <w:sz w:val="24"/>
                <w:szCs w:val="24"/>
              </w:rPr>
              <w:t xml:space="preserve">1.11. </w:t>
            </w:r>
            <w:r w:rsidRPr="00AB49C4">
              <w:rPr>
                <w:rFonts w:ascii="Arial" w:hAnsi="Arial" w:cs="Arial"/>
                <w:sz w:val="24"/>
                <w:szCs w:val="24"/>
              </w:rPr>
              <w:t>Planificación y gestión de proyectos con el fin de alcanzar objetivos. Iniciativa emprendedora</w:t>
            </w:r>
          </w:p>
          <w:p w:rsidR="00E06B74" w:rsidRPr="00AB49C4" w:rsidRDefault="00E06B74" w:rsidP="00E06B74">
            <w:pPr>
              <w:pStyle w:val="TableParagraph"/>
              <w:numPr>
                <w:ilvl w:val="1"/>
                <w:numId w:val="6"/>
              </w:numPr>
              <w:tabs>
                <w:tab w:val="left" w:pos="504"/>
              </w:tabs>
              <w:suppressAutoHyphens/>
              <w:autoSpaceDN w:val="0"/>
              <w:ind w:left="1440" w:hanging="36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Estrategias para la resolución de conflictos, utilización de las normas de convivencia y valoración de la convivencia pacífica y</w:t>
            </w:r>
            <w:r w:rsidRPr="00AB49C4">
              <w:rPr>
                <w:rFonts w:ascii="Arial" w:hAnsi="Arial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AB49C4">
              <w:rPr>
                <w:rFonts w:ascii="Arial" w:hAnsi="Arial" w:cs="Arial"/>
                <w:sz w:val="24"/>
                <w:szCs w:val="24"/>
                <w:lang w:val="es-ES"/>
              </w:rPr>
              <w:t>tolerante.</w:t>
            </w:r>
          </w:p>
          <w:p w:rsidR="00E06B74" w:rsidRPr="00AB49C4" w:rsidRDefault="00E06B74" w:rsidP="00E06B74">
            <w:pPr>
              <w:pStyle w:val="Standard"/>
              <w:contextualSpacing/>
              <w:jc w:val="both"/>
              <w:rPr>
                <w:color w:val="auto"/>
              </w:rPr>
            </w:pPr>
            <w:r w:rsidRPr="00AB49C4">
              <w:rPr>
                <w:b/>
                <w:color w:val="auto"/>
              </w:rPr>
              <w:t>1.13</w:t>
            </w:r>
            <w:proofErr w:type="gramStart"/>
            <w:r w:rsidRPr="00AB49C4">
              <w:rPr>
                <w:b/>
                <w:color w:val="auto"/>
              </w:rPr>
              <w:t>.-</w:t>
            </w:r>
            <w:proofErr w:type="gramEnd"/>
            <w:r w:rsidRPr="00AB49C4">
              <w:rPr>
                <w:color w:val="auto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Sensibilidad</w:t>
            </w:r>
            <w:proofErr w:type="spellEnd"/>
            <w:r w:rsidRPr="00AB49C4">
              <w:rPr>
                <w:color w:val="auto"/>
              </w:rPr>
              <w:t xml:space="preserve">, </w:t>
            </w:r>
            <w:proofErr w:type="spellStart"/>
            <w:r w:rsidRPr="00AB49C4">
              <w:rPr>
                <w:color w:val="auto"/>
              </w:rPr>
              <w:t>sentido</w:t>
            </w:r>
            <w:proofErr w:type="spellEnd"/>
            <w:r w:rsidRPr="00AB49C4">
              <w:rPr>
                <w:color w:val="auto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crítico</w:t>
            </w:r>
            <w:proofErr w:type="spellEnd"/>
            <w:r w:rsidRPr="00AB49C4">
              <w:rPr>
                <w:color w:val="auto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en</w:t>
            </w:r>
            <w:proofErr w:type="spellEnd"/>
            <w:r w:rsidRPr="00AB49C4">
              <w:rPr>
                <w:color w:val="auto"/>
              </w:rPr>
              <w:t xml:space="preserve"> el </w:t>
            </w:r>
            <w:proofErr w:type="spellStart"/>
            <w:r w:rsidRPr="00AB49C4">
              <w:rPr>
                <w:color w:val="auto"/>
              </w:rPr>
              <w:t>análisis</w:t>
            </w:r>
            <w:proofErr w:type="spellEnd"/>
            <w:r w:rsidRPr="00AB49C4">
              <w:rPr>
                <w:color w:val="auto"/>
              </w:rPr>
              <w:t xml:space="preserve"> y el </w:t>
            </w:r>
            <w:proofErr w:type="spellStart"/>
            <w:r w:rsidRPr="00AB49C4">
              <w:rPr>
                <w:color w:val="auto"/>
              </w:rPr>
              <w:t>compromiso</w:t>
            </w:r>
            <w:proofErr w:type="spellEnd"/>
            <w:r w:rsidRPr="00AB49C4">
              <w:rPr>
                <w:color w:val="auto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en</w:t>
            </w:r>
            <w:proofErr w:type="spellEnd"/>
            <w:r w:rsidRPr="00AB49C4">
              <w:rPr>
                <w:color w:val="auto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relación</w:t>
            </w:r>
            <w:proofErr w:type="spellEnd"/>
            <w:r w:rsidRPr="00AB49C4">
              <w:rPr>
                <w:color w:val="auto"/>
              </w:rPr>
              <w:t xml:space="preserve"> con la </w:t>
            </w:r>
            <w:proofErr w:type="spellStart"/>
            <w:r w:rsidRPr="00AB49C4">
              <w:rPr>
                <w:color w:val="auto"/>
              </w:rPr>
              <w:t>búsqueda</w:t>
            </w:r>
            <w:proofErr w:type="spellEnd"/>
            <w:r w:rsidRPr="00AB49C4">
              <w:rPr>
                <w:color w:val="auto"/>
              </w:rPr>
              <w:t xml:space="preserve"> de las </w:t>
            </w:r>
            <w:proofErr w:type="spellStart"/>
            <w:r w:rsidRPr="00AB49C4">
              <w:rPr>
                <w:color w:val="auto"/>
              </w:rPr>
              <w:t>mejores</w:t>
            </w:r>
            <w:proofErr w:type="spellEnd"/>
            <w:r w:rsidRPr="00AB49C4">
              <w:rPr>
                <w:color w:val="auto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alternativas</w:t>
            </w:r>
            <w:proofErr w:type="spellEnd"/>
            <w:r w:rsidRPr="00AB49C4">
              <w:rPr>
                <w:color w:val="auto"/>
              </w:rPr>
              <w:t xml:space="preserve"> para </w:t>
            </w:r>
            <w:proofErr w:type="spellStart"/>
            <w:r w:rsidRPr="00AB49C4">
              <w:rPr>
                <w:color w:val="auto"/>
              </w:rPr>
              <w:t>progresar</w:t>
            </w:r>
            <w:proofErr w:type="spellEnd"/>
            <w:r w:rsidRPr="00AB49C4">
              <w:rPr>
                <w:color w:val="auto"/>
              </w:rPr>
              <w:t xml:space="preserve"> y</w:t>
            </w:r>
            <w:r w:rsidRPr="00AB49C4">
              <w:rPr>
                <w:color w:val="auto"/>
                <w:spacing w:val="-17"/>
              </w:rPr>
              <w:t xml:space="preserve"> </w:t>
            </w:r>
            <w:proofErr w:type="spellStart"/>
            <w:r w:rsidRPr="00AB49C4">
              <w:rPr>
                <w:color w:val="auto"/>
              </w:rPr>
              <w:t>desarrollarnos</w:t>
            </w:r>
            <w:proofErr w:type="spellEnd"/>
            <w:r w:rsidRPr="00AB49C4">
              <w:rPr>
                <w:color w:val="auto"/>
              </w:rPr>
              <w:t>.</w:t>
            </w:r>
          </w:p>
          <w:p w:rsidR="00E06B74" w:rsidRPr="00AB49C4" w:rsidRDefault="00E06B74" w:rsidP="00E06B74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AB49C4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3.2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ografía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46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Població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absoluta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ensida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población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V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ariable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de</w:t>
            </w:r>
            <w:r w:rsidRPr="00AB49C4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ográfica</w:t>
            </w:r>
            <w:r w:rsidRPr="00AB49C4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(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Na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lid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AB49C4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ort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lid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AB49C4">
              <w:rPr>
                <w:rFonts w:ascii="Arial" w:eastAsia="Verdana" w:hAnsi="Arial" w:cs="Arial"/>
                <w:spacing w:val="4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igr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cion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…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)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56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istribució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45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sp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AB49C4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cr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nt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AB49C4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tur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pacing w:val="28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y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creci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ient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AB49C4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rea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pacing w:val="1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lación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resentació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5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á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fica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Pirá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id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població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AB49C4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gráfico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e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arra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AB49C4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ia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41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circ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lares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Pob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laci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Anda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cí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AB49C4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ñ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:</w:t>
            </w:r>
            <w:r w:rsidRPr="00AB49C4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istri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bu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ó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AB49C4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ev</w:t>
            </w:r>
            <w:r w:rsidRPr="00AB49C4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</w:t>
            </w:r>
            <w:r w:rsidRPr="00AB49C4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AB49C4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ci</w:t>
            </w:r>
            <w:r w:rsidRPr="00AB49C4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ón.</w:t>
            </w:r>
          </w:p>
          <w:p w:rsidR="00E06B74" w:rsidRPr="00AB49C4" w:rsidRDefault="00E06B74" w:rsidP="00E06B74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o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16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ovi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nto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4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igr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torio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B49C4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nd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lucí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pacing w:val="10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é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xod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AB49C4">
              <w:rPr>
                <w:rFonts w:ascii="Arial" w:eastAsia="Verdana" w:hAnsi="Arial" w:cs="Arial"/>
                <w:spacing w:val="26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rur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B49C4">
              <w:rPr>
                <w:rFonts w:ascii="Arial" w:eastAsia="Verdana" w:hAnsi="Arial" w:cs="Arial"/>
                <w:spacing w:val="22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Pobl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ció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B49C4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nd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lucí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AB49C4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sp</w:t>
            </w:r>
            <w:r w:rsidRPr="00AB49C4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1"/>
                <w:sz w:val="24"/>
                <w:szCs w:val="24"/>
              </w:rPr>
              <w:t>ñ</w:t>
            </w:r>
            <w:r w:rsidRPr="00AB49C4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AB49C4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AB49C4">
              <w:rPr>
                <w:rFonts w:ascii="Arial" w:eastAsia="Verdana" w:hAnsi="Arial" w:cs="Arial"/>
                <w:w w:val="104"/>
                <w:sz w:val="24"/>
                <w:szCs w:val="24"/>
              </w:rPr>
              <w:t>y</w:t>
            </w:r>
          </w:p>
          <w:p w:rsidR="00E06B74" w:rsidRDefault="00E06B74" w:rsidP="00E06B74">
            <w:pPr>
              <w:pStyle w:val="Standard"/>
              <w:contextualSpacing/>
              <w:jc w:val="both"/>
              <w:rPr>
                <w:rFonts w:eastAsia="Verdana"/>
                <w:color w:val="auto"/>
                <w:w w:val="104"/>
                <w:sz w:val="24"/>
                <w:szCs w:val="24"/>
              </w:rPr>
            </w:pPr>
            <w:r w:rsidRPr="00AB49C4">
              <w:rPr>
                <w:rFonts w:eastAsia="Verdana"/>
                <w:color w:val="auto"/>
                <w:spacing w:val="2"/>
                <w:sz w:val="24"/>
                <w:szCs w:val="24"/>
              </w:rPr>
              <w:t>E</w:t>
            </w:r>
            <w:r w:rsidRPr="00AB49C4">
              <w:rPr>
                <w:rFonts w:eastAsia="Verdana"/>
                <w:color w:val="auto"/>
                <w:spacing w:val="1"/>
                <w:sz w:val="24"/>
                <w:szCs w:val="24"/>
              </w:rPr>
              <w:t>uro</w:t>
            </w:r>
            <w:r w:rsidRPr="00AB49C4">
              <w:rPr>
                <w:rFonts w:eastAsia="Verdana"/>
                <w:color w:val="auto"/>
                <w:spacing w:val="2"/>
                <w:sz w:val="24"/>
                <w:szCs w:val="24"/>
              </w:rPr>
              <w:t>p</w:t>
            </w:r>
            <w:r w:rsidRPr="00AB49C4">
              <w:rPr>
                <w:rFonts w:eastAsia="Verdana"/>
                <w:color w:val="auto"/>
                <w:spacing w:val="1"/>
                <w:sz w:val="24"/>
                <w:szCs w:val="24"/>
              </w:rPr>
              <w:t>a</w:t>
            </w:r>
            <w:r w:rsidRPr="00AB49C4">
              <w:rPr>
                <w:rFonts w:eastAsia="Verdana"/>
                <w:color w:val="auto"/>
                <w:sz w:val="24"/>
                <w:szCs w:val="24"/>
              </w:rPr>
              <w:t>:</w:t>
            </w:r>
            <w:r w:rsidRPr="00AB49C4">
              <w:rPr>
                <w:rFonts w:eastAsia="Verdana"/>
                <w:color w:val="auto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AB49C4">
              <w:rPr>
                <w:rFonts w:eastAsia="Verdana"/>
                <w:color w:val="auto"/>
                <w:spacing w:val="2"/>
                <w:sz w:val="24"/>
                <w:szCs w:val="24"/>
              </w:rPr>
              <w:t>d</w:t>
            </w:r>
            <w:r w:rsidRPr="00AB49C4">
              <w:rPr>
                <w:rFonts w:eastAsia="Verdana"/>
                <w:color w:val="auto"/>
                <w:spacing w:val="1"/>
                <w:sz w:val="24"/>
                <w:szCs w:val="24"/>
              </w:rPr>
              <w:t>istri</w:t>
            </w:r>
            <w:r w:rsidRPr="00AB49C4">
              <w:rPr>
                <w:rFonts w:eastAsia="Verdana"/>
                <w:color w:val="auto"/>
                <w:spacing w:val="2"/>
                <w:sz w:val="24"/>
                <w:szCs w:val="24"/>
              </w:rPr>
              <w:t>b</w:t>
            </w:r>
            <w:r w:rsidRPr="00AB49C4">
              <w:rPr>
                <w:rFonts w:eastAsia="Verdana"/>
                <w:color w:val="auto"/>
                <w:spacing w:val="1"/>
                <w:sz w:val="24"/>
                <w:szCs w:val="24"/>
              </w:rPr>
              <w:t>ució</w:t>
            </w:r>
            <w:r w:rsidRPr="00AB49C4">
              <w:rPr>
                <w:rFonts w:eastAsia="Verdana"/>
                <w:color w:val="auto"/>
                <w:sz w:val="24"/>
                <w:szCs w:val="24"/>
              </w:rPr>
              <w:t>n</w:t>
            </w:r>
            <w:proofErr w:type="spellEnd"/>
            <w:r w:rsidRPr="00AB49C4">
              <w:rPr>
                <w:rFonts w:eastAsia="Verdana"/>
                <w:color w:val="auto"/>
                <w:spacing w:val="44"/>
                <w:sz w:val="24"/>
                <w:szCs w:val="24"/>
              </w:rPr>
              <w:t xml:space="preserve"> </w:t>
            </w:r>
            <w:r w:rsidRPr="00AB49C4">
              <w:rPr>
                <w:rFonts w:eastAsia="Verdana"/>
                <w:color w:val="auto"/>
                <w:sz w:val="24"/>
                <w:szCs w:val="24"/>
              </w:rPr>
              <w:t>y</w:t>
            </w:r>
            <w:r w:rsidRPr="00AB49C4">
              <w:rPr>
                <w:rFonts w:eastAsia="Verdana"/>
                <w:color w:val="auto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B49C4">
              <w:rPr>
                <w:rFonts w:eastAsia="Verdana"/>
                <w:color w:val="auto"/>
                <w:spacing w:val="1"/>
                <w:w w:val="104"/>
                <w:sz w:val="24"/>
                <w:szCs w:val="24"/>
              </w:rPr>
              <w:t>evolución</w:t>
            </w:r>
            <w:proofErr w:type="spellEnd"/>
            <w:r w:rsidRPr="00AB49C4">
              <w:rPr>
                <w:rFonts w:eastAsia="Verdana"/>
                <w:color w:val="auto"/>
                <w:w w:val="104"/>
                <w:sz w:val="24"/>
                <w:szCs w:val="24"/>
              </w:rPr>
              <w:t>.</w:t>
            </w:r>
          </w:p>
          <w:p w:rsidR="00E06B74" w:rsidRPr="00AB49C4" w:rsidRDefault="00E06B74" w:rsidP="00E06B74">
            <w:pPr>
              <w:pStyle w:val="Standard"/>
              <w:contextualSpacing/>
              <w:jc w:val="both"/>
              <w:rPr>
                <w:sz w:val="24"/>
                <w:szCs w:val="24"/>
              </w:rPr>
            </w:pPr>
            <w:r w:rsidRPr="00AB49C4">
              <w:rPr>
                <w:b/>
                <w:sz w:val="24"/>
                <w:szCs w:val="24"/>
              </w:rPr>
              <w:t>3.3.</w:t>
            </w:r>
            <w:r w:rsidRPr="00842420">
              <w:rPr>
                <w:sz w:val="24"/>
                <w:szCs w:val="24"/>
              </w:rPr>
              <w:t xml:space="preserve"> Los </w:t>
            </w:r>
            <w:proofErr w:type="spellStart"/>
            <w:r w:rsidRPr="00842420">
              <w:rPr>
                <w:sz w:val="24"/>
                <w:szCs w:val="24"/>
              </w:rPr>
              <w:t>sectores</w:t>
            </w:r>
            <w:proofErr w:type="spellEnd"/>
            <w:r w:rsidRPr="00842420">
              <w:rPr>
                <w:sz w:val="24"/>
                <w:szCs w:val="24"/>
              </w:rPr>
              <w:t xml:space="preserve"> de </w:t>
            </w:r>
            <w:proofErr w:type="spellStart"/>
            <w:r w:rsidRPr="00842420">
              <w:rPr>
                <w:sz w:val="24"/>
                <w:szCs w:val="24"/>
              </w:rPr>
              <w:t>producción</w:t>
            </w:r>
            <w:proofErr w:type="spellEnd"/>
            <w:r w:rsidRPr="00842420">
              <w:rPr>
                <w:sz w:val="24"/>
                <w:szCs w:val="24"/>
              </w:rPr>
              <w:t xml:space="preserve">: </w:t>
            </w:r>
            <w:proofErr w:type="spellStart"/>
            <w:r w:rsidRPr="00842420">
              <w:rPr>
                <w:sz w:val="24"/>
                <w:szCs w:val="24"/>
              </w:rPr>
              <w:t>primario</w:t>
            </w:r>
            <w:proofErr w:type="spellEnd"/>
            <w:r w:rsidRPr="00842420">
              <w:rPr>
                <w:sz w:val="24"/>
                <w:szCs w:val="24"/>
              </w:rPr>
              <w:t xml:space="preserve">, </w:t>
            </w:r>
            <w:proofErr w:type="spellStart"/>
            <w:r w:rsidRPr="00842420">
              <w:rPr>
                <w:sz w:val="24"/>
                <w:szCs w:val="24"/>
              </w:rPr>
              <w:t>secundario</w:t>
            </w:r>
            <w:proofErr w:type="spellEnd"/>
            <w:r w:rsidRPr="00842420">
              <w:rPr>
                <w:sz w:val="24"/>
                <w:szCs w:val="24"/>
              </w:rPr>
              <w:t xml:space="preserve"> y </w:t>
            </w:r>
            <w:proofErr w:type="spellStart"/>
            <w:r w:rsidRPr="00842420">
              <w:rPr>
                <w:sz w:val="24"/>
                <w:szCs w:val="24"/>
              </w:rPr>
              <w:t>terciario</w:t>
            </w:r>
            <w:proofErr w:type="spellEnd"/>
            <w:r w:rsidRPr="00842420">
              <w:rPr>
                <w:sz w:val="24"/>
                <w:szCs w:val="24"/>
              </w:rPr>
              <w:t xml:space="preserve">. Las </w:t>
            </w:r>
            <w:proofErr w:type="spellStart"/>
            <w:r w:rsidRPr="00842420">
              <w:rPr>
                <w:sz w:val="24"/>
                <w:szCs w:val="24"/>
              </w:rPr>
              <w:t>actividades</w:t>
            </w:r>
            <w:proofErr w:type="spellEnd"/>
            <w:r w:rsidRPr="00842420">
              <w:rPr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económicas</w:t>
            </w:r>
            <w:proofErr w:type="spellEnd"/>
            <w:r w:rsidRPr="00842420">
              <w:rPr>
                <w:sz w:val="24"/>
                <w:szCs w:val="24"/>
              </w:rPr>
              <w:t xml:space="preserve"> y los </w:t>
            </w:r>
            <w:proofErr w:type="spellStart"/>
            <w:r w:rsidRPr="00842420">
              <w:rPr>
                <w:sz w:val="24"/>
                <w:szCs w:val="24"/>
              </w:rPr>
              <w:t>sectores</w:t>
            </w:r>
            <w:proofErr w:type="spellEnd"/>
            <w:r w:rsidRPr="00842420">
              <w:rPr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productivos</w:t>
            </w:r>
            <w:proofErr w:type="spellEnd"/>
            <w:r w:rsidRPr="00842420">
              <w:rPr>
                <w:sz w:val="24"/>
                <w:szCs w:val="24"/>
              </w:rPr>
              <w:t xml:space="preserve"> de Andalucía, </w:t>
            </w:r>
            <w:proofErr w:type="spellStart"/>
            <w:r w:rsidRPr="00842420">
              <w:rPr>
                <w:sz w:val="24"/>
                <w:szCs w:val="24"/>
              </w:rPr>
              <w:t>España</w:t>
            </w:r>
            <w:proofErr w:type="spellEnd"/>
            <w:r w:rsidRPr="00842420">
              <w:rPr>
                <w:sz w:val="24"/>
                <w:szCs w:val="24"/>
              </w:rPr>
              <w:t xml:space="preserve"> y Europa. La </w:t>
            </w:r>
            <w:proofErr w:type="spellStart"/>
            <w:r w:rsidRPr="00842420">
              <w:rPr>
                <w:sz w:val="24"/>
                <w:szCs w:val="24"/>
              </w:rPr>
              <w:t>producción</w:t>
            </w:r>
            <w:proofErr w:type="spellEnd"/>
            <w:r w:rsidRPr="00842420">
              <w:rPr>
                <w:sz w:val="24"/>
                <w:szCs w:val="24"/>
              </w:rPr>
              <w:t xml:space="preserve"> de </w:t>
            </w:r>
            <w:proofErr w:type="spellStart"/>
            <w:r w:rsidRPr="00842420">
              <w:rPr>
                <w:sz w:val="24"/>
                <w:szCs w:val="24"/>
              </w:rPr>
              <w:t>bienes</w:t>
            </w:r>
            <w:proofErr w:type="spellEnd"/>
            <w:r w:rsidRPr="00842420">
              <w:rPr>
                <w:sz w:val="24"/>
                <w:szCs w:val="24"/>
              </w:rPr>
              <w:t xml:space="preserve"> y </w:t>
            </w:r>
            <w:proofErr w:type="spellStart"/>
            <w:r w:rsidRPr="00842420">
              <w:rPr>
                <w:sz w:val="24"/>
                <w:szCs w:val="24"/>
              </w:rPr>
              <w:t>servicios</w:t>
            </w:r>
            <w:proofErr w:type="spellEnd"/>
            <w:r w:rsidRPr="00842420">
              <w:rPr>
                <w:sz w:val="24"/>
                <w:szCs w:val="24"/>
              </w:rPr>
              <w:t xml:space="preserve">. El </w:t>
            </w:r>
            <w:proofErr w:type="spellStart"/>
            <w:r w:rsidRPr="00842420">
              <w:rPr>
                <w:sz w:val="24"/>
                <w:szCs w:val="24"/>
              </w:rPr>
              <w:t>consumo</w:t>
            </w:r>
            <w:proofErr w:type="spellEnd"/>
            <w:r w:rsidRPr="00842420">
              <w:rPr>
                <w:sz w:val="24"/>
                <w:szCs w:val="24"/>
              </w:rPr>
              <w:t xml:space="preserve"> y la </w:t>
            </w:r>
            <w:proofErr w:type="spellStart"/>
            <w:r w:rsidRPr="00842420">
              <w:rPr>
                <w:sz w:val="24"/>
                <w:szCs w:val="24"/>
              </w:rPr>
              <w:t>publicidad</w:t>
            </w:r>
            <w:proofErr w:type="spellEnd"/>
            <w:r w:rsidRPr="00842420">
              <w:rPr>
                <w:sz w:val="24"/>
                <w:szCs w:val="24"/>
              </w:rPr>
              <w:t xml:space="preserve">. </w:t>
            </w:r>
            <w:proofErr w:type="spellStart"/>
            <w:r w:rsidRPr="00842420">
              <w:rPr>
                <w:sz w:val="24"/>
                <w:szCs w:val="24"/>
              </w:rPr>
              <w:t>Educación</w:t>
            </w:r>
            <w:proofErr w:type="spellEnd"/>
            <w:r w:rsidRPr="00842420">
              <w:rPr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financiera</w:t>
            </w:r>
            <w:proofErr w:type="spellEnd"/>
            <w:r w:rsidRPr="00842420">
              <w:rPr>
                <w:sz w:val="24"/>
                <w:szCs w:val="24"/>
              </w:rPr>
              <w:t xml:space="preserve">. El </w:t>
            </w:r>
            <w:proofErr w:type="spellStart"/>
            <w:r w:rsidRPr="00842420">
              <w:rPr>
                <w:sz w:val="24"/>
                <w:szCs w:val="24"/>
              </w:rPr>
              <w:t>dinero</w:t>
            </w:r>
            <w:proofErr w:type="spellEnd"/>
            <w:r w:rsidRPr="00842420">
              <w:rPr>
                <w:sz w:val="24"/>
                <w:szCs w:val="24"/>
              </w:rPr>
              <w:t xml:space="preserve">. El </w:t>
            </w:r>
            <w:proofErr w:type="spellStart"/>
            <w:r w:rsidRPr="00842420">
              <w:rPr>
                <w:sz w:val="24"/>
                <w:szCs w:val="24"/>
              </w:rPr>
              <w:t>ahorro</w:t>
            </w:r>
            <w:proofErr w:type="spellEnd"/>
            <w:r w:rsidRPr="00842420">
              <w:rPr>
                <w:sz w:val="24"/>
                <w:szCs w:val="24"/>
              </w:rPr>
              <w:t xml:space="preserve">. </w:t>
            </w:r>
            <w:proofErr w:type="spellStart"/>
            <w:r w:rsidRPr="00842420">
              <w:rPr>
                <w:sz w:val="24"/>
                <w:szCs w:val="24"/>
              </w:rPr>
              <w:t>Empleabilidad</w:t>
            </w:r>
            <w:proofErr w:type="spellEnd"/>
            <w:r w:rsidRPr="00842420">
              <w:rPr>
                <w:sz w:val="24"/>
                <w:szCs w:val="24"/>
              </w:rPr>
              <w:t xml:space="preserve"> y </w:t>
            </w:r>
            <w:proofErr w:type="spellStart"/>
            <w:r w:rsidRPr="00842420">
              <w:rPr>
                <w:sz w:val="24"/>
                <w:szCs w:val="24"/>
              </w:rPr>
              <w:t>espíritu</w:t>
            </w:r>
            <w:proofErr w:type="spellEnd"/>
            <w:r w:rsidRPr="00842420">
              <w:rPr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emprendedor</w:t>
            </w:r>
            <w:proofErr w:type="spellEnd"/>
            <w:r w:rsidRPr="00842420">
              <w:rPr>
                <w:sz w:val="24"/>
                <w:szCs w:val="24"/>
              </w:rPr>
              <w:t xml:space="preserve">. La </w:t>
            </w:r>
            <w:proofErr w:type="spellStart"/>
            <w:r w:rsidRPr="00842420">
              <w:rPr>
                <w:sz w:val="24"/>
                <w:szCs w:val="24"/>
              </w:rPr>
              <w:t>em</w:t>
            </w:r>
            <w:proofErr w:type="spellEnd"/>
            <w:r w:rsidRPr="00842420">
              <w:rPr>
                <w:sz w:val="24"/>
                <w:szCs w:val="24"/>
              </w:rPr>
              <w:t xml:space="preserve">- </w:t>
            </w:r>
            <w:proofErr w:type="spellStart"/>
            <w:r w:rsidRPr="00842420">
              <w:rPr>
                <w:sz w:val="24"/>
                <w:szCs w:val="24"/>
              </w:rPr>
              <w:t>presa</w:t>
            </w:r>
            <w:proofErr w:type="spellEnd"/>
            <w:r w:rsidRPr="00842420">
              <w:rPr>
                <w:sz w:val="24"/>
                <w:szCs w:val="24"/>
              </w:rPr>
              <w:t>.</w:t>
            </w:r>
            <w:r w:rsidRPr="008424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Actividad</w:t>
            </w:r>
            <w:proofErr w:type="spellEnd"/>
            <w:r w:rsidRPr="00842420">
              <w:rPr>
                <w:sz w:val="24"/>
                <w:szCs w:val="24"/>
              </w:rPr>
              <w:t xml:space="preserve"> y</w:t>
            </w:r>
            <w:r w:rsidRPr="008424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funciones</w:t>
            </w:r>
            <w:proofErr w:type="spellEnd"/>
            <w:r w:rsidRPr="00842420">
              <w:rPr>
                <w:spacing w:val="-4"/>
                <w:sz w:val="24"/>
                <w:szCs w:val="24"/>
              </w:rPr>
              <w:t xml:space="preserve"> </w:t>
            </w:r>
            <w:r w:rsidRPr="00842420">
              <w:rPr>
                <w:sz w:val="24"/>
                <w:szCs w:val="24"/>
              </w:rPr>
              <w:t>de</w:t>
            </w:r>
            <w:r w:rsidRPr="00842420">
              <w:rPr>
                <w:spacing w:val="-3"/>
                <w:sz w:val="24"/>
                <w:szCs w:val="24"/>
              </w:rPr>
              <w:t xml:space="preserve"> </w:t>
            </w:r>
            <w:r w:rsidRPr="00842420">
              <w:rPr>
                <w:sz w:val="24"/>
                <w:szCs w:val="24"/>
              </w:rPr>
              <w:t>las</w:t>
            </w:r>
            <w:r w:rsidRPr="008424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empresas</w:t>
            </w:r>
            <w:proofErr w:type="spellEnd"/>
            <w:r w:rsidRPr="00842420">
              <w:rPr>
                <w:sz w:val="24"/>
                <w:szCs w:val="24"/>
              </w:rPr>
              <w:t>.</w:t>
            </w:r>
            <w:r w:rsidRPr="0084242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Pequeñas</w:t>
            </w:r>
            <w:proofErr w:type="spellEnd"/>
            <w:r w:rsidRPr="00842420">
              <w:rPr>
                <w:spacing w:val="-1"/>
                <w:sz w:val="24"/>
                <w:szCs w:val="24"/>
              </w:rPr>
              <w:t xml:space="preserve"> </w:t>
            </w:r>
            <w:r w:rsidRPr="00842420">
              <w:rPr>
                <w:sz w:val="24"/>
                <w:szCs w:val="24"/>
              </w:rPr>
              <w:t>y</w:t>
            </w:r>
            <w:r w:rsidRPr="008424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grandes</w:t>
            </w:r>
            <w:proofErr w:type="spellEnd"/>
            <w:r w:rsidRPr="008424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empresas</w:t>
            </w:r>
            <w:proofErr w:type="spellEnd"/>
            <w:r w:rsidRPr="00842420">
              <w:rPr>
                <w:sz w:val="24"/>
                <w:szCs w:val="24"/>
              </w:rPr>
              <w:t>.</w:t>
            </w:r>
            <w:r w:rsidRPr="0084242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Formas</w:t>
            </w:r>
            <w:proofErr w:type="spellEnd"/>
            <w:r w:rsidRPr="00842420">
              <w:rPr>
                <w:spacing w:val="-4"/>
                <w:sz w:val="24"/>
                <w:szCs w:val="24"/>
              </w:rPr>
              <w:t xml:space="preserve"> </w:t>
            </w:r>
            <w:r w:rsidRPr="00842420">
              <w:rPr>
                <w:sz w:val="24"/>
                <w:szCs w:val="24"/>
              </w:rPr>
              <w:t>de</w:t>
            </w:r>
            <w:r w:rsidRPr="0084242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2420">
              <w:rPr>
                <w:sz w:val="24"/>
                <w:szCs w:val="24"/>
              </w:rPr>
              <w:t>organización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Pr="004E6C25" w:rsidRDefault="00E06B74" w:rsidP="00E06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</w:tr>
      <w:tr w:rsidR="00E06B74" w:rsidTr="005E48D1">
        <w:trPr>
          <w:trHeight w:val="211"/>
        </w:trPr>
        <w:tc>
          <w:tcPr>
            <w:tcW w:w="14425" w:type="dxa"/>
            <w:gridSpan w:val="3"/>
          </w:tcPr>
          <w:p w:rsidR="00E06B74" w:rsidRDefault="00E06B74" w:rsidP="00E06B74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E06B74" w:rsidRDefault="00E06B74" w:rsidP="00E06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CD, CCL, SIEP, CMCT, CSYC, </w:t>
            </w:r>
          </w:p>
          <w:p w:rsidR="00E06B74" w:rsidRPr="00EA3C6B" w:rsidRDefault="00E06B74" w:rsidP="00E06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E06B74" w:rsidRDefault="00E06B74" w:rsidP="00E06B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B74" w:rsidRPr="000765F1" w:rsidRDefault="00E06B74" w:rsidP="00E06B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224FF8" w:rsidRDefault="00224FF8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E73BA7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E73BA7" w:rsidRPr="00BA11AF" w:rsidRDefault="00E73BA7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E73BA7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1019F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F1019F" w:rsidRPr="00BA11AF" w:rsidRDefault="00F1019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F1019F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</w:t>
            </w:r>
            <w:r w:rsidR="00F1019F">
              <w:rPr>
                <w:rFonts w:ascii="Arial" w:hAnsi="Arial" w:cs="Arial"/>
                <w:b/>
                <w:sz w:val="24"/>
                <w:szCs w:val="24"/>
              </w:rPr>
              <w:t>TAREA:</w:t>
            </w:r>
            <w:r w:rsidR="00E06B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6B74" w:rsidRPr="000401BC">
              <w:rPr>
                <w:rFonts w:ascii="Arial" w:hAnsi="Arial" w:cs="Arial"/>
                <w:b/>
                <w:sz w:val="28"/>
                <w:szCs w:val="28"/>
              </w:rPr>
              <w:t>REPORTAJE SOBRE LOS SECTORES ECONÓMICOS DE ARGALLÓN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BA11AF" w:rsidRPr="00E372FA" w:rsidRDefault="00192DE6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E06B74" w:rsidRDefault="00E06B74" w:rsidP="00E06B74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B74" w:rsidRDefault="00F521F4" w:rsidP="00E06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E06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B74" w:rsidRPr="00E06B74">
              <w:rPr>
                <w:rFonts w:ascii="Arial" w:hAnsi="Arial" w:cs="Arial"/>
                <w:sz w:val="24"/>
                <w:szCs w:val="24"/>
              </w:rPr>
              <w:t>forma individual, clara y precisa  información relativa a la población. Trabajamos con fuentes indirectas (libro de texto).  Presentamos los datos a través de gráficos y estudiamos los conceptos básicos para una posterior exposición oral. Y terminamos acercándonos a la realidad local a través de un estudio de los sectores económicos de nuestra aldea.</w:t>
            </w:r>
          </w:p>
          <w:p w:rsidR="00901B71" w:rsidRDefault="00901B71" w:rsidP="00E06B7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B71" w:rsidRPr="00901B71" w:rsidRDefault="00901B71" w:rsidP="00E06B74">
            <w:pPr>
              <w:rPr>
                <w:rFonts w:ascii="Arial" w:hAnsi="Arial" w:cs="Arial"/>
                <w:sz w:val="24"/>
                <w:szCs w:val="24"/>
              </w:rPr>
            </w:pPr>
            <w:r w:rsidRPr="00901B71">
              <w:rPr>
                <w:rFonts w:ascii="Arial" w:hAnsi="Arial" w:cs="Arial"/>
                <w:b/>
                <w:sz w:val="24"/>
                <w:szCs w:val="24"/>
              </w:rPr>
              <w:t>TEMA 4: SECTORES ECONÓMICOS. EDUCACIÓN FINANCIERA.</w:t>
            </w:r>
          </w:p>
          <w:p w:rsidR="00E06B74" w:rsidRPr="00E06B74" w:rsidRDefault="00E06B74" w:rsidP="00E06B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D055A">
              <w:rPr>
                <w:rFonts w:ascii="Arial" w:hAnsi="Arial" w:cs="Arial"/>
                <w:sz w:val="24"/>
                <w:szCs w:val="24"/>
              </w:rPr>
              <w:t>Busca información en el li</w:t>
            </w:r>
            <w:r>
              <w:rPr>
                <w:rFonts w:ascii="Arial" w:hAnsi="Arial" w:cs="Arial"/>
                <w:sz w:val="24"/>
                <w:szCs w:val="24"/>
              </w:rPr>
              <w:t>bro de texto sobre la población</w:t>
            </w:r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 Haz un </w:t>
            </w:r>
            <w:r w:rsidRPr="00887A64">
              <w:rPr>
                <w:rFonts w:ascii="Arial" w:hAnsi="Arial" w:cs="Arial"/>
                <w:b/>
                <w:sz w:val="24"/>
                <w:szCs w:val="24"/>
              </w:rPr>
              <w:t xml:space="preserve">esquema </w:t>
            </w:r>
            <w:r>
              <w:rPr>
                <w:rFonts w:ascii="Arial" w:hAnsi="Arial" w:cs="Arial"/>
                <w:sz w:val="24"/>
                <w:szCs w:val="24"/>
              </w:rPr>
              <w:t xml:space="preserve">en tu cuaderno de la página 74. </w:t>
            </w:r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 Estudia el esquema y exponlo oralmente.</w:t>
            </w:r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86AB1">
              <w:rPr>
                <w:rFonts w:ascii="Arial" w:hAnsi="Arial" w:cs="Arial"/>
                <w:sz w:val="24"/>
                <w:szCs w:val="24"/>
              </w:rPr>
              <w:t xml:space="preserve"> - Haz el esquema de las páginas 76-77  </w:t>
            </w:r>
            <w:r>
              <w:rPr>
                <w:rFonts w:ascii="Arial" w:hAnsi="Arial" w:cs="Arial"/>
                <w:sz w:val="24"/>
                <w:szCs w:val="24"/>
              </w:rPr>
              <w:t xml:space="preserve">y conviértelo </w:t>
            </w:r>
            <w:r w:rsidRPr="000D2E8D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0D2E8D">
              <w:rPr>
                <w:rFonts w:ascii="Arial" w:hAnsi="Arial" w:cs="Arial"/>
                <w:b/>
                <w:sz w:val="24"/>
                <w:szCs w:val="24"/>
              </w:rPr>
              <w:t>mapa conceptual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D2E8D">
              <w:rPr>
                <w:rFonts w:ascii="Arial" w:hAnsi="Arial" w:cs="Arial"/>
                <w:sz w:val="24"/>
                <w:szCs w:val="24"/>
              </w:rPr>
              <w:t>Incluye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0D2E8D">
              <w:rPr>
                <w:rFonts w:ascii="Arial" w:hAnsi="Arial" w:cs="Arial"/>
                <w:sz w:val="24"/>
                <w:szCs w:val="24"/>
              </w:rPr>
              <w:t xml:space="preserve"> pinta dibujos en cada apartado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B74" w:rsidRPr="00E86AB1" w:rsidRDefault="00E06B74" w:rsidP="00E06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86AB1">
              <w:rPr>
                <w:rFonts w:ascii="Arial" w:hAnsi="Arial" w:cs="Arial"/>
                <w:sz w:val="24"/>
                <w:szCs w:val="24"/>
              </w:rPr>
              <w:t xml:space="preserve"> (Súbelo a JIMDO).</w:t>
            </w:r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Buscamos información en </w:t>
            </w:r>
            <w:r w:rsidRPr="00066B6D">
              <w:rPr>
                <w:rFonts w:ascii="Arial" w:hAnsi="Arial" w:cs="Arial"/>
                <w:b/>
                <w:sz w:val="24"/>
                <w:szCs w:val="24"/>
              </w:rPr>
              <w:t xml:space="preserve">internet </w:t>
            </w:r>
            <w:r>
              <w:rPr>
                <w:rFonts w:ascii="Arial" w:hAnsi="Arial" w:cs="Arial"/>
                <w:sz w:val="24"/>
                <w:szCs w:val="24"/>
              </w:rPr>
              <w:t xml:space="preserve">sobre la población de Fuente Obejuna: </w:t>
            </w:r>
            <w:r w:rsidRPr="00066B6D">
              <w:rPr>
                <w:rFonts w:ascii="Arial" w:hAnsi="Arial" w:cs="Arial"/>
                <w:sz w:val="24"/>
                <w:szCs w:val="24"/>
              </w:rPr>
              <w:t>Habitantes, trabajos, edad de la población</w:t>
            </w:r>
            <w:r>
              <w:rPr>
                <w:rFonts w:ascii="Arial" w:hAnsi="Arial" w:cs="Arial"/>
                <w:sz w:val="24"/>
                <w:szCs w:val="24"/>
              </w:rPr>
              <w:t>…y hacemos la pirámide.</w:t>
            </w:r>
          </w:p>
          <w:p w:rsidR="00E06B74" w:rsidRDefault="00E06B74" w:rsidP="00E06B74">
            <w:pPr>
              <w:pStyle w:val="Prrafodelista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7" w:history="1">
              <w:r w:rsidRPr="00066B6D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http://www.foro-ciudad.com/cordoba/fuente-obejuna/mensaje-11459159.html</w:t>
              </w:r>
            </w:hyperlink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Solicitamos por </w:t>
            </w:r>
            <w:r w:rsidRPr="00F14045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  <w:r>
              <w:rPr>
                <w:rFonts w:ascii="Arial" w:hAnsi="Arial" w:cs="Arial"/>
                <w:sz w:val="24"/>
                <w:szCs w:val="24"/>
              </w:rPr>
              <w:t xml:space="preserve"> al Ayuntamiento los datos de población de Argallón. (padrón municipal) para confeccionar la pirámide de población.</w:t>
            </w:r>
          </w:p>
          <w:p w:rsidR="00E06B74" w:rsidRDefault="00E06B74" w:rsidP="00E06B7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14045">
              <w:rPr>
                <w:rFonts w:ascii="Arial" w:hAnsi="Arial" w:cs="Arial"/>
                <w:b/>
                <w:sz w:val="24"/>
                <w:szCs w:val="24"/>
              </w:rPr>
              <w:t>Control Sin Libro</w:t>
            </w:r>
            <w:r>
              <w:rPr>
                <w:rFonts w:ascii="Arial" w:hAnsi="Arial" w:cs="Arial"/>
                <w:sz w:val="24"/>
                <w:szCs w:val="24"/>
              </w:rPr>
              <w:t xml:space="preserve"> (página 74 )</w:t>
            </w: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14045">
              <w:rPr>
                <w:rFonts w:ascii="Arial" w:hAnsi="Arial" w:cs="Arial"/>
                <w:b/>
                <w:sz w:val="24"/>
                <w:szCs w:val="24"/>
              </w:rPr>
              <w:t>Control Con Libro</w:t>
            </w:r>
            <w:r>
              <w:rPr>
                <w:rFonts w:ascii="Arial" w:hAnsi="Arial" w:cs="Arial"/>
                <w:sz w:val="24"/>
                <w:szCs w:val="24"/>
              </w:rPr>
              <w:t xml:space="preserve"> (Búsqueda de información)</w:t>
            </w: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A1D78">
              <w:rPr>
                <w:rFonts w:ascii="Arial" w:hAnsi="Arial" w:cs="Arial"/>
                <w:b/>
                <w:sz w:val="24"/>
                <w:szCs w:val="24"/>
              </w:rPr>
              <w:t>Asamblea</w:t>
            </w:r>
            <w:r>
              <w:rPr>
                <w:rFonts w:ascii="Arial" w:hAnsi="Arial" w:cs="Arial"/>
                <w:sz w:val="24"/>
                <w:szCs w:val="24"/>
              </w:rPr>
              <w:t>: Hablamos sobre los tres sectores económicos que existen.</w:t>
            </w: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Hacemos grupos para repartir los distintos establecimientos y personas que vamos a </w:t>
            </w:r>
            <w:r w:rsidRPr="008A1D78">
              <w:rPr>
                <w:rFonts w:ascii="Arial" w:hAnsi="Arial" w:cs="Arial"/>
                <w:b/>
                <w:sz w:val="24"/>
                <w:szCs w:val="24"/>
              </w:rPr>
              <w:t>entrevistar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Confeccionamos las entrevistas con un guion de </w:t>
            </w:r>
            <w:r w:rsidRPr="008A1D78">
              <w:rPr>
                <w:rFonts w:ascii="Arial" w:hAnsi="Arial" w:cs="Arial"/>
                <w:b/>
                <w:sz w:val="24"/>
                <w:szCs w:val="24"/>
              </w:rPr>
              <w:t xml:space="preserve">preguntas </w:t>
            </w:r>
            <w:r>
              <w:rPr>
                <w:rFonts w:ascii="Arial" w:hAnsi="Arial" w:cs="Arial"/>
                <w:sz w:val="24"/>
                <w:szCs w:val="24"/>
              </w:rPr>
              <w:t>interesantes.</w:t>
            </w:r>
          </w:p>
          <w:p w:rsidR="00E06B74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Haremos las </w:t>
            </w:r>
            <w:r w:rsidRPr="00F14045">
              <w:rPr>
                <w:rFonts w:ascii="Arial" w:hAnsi="Arial" w:cs="Arial"/>
                <w:b/>
                <w:sz w:val="24"/>
                <w:szCs w:val="24"/>
              </w:rPr>
              <w:t>entrevistas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una grabadora o haremos fotos y videos.</w:t>
            </w:r>
          </w:p>
          <w:p w:rsidR="00E06B74" w:rsidRPr="000401BC" w:rsidRDefault="00E06B74" w:rsidP="00E06B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Montaremos el material como un</w:t>
            </w:r>
            <w:r w:rsidRPr="008A1D78">
              <w:rPr>
                <w:rFonts w:ascii="Arial" w:hAnsi="Arial" w:cs="Arial"/>
                <w:b/>
                <w:sz w:val="24"/>
                <w:szCs w:val="24"/>
              </w:rPr>
              <w:t xml:space="preserve"> reportaje</w:t>
            </w:r>
            <w:r>
              <w:rPr>
                <w:rFonts w:ascii="Arial" w:hAnsi="Arial" w:cs="Arial"/>
                <w:sz w:val="24"/>
                <w:szCs w:val="24"/>
              </w:rPr>
              <w:t>. Datos sobre Argallón (Habitantes, edades, y sectores económicos que existen).</w:t>
            </w:r>
          </w:p>
          <w:p w:rsidR="00AB5A39" w:rsidRPr="00E06B74" w:rsidRDefault="00AB5A39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FF8" w:rsidRPr="00224FF8" w:rsidRDefault="00224FF8" w:rsidP="005E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5E48D1" w:rsidRPr="002940E0" w:rsidRDefault="005E48D1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</w:tcPr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18301A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D25EDC" w:rsidRPr="007313FE" w:rsidRDefault="00D25EDC" w:rsidP="00183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224FF8" w:rsidRDefault="00D31C3E" w:rsidP="0022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Pr="00D25EDC" w:rsidRDefault="00BA1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D31C3E" w:rsidRPr="00D31C3E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D31C3E" w:rsidRDefault="00D31C3E" w:rsidP="00183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Default="0018301A" w:rsidP="0018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18301A" w:rsidRPr="0018301A" w:rsidRDefault="0018301A" w:rsidP="0018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723"/>
        <w:gridCol w:w="1250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E06B74" w:rsidTr="00E06B74">
        <w:trPr>
          <w:trHeight w:val="716"/>
        </w:trPr>
        <w:tc>
          <w:tcPr>
            <w:tcW w:w="12723" w:type="dxa"/>
            <w:shd w:val="clear" w:color="auto" w:fill="FDE9D9" w:themeFill="accent6" w:themeFillTint="33"/>
          </w:tcPr>
          <w:p w:rsidR="00E06B74" w:rsidRPr="00842420" w:rsidRDefault="00E06B74" w:rsidP="00E06B74">
            <w:pPr>
              <w:pStyle w:val="Standard"/>
              <w:widowControl w:val="0"/>
              <w:contextualSpacing/>
              <w:jc w:val="both"/>
            </w:pPr>
            <w:r w:rsidRPr="00842420">
              <w:rPr>
                <w:b/>
              </w:rPr>
              <w:t xml:space="preserve">CS 3.1.1.6º </w:t>
            </w:r>
            <w:proofErr w:type="spellStart"/>
            <w:r w:rsidRPr="00842420">
              <w:t>Busca</w:t>
            </w:r>
            <w:proofErr w:type="spellEnd"/>
            <w:r w:rsidRPr="00842420">
              <w:t>,</w:t>
            </w:r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t>selecciona</w:t>
            </w:r>
            <w:proofErr w:type="spellEnd"/>
            <w:r w:rsidRPr="00842420">
              <w:rPr>
                <w:spacing w:val="-16"/>
              </w:rPr>
              <w:t xml:space="preserve"> </w:t>
            </w:r>
            <w:r w:rsidRPr="00842420">
              <w:t>y</w:t>
            </w:r>
            <w:r w:rsidRPr="00842420">
              <w:rPr>
                <w:spacing w:val="-17"/>
              </w:rPr>
              <w:t xml:space="preserve"> </w:t>
            </w:r>
            <w:proofErr w:type="spellStart"/>
            <w:r w:rsidRPr="00842420">
              <w:t>organiza</w:t>
            </w:r>
            <w:proofErr w:type="spellEnd"/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t>información</w:t>
            </w:r>
            <w:proofErr w:type="spellEnd"/>
            <w:r w:rsidRPr="00842420">
              <w:rPr>
                <w:spacing w:val="-17"/>
              </w:rPr>
              <w:t xml:space="preserve"> </w:t>
            </w:r>
            <w:proofErr w:type="spellStart"/>
            <w:r w:rsidRPr="00842420">
              <w:t>concreta</w:t>
            </w:r>
            <w:proofErr w:type="spellEnd"/>
            <w:r w:rsidRPr="00842420">
              <w:rPr>
                <w:spacing w:val="-13"/>
              </w:rPr>
              <w:t xml:space="preserve"> </w:t>
            </w:r>
            <w:r w:rsidRPr="00842420">
              <w:t>y</w:t>
            </w:r>
            <w:r w:rsidRPr="00842420">
              <w:rPr>
                <w:spacing w:val="-19"/>
              </w:rPr>
              <w:t xml:space="preserve"> </w:t>
            </w:r>
            <w:proofErr w:type="spellStart"/>
            <w:r w:rsidRPr="00842420">
              <w:t>relevante</w:t>
            </w:r>
            <w:proofErr w:type="spellEnd"/>
            <w:r w:rsidRPr="00842420">
              <w:t>.</w:t>
            </w:r>
            <w:r w:rsidRPr="00842420">
              <w:rPr>
                <w:spacing w:val="-15"/>
              </w:rPr>
              <w:t xml:space="preserve"> L</w:t>
            </w:r>
            <w:r w:rsidRPr="00842420">
              <w:t>a</w:t>
            </w:r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t>analiza</w:t>
            </w:r>
            <w:proofErr w:type="spellEnd"/>
            <w:r w:rsidRPr="00842420">
              <w:t xml:space="preserve"> </w:t>
            </w:r>
            <w:proofErr w:type="spellStart"/>
            <w:r w:rsidRPr="00842420">
              <w:t>mediante</w:t>
            </w:r>
            <w:proofErr w:type="spellEnd"/>
            <w:r w:rsidRPr="00842420">
              <w:t xml:space="preserve"> </w:t>
            </w:r>
            <w:proofErr w:type="spellStart"/>
            <w:r w:rsidRPr="00842420">
              <w:t>subrayados</w:t>
            </w:r>
            <w:proofErr w:type="spellEnd"/>
            <w:r w:rsidRPr="00842420">
              <w:t xml:space="preserve">, </w:t>
            </w:r>
            <w:proofErr w:type="spellStart"/>
            <w:r w:rsidRPr="00842420">
              <w:t>esquemas</w:t>
            </w:r>
            <w:proofErr w:type="spellEnd"/>
            <w:r w:rsidRPr="00842420">
              <w:t xml:space="preserve">, </w:t>
            </w:r>
            <w:proofErr w:type="spellStart"/>
            <w:r w:rsidRPr="00842420">
              <w:t>líneas</w:t>
            </w:r>
            <w:proofErr w:type="spellEnd"/>
            <w:r w:rsidRPr="00842420">
              <w:t xml:space="preserve"> del </w:t>
            </w:r>
            <w:proofErr w:type="spellStart"/>
            <w:r w:rsidRPr="00842420">
              <w:t>tiempo</w:t>
            </w:r>
            <w:proofErr w:type="spellEnd"/>
            <w:r w:rsidRPr="00842420">
              <w:t>, etc.</w:t>
            </w:r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rPr>
                <w:spacing w:val="-16"/>
              </w:rPr>
              <w:t>o</w:t>
            </w:r>
            <w:r w:rsidRPr="00842420">
              <w:t>btiene</w:t>
            </w:r>
            <w:proofErr w:type="spellEnd"/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t>conclusiones</w:t>
            </w:r>
            <w:proofErr w:type="spellEnd"/>
            <w:r w:rsidRPr="00842420">
              <w:t>,</w:t>
            </w:r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t>reflexiona</w:t>
            </w:r>
            <w:proofErr w:type="spellEnd"/>
            <w:r w:rsidRPr="00842420">
              <w:rPr>
                <w:spacing w:val="-16"/>
              </w:rPr>
              <w:t xml:space="preserve"> </w:t>
            </w:r>
            <w:proofErr w:type="spellStart"/>
            <w:r w:rsidRPr="00842420">
              <w:t>acerca</w:t>
            </w:r>
            <w:proofErr w:type="spellEnd"/>
            <w:r w:rsidRPr="00842420">
              <w:rPr>
                <w:spacing w:val="-7"/>
              </w:rPr>
              <w:t xml:space="preserve"> </w:t>
            </w:r>
            <w:r w:rsidRPr="00842420">
              <w:t>del</w:t>
            </w:r>
            <w:r w:rsidRPr="00842420">
              <w:rPr>
                <w:spacing w:val="-16"/>
              </w:rPr>
              <w:t xml:space="preserve"> </w:t>
            </w:r>
            <w:r w:rsidRPr="00842420">
              <w:t>proceso</w:t>
            </w:r>
            <w:r w:rsidRPr="00842420">
              <w:rPr>
                <w:spacing w:val="-15"/>
              </w:rPr>
              <w:t xml:space="preserve"> </w:t>
            </w:r>
            <w:proofErr w:type="spellStart"/>
            <w:r w:rsidRPr="00842420">
              <w:t>seguido</w:t>
            </w:r>
            <w:proofErr w:type="spellEnd"/>
            <w:r w:rsidRPr="00842420">
              <w:t xml:space="preserve"> y lo </w:t>
            </w:r>
            <w:proofErr w:type="spellStart"/>
            <w:r w:rsidRPr="00842420">
              <w:t>comunica</w:t>
            </w:r>
            <w:proofErr w:type="spellEnd"/>
            <w:r w:rsidRPr="00842420">
              <w:t xml:space="preserve"> </w:t>
            </w:r>
            <w:proofErr w:type="spellStart"/>
            <w:r w:rsidRPr="00842420">
              <w:t>oralmente</w:t>
            </w:r>
            <w:proofErr w:type="spellEnd"/>
            <w:r w:rsidRPr="00842420">
              <w:t xml:space="preserve"> y/o </w:t>
            </w:r>
            <w:proofErr w:type="spellStart"/>
            <w:r w:rsidRPr="00842420">
              <w:t>por</w:t>
            </w:r>
            <w:proofErr w:type="spellEnd"/>
            <w:r w:rsidRPr="00842420">
              <w:t xml:space="preserve"> </w:t>
            </w:r>
            <w:proofErr w:type="spellStart"/>
            <w:r w:rsidRPr="00842420">
              <w:t>escrito</w:t>
            </w:r>
            <w:proofErr w:type="spellEnd"/>
            <w:r w:rsidRPr="00842420">
              <w:t xml:space="preserve"> con una </w:t>
            </w:r>
            <w:proofErr w:type="spellStart"/>
            <w:r w:rsidRPr="00842420">
              <w:t>terminología</w:t>
            </w:r>
            <w:proofErr w:type="spellEnd"/>
            <w:r w:rsidRPr="00842420">
              <w:t xml:space="preserve"> </w:t>
            </w:r>
            <w:proofErr w:type="spellStart"/>
            <w:r w:rsidRPr="00842420">
              <w:t>adecuada</w:t>
            </w:r>
            <w:proofErr w:type="spellEnd"/>
            <w:r w:rsidRPr="00842420">
              <w:t xml:space="preserve">, </w:t>
            </w:r>
            <w:proofErr w:type="spellStart"/>
            <w:r w:rsidRPr="00842420">
              <w:t>usando</w:t>
            </w:r>
            <w:proofErr w:type="spellEnd"/>
            <w:r w:rsidRPr="00842420">
              <w:t xml:space="preserve"> las </w:t>
            </w:r>
            <w:proofErr w:type="spellStart"/>
            <w:r w:rsidRPr="00842420">
              <w:t>tecnologías</w:t>
            </w:r>
            <w:proofErr w:type="spellEnd"/>
            <w:r w:rsidRPr="00842420">
              <w:t xml:space="preserve"> de la </w:t>
            </w:r>
            <w:proofErr w:type="spellStart"/>
            <w:r w:rsidRPr="00842420">
              <w:t>información</w:t>
            </w:r>
            <w:proofErr w:type="spellEnd"/>
            <w:r w:rsidRPr="00842420">
              <w:t xml:space="preserve"> y la </w:t>
            </w:r>
            <w:proofErr w:type="spellStart"/>
            <w:r w:rsidRPr="00842420">
              <w:t>comunicación</w:t>
            </w:r>
            <w:proofErr w:type="spellEnd"/>
            <w:r w:rsidRPr="00842420">
              <w:t xml:space="preserve"> y </w:t>
            </w:r>
            <w:proofErr w:type="spellStart"/>
            <w:r w:rsidRPr="00842420">
              <w:t>elabora</w:t>
            </w:r>
            <w:proofErr w:type="spellEnd"/>
            <w:r w:rsidRPr="00842420">
              <w:t xml:space="preserve"> </w:t>
            </w:r>
            <w:proofErr w:type="spellStart"/>
            <w:r w:rsidRPr="00842420">
              <w:t>trabajos</w:t>
            </w:r>
            <w:proofErr w:type="spellEnd"/>
            <w:r w:rsidRPr="00842420">
              <w:t>.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Default="00E06B74" w:rsidP="00E06B74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E06B74" w:rsidRPr="008701A5" w:rsidRDefault="00E06B74" w:rsidP="00E06B74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</w:tc>
      </w:tr>
      <w:tr w:rsidR="00E06B74" w:rsidTr="00E06B74">
        <w:trPr>
          <w:trHeight w:val="727"/>
        </w:trPr>
        <w:tc>
          <w:tcPr>
            <w:tcW w:w="12723" w:type="dxa"/>
            <w:shd w:val="clear" w:color="auto" w:fill="FDE9D9" w:themeFill="accent6" w:themeFillTint="33"/>
          </w:tcPr>
          <w:p w:rsidR="00E06B74" w:rsidRPr="00842420" w:rsidRDefault="00E06B74" w:rsidP="00E06B74">
            <w:pPr>
              <w:pStyle w:val="Standard"/>
              <w:widowControl w:val="0"/>
              <w:contextualSpacing/>
              <w:jc w:val="both"/>
              <w:rPr>
                <w:b/>
              </w:rPr>
            </w:pPr>
            <w:r w:rsidRPr="00842420">
              <w:rPr>
                <w:b/>
              </w:rPr>
              <w:t>CS.3.1.2.6º</w:t>
            </w:r>
            <w:proofErr w:type="gramStart"/>
            <w:r w:rsidRPr="00842420">
              <w:rPr>
                <w:b/>
              </w:rPr>
              <w:t>.-</w:t>
            </w:r>
            <w:proofErr w:type="gramEnd"/>
            <w:r w:rsidRPr="00842420">
              <w:t xml:space="preserve"> </w:t>
            </w:r>
            <w:proofErr w:type="spellStart"/>
            <w:r w:rsidRPr="00842420">
              <w:t>Utiliza</w:t>
            </w:r>
            <w:proofErr w:type="spellEnd"/>
            <w:r w:rsidRPr="00842420">
              <w:rPr>
                <w:spacing w:val="-11"/>
              </w:rPr>
              <w:t xml:space="preserve"> </w:t>
            </w:r>
            <w:r w:rsidRPr="00842420">
              <w:t>las</w:t>
            </w:r>
            <w:r w:rsidRPr="00842420">
              <w:rPr>
                <w:spacing w:val="-12"/>
              </w:rPr>
              <w:t xml:space="preserve"> </w:t>
            </w:r>
            <w:proofErr w:type="spellStart"/>
            <w:r w:rsidRPr="00842420">
              <w:t>tecnologías</w:t>
            </w:r>
            <w:proofErr w:type="spellEnd"/>
            <w:r w:rsidRPr="00842420">
              <w:rPr>
                <w:spacing w:val="-12"/>
              </w:rPr>
              <w:t xml:space="preserve"> </w:t>
            </w:r>
            <w:r w:rsidRPr="00842420">
              <w:t>de</w:t>
            </w:r>
            <w:r w:rsidRPr="00842420">
              <w:rPr>
                <w:spacing w:val="-11"/>
              </w:rPr>
              <w:t xml:space="preserve"> </w:t>
            </w:r>
            <w:r w:rsidRPr="00842420">
              <w:t>la</w:t>
            </w:r>
            <w:r w:rsidRPr="00842420">
              <w:rPr>
                <w:spacing w:val="-11"/>
              </w:rPr>
              <w:t xml:space="preserve"> </w:t>
            </w:r>
            <w:proofErr w:type="spellStart"/>
            <w:r w:rsidRPr="00842420">
              <w:t>información</w:t>
            </w:r>
            <w:proofErr w:type="spellEnd"/>
            <w:r w:rsidRPr="00842420">
              <w:rPr>
                <w:spacing w:val="-10"/>
              </w:rPr>
              <w:t xml:space="preserve"> </w:t>
            </w:r>
            <w:r w:rsidRPr="00842420">
              <w:t>y</w:t>
            </w:r>
            <w:r w:rsidRPr="00842420">
              <w:rPr>
                <w:spacing w:val="-13"/>
              </w:rPr>
              <w:t xml:space="preserve"> </w:t>
            </w:r>
            <w:r w:rsidRPr="00842420">
              <w:t>la</w:t>
            </w:r>
            <w:r w:rsidRPr="00842420">
              <w:rPr>
                <w:spacing w:val="-9"/>
              </w:rPr>
              <w:t xml:space="preserve"> </w:t>
            </w:r>
            <w:proofErr w:type="spellStart"/>
            <w:r w:rsidRPr="00842420">
              <w:t>comunicación</w:t>
            </w:r>
            <w:proofErr w:type="spellEnd"/>
            <w:r w:rsidRPr="00842420">
              <w:rPr>
                <w:spacing w:val="-11"/>
              </w:rPr>
              <w:t xml:space="preserve"> </w:t>
            </w:r>
            <w:r w:rsidRPr="00842420">
              <w:t>para</w:t>
            </w:r>
            <w:r w:rsidRPr="00842420">
              <w:rPr>
                <w:spacing w:val="-11"/>
              </w:rPr>
              <w:t xml:space="preserve"> </w:t>
            </w:r>
            <w:proofErr w:type="spellStart"/>
            <w:r w:rsidRPr="00842420">
              <w:t>elaborar</w:t>
            </w:r>
            <w:proofErr w:type="spellEnd"/>
            <w:r w:rsidRPr="00842420">
              <w:rPr>
                <w:spacing w:val="-11"/>
              </w:rPr>
              <w:t xml:space="preserve"> </w:t>
            </w:r>
            <w:proofErr w:type="spellStart"/>
            <w:r w:rsidRPr="00842420">
              <w:t>trabajos</w:t>
            </w:r>
            <w:proofErr w:type="spellEnd"/>
            <w:r w:rsidRPr="00842420">
              <w:rPr>
                <w:spacing w:val="-12"/>
              </w:rPr>
              <w:t xml:space="preserve"> </w:t>
            </w:r>
            <w:r w:rsidRPr="00842420">
              <w:t>y</w:t>
            </w:r>
            <w:r w:rsidRPr="00842420">
              <w:rPr>
                <w:spacing w:val="-15"/>
              </w:rPr>
              <w:t xml:space="preserve"> </w:t>
            </w:r>
            <w:proofErr w:type="spellStart"/>
            <w:r w:rsidRPr="00842420">
              <w:t>analiza</w:t>
            </w:r>
            <w:proofErr w:type="spellEnd"/>
            <w:r w:rsidRPr="00842420">
              <w:rPr>
                <w:spacing w:val="-11"/>
              </w:rPr>
              <w:t xml:space="preserve"> </w:t>
            </w:r>
            <w:proofErr w:type="spellStart"/>
            <w:r w:rsidRPr="00842420">
              <w:t>información</w:t>
            </w:r>
            <w:proofErr w:type="spellEnd"/>
            <w:r w:rsidRPr="00842420">
              <w:rPr>
                <w:spacing w:val="-10"/>
              </w:rPr>
              <w:t xml:space="preserve"> </w:t>
            </w:r>
            <w:proofErr w:type="spellStart"/>
            <w:r w:rsidRPr="00842420">
              <w:t>manejando</w:t>
            </w:r>
            <w:proofErr w:type="spellEnd"/>
            <w:r w:rsidRPr="00842420">
              <w:rPr>
                <w:spacing w:val="-1"/>
              </w:rPr>
              <w:t xml:space="preserve"> </w:t>
            </w:r>
            <w:proofErr w:type="spellStart"/>
            <w:r w:rsidRPr="00842420">
              <w:t>imágenes</w:t>
            </w:r>
            <w:proofErr w:type="spellEnd"/>
            <w:r w:rsidRPr="00842420">
              <w:t>,</w:t>
            </w:r>
            <w:r w:rsidRPr="00842420">
              <w:rPr>
                <w:spacing w:val="-11"/>
              </w:rPr>
              <w:t xml:space="preserve"> </w:t>
            </w:r>
            <w:proofErr w:type="spellStart"/>
            <w:r w:rsidRPr="00842420">
              <w:t>tablas</w:t>
            </w:r>
            <w:proofErr w:type="spellEnd"/>
            <w:r w:rsidRPr="00842420">
              <w:t xml:space="preserve">, </w:t>
            </w:r>
            <w:proofErr w:type="spellStart"/>
            <w:r w:rsidRPr="00842420">
              <w:t>gráficos</w:t>
            </w:r>
            <w:proofErr w:type="spellEnd"/>
            <w:r w:rsidRPr="00842420">
              <w:t xml:space="preserve">, </w:t>
            </w:r>
            <w:proofErr w:type="spellStart"/>
            <w:r w:rsidRPr="00842420">
              <w:t>esquemas</w:t>
            </w:r>
            <w:proofErr w:type="spellEnd"/>
            <w:r w:rsidRPr="00842420">
              <w:t xml:space="preserve"> y </w:t>
            </w:r>
            <w:proofErr w:type="spellStart"/>
            <w:r w:rsidRPr="00842420">
              <w:t>resúmenes</w:t>
            </w:r>
            <w:proofErr w:type="spellEnd"/>
            <w:r w:rsidRPr="00842420">
              <w:t xml:space="preserve">, </w:t>
            </w:r>
            <w:proofErr w:type="spellStart"/>
            <w:r w:rsidRPr="00842420">
              <w:t>presentando</w:t>
            </w:r>
            <w:proofErr w:type="spellEnd"/>
            <w:r w:rsidRPr="00842420">
              <w:t xml:space="preserve"> un </w:t>
            </w:r>
            <w:proofErr w:type="spellStart"/>
            <w:r w:rsidRPr="00842420">
              <w:t>informe</w:t>
            </w:r>
            <w:proofErr w:type="spellEnd"/>
            <w:r w:rsidRPr="00842420">
              <w:t xml:space="preserve"> o </w:t>
            </w:r>
            <w:proofErr w:type="spellStart"/>
            <w:r w:rsidRPr="00842420">
              <w:t>presentación</w:t>
            </w:r>
            <w:proofErr w:type="spellEnd"/>
            <w:r w:rsidRPr="00842420">
              <w:t xml:space="preserve"> digital.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Default="00E06B74" w:rsidP="00E06B74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E06B74" w:rsidRPr="008701A5" w:rsidRDefault="00E06B74" w:rsidP="00E06B74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</w:tc>
      </w:tr>
      <w:tr w:rsidR="00E06B74" w:rsidTr="00E06B74">
        <w:trPr>
          <w:trHeight w:val="815"/>
        </w:trPr>
        <w:tc>
          <w:tcPr>
            <w:tcW w:w="12723" w:type="dxa"/>
            <w:shd w:val="clear" w:color="auto" w:fill="FDE9D9" w:themeFill="accent6" w:themeFillTint="33"/>
          </w:tcPr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20">
              <w:rPr>
                <w:rFonts w:ascii="Arial" w:hAnsi="Arial" w:cs="Arial"/>
                <w:b/>
                <w:sz w:val="24"/>
                <w:szCs w:val="24"/>
              </w:rPr>
              <w:t>C.S. 3.2.1.6º</w:t>
            </w:r>
          </w:p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20">
              <w:rPr>
                <w:rFonts w:ascii="Arial" w:hAnsi="Arial" w:cs="Arial"/>
                <w:sz w:val="24"/>
                <w:szCs w:val="24"/>
              </w:rPr>
              <w:t xml:space="preserve">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 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Default="00E06B74" w:rsidP="00E06B74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</w:t>
            </w:r>
          </w:p>
          <w:p w:rsidR="00E06B74" w:rsidRPr="008701A5" w:rsidRDefault="00E06B74" w:rsidP="00E06B74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ESCRITA</w:t>
            </w:r>
          </w:p>
        </w:tc>
      </w:tr>
      <w:tr w:rsidR="00E06B74" w:rsidTr="00E06B74">
        <w:trPr>
          <w:trHeight w:val="1082"/>
        </w:trPr>
        <w:tc>
          <w:tcPr>
            <w:tcW w:w="12723" w:type="dxa"/>
            <w:shd w:val="clear" w:color="auto" w:fill="FDE9D9" w:themeFill="accent6" w:themeFillTint="33"/>
          </w:tcPr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2420">
              <w:rPr>
                <w:rFonts w:ascii="Arial" w:hAnsi="Arial" w:cs="Arial"/>
                <w:b/>
                <w:sz w:val="24"/>
                <w:szCs w:val="24"/>
              </w:rPr>
              <w:t>C.S. 3.2.2.6º</w:t>
            </w:r>
          </w:p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2420">
              <w:rPr>
                <w:rFonts w:ascii="Arial" w:hAnsi="Arial" w:cs="Arial"/>
                <w:sz w:val="24"/>
                <w:szCs w:val="24"/>
              </w:rPr>
              <w:t>Utiliza estrategias para realizar un trabajo y participa en actividades de grupo adoptando un comportamiento  responsable, constructivo y solidario y respeta los principios básicos del funcionamiento democrático.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8701A5" w:rsidRDefault="00E06B74" w:rsidP="00E06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E06B74" w:rsidTr="00E06B74">
        <w:trPr>
          <w:trHeight w:val="860"/>
        </w:trPr>
        <w:tc>
          <w:tcPr>
            <w:tcW w:w="12723" w:type="dxa"/>
            <w:shd w:val="clear" w:color="auto" w:fill="FDE9D9" w:themeFill="accent6" w:themeFillTint="33"/>
          </w:tcPr>
          <w:p w:rsidR="00E06B74" w:rsidRDefault="00E06B74" w:rsidP="00E06B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4242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CS.3.3.1. 6º</w:t>
            </w: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842420">
              <w:rPr>
                <w:rFonts w:ascii="Arial" w:eastAsia="Arial" w:hAnsi="Arial" w:cs="Arial"/>
                <w:sz w:val="24"/>
                <w:szCs w:val="24"/>
              </w:rPr>
              <w:t>Valora la importancia de una convivencia pacífica y tolerante entre los diferentes grupos humanos sobre la base de los valores democráticos y los derechos humanos universalmente compartidos. Participa de una manera eficaz y constructiva en la vida social y crea estrategias para resolver conflictos.</w:t>
            </w:r>
          </w:p>
          <w:p w:rsidR="00E06B74" w:rsidRPr="008768B9" w:rsidRDefault="00E06B74" w:rsidP="00E06B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8701A5" w:rsidRDefault="00E06B74" w:rsidP="00E06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E06B74" w:rsidTr="00E06B74">
        <w:trPr>
          <w:trHeight w:val="830"/>
        </w:trPr>
        <w:tc>
          <w:tcPr>
            <w:tcW w:w="12723" w:type="dxa"/>
            <w:shd w:val="clear" w:color="auto" w:fill="FDE9D9" w:themeFill="accent6" w:themeFillTint="33"/>
          </w:tcPr>
          <w:p w:rsidR="00E06B74" w:rsidRDefault="00E06B74" w:rsidP="00E06B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4242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CS.3.3.3. 6º</w:t>
            </w:r>
            <w:r w:rsidRPr="008424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Utiliza estrategias creativas y de emprendimiento para realizar trabajos de forma individual y en equipo, planificando trabajos en grupo y coordinando, tomando decisiones y aceptando responsabilidades con habilidad para la resolución pacífica de conflictos</w:t>
            </w:r>
          </w:p>
          <w:p w:rsidR="00E06B74" w:rsidRPr="004E28A7" w:rsidRDefault="00E06B74" w:rsidP="00E06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8701A5" w:rsidRDefault="00E06B74" w:rsidP="00E06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E06B74" w:rsidTr="00E06B74">
        <w:trPr>
          <w:trHeight w:val="648"/>
        </w:trPr>
        <w:tc>
          <w:tcPr>
            <w:tcW w:w="12723" w:type="dxa"/>
            <w:shd w:val="clear" w:color="auto" w:fill="FDE9D9" w:themeFill="accent6" w:themeFillTint="33"/>
          </w:tcPr>
          <w:p w:rsidR="00E06B74" w:rsidRDefault="00E06B74" w:rsidP="00E06B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53424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CS</w:t>
            </w:r>
            <w:r w:rsidRPr="00453424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453424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3</w:t>
            </w:r>
            <w:r w:rsidRPr="00453424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453424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8</w:t>
            </w:r>
            <w:r w:rsidRPr="00453424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.</w:t>
            </w:r>
            <w:r w:rsidRPr="00453424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>1</w:t>
            </w:r>
            <w:r w:rsidRPr="00453424">
              <w:rPr>
                <w:rFonts w:ascii="Arial" w:eastAsia="Verdana" w:hAnsi="Arial" w:cs="Arial"/>
                <w:b/>
                <w:sz w:val="24"/>
                <w:szCs w:val="24"/>
              </w:rPr>
              <w:t>.6º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De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fi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to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ásico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ráficos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5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lació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territori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tific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ri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ale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4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factore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qu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is</w:t>
            </w:r>
            <w:r w:rsidRPr="00842420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 xml:space="preserve">a,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interpret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nd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un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pir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ám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població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otro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2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gr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á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fico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2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us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do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estu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sitú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2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u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ayore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núcleo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lació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n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añ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842420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zona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25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á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842420">
              <w:rPr>
                <w:rFonts w:ascii="Arial" w:eastAsia="Verdana" w:hAnsi="Arial" w:cs="Arial"/>
                <w:spacing w:val="19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ensa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ent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4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as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escri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ien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48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ensi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pacing w:val="36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lació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842420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842420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842420">
              <w:rPr>
                <w:rFonts w:ascii="Arial" w:eastAsia="Verdana" w:hAnsi="Arial" w:cs="Arial"/>
                <w:spacing w:val="2"/>
                <w:sz w:val="24"/>
                <w:szCs w:val="24"/>
              </w:rPr>
              <w:t>And</w:t>
            </w:r>
            <w:r w:rsidRPr="00842420">
              <w:rPr>
                <w:rFonts w:ascii="Arial" w:eastAsia="Verdana" w:hAnsi="Arial" w:cs="Arial"/>
                <w:spacing w:val="1"/>
                <w:sz w:val="24"/>
                <w:szCs w:val="24"/>
              </w:rPr>
              <w:t>alucía</w:t>
            </w:r>
            <w:r w:rsidRPr="00842420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:rsidR="00E06B74" w:rsidRPr="004E28A7" w:rsidRDefault="00E06B74" w:rsidP="00E0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Default="00E06B74" w:rsidP="00E06B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06B74" w:rsidRPr="00CC7829" w:rsidRDefault="00E06B74" w:rsidP="00E06B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E06B74" w:rsidTr="00E06B74">
        <w:trPr>
          <w:trHeight w:val="355"/>
        </w:trPr>
        <w:tc>
          <w:tcPr>
            <w:tcW w:w="12723" w:type="dxa"/>
            <w:shd w:val="clear" w:color="auto" w:fill="FDE9D9" w:themeFill="accent6" w:themeFillTint="33"/>
          </w:tcPr>
          <w:p w:rsidR="00E06B74" w:rsidRPr="004E28A7" w:rsidRDefault="00E06B74" w:rsidP="00E0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2.9.1.6</w:t>
            </w:r>
            <w:r w:rsidRPr="00453424"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Pr="00842420">
              <w:rPr>
                <w:rFonts w:ascii="Arial" w:hAnsi="Arial" w:cs="Arial"/>
                <w:sz w:val="24"/>
                <w:szCs w:val="24"/>
              </w:rPr>
              <w:t xml:space="preserve"> Identifica</w:t>
            </w:r>
            <w:r w:rsidRPr="0084242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y</w:t>
            </w:r>
            <w:r w:rsidRPr="0084242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define</w:t>
            </w:r>
            <w:r w:rsidRPr="0084242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materias</w:t>
            </w:r>
            <w:r w:rsidRPr="0084242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primas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y</w:t>
            </w:r>
            <w:r w:rsidRPr="0084242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productos</w:t>
            </w:r>
            <w:r w:rsidRPr="0084242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elaborados y los asocia</w:t>
            </w:r>
            <w:r w:rsidRPr="0084242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con</w:t>
            </w:r>
            <w:r w:rsidRPr="0084242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las</w:t>
            </w:r>
            <w:r w:rsidRPr="0084242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actividades económicas que conllevan hasta su venta ordenando</w:t>
            </w:r>
            <w:r w:rsidRPr="0084242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su</w:t>
            </w:r>
            <w:r w:rsidRPr="0084242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proceso</w:t>
            </w:r>
            <w:r w:rsidRPr="0084242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hasta</w:t>
            </w:r>
            <w:r w:rsidRPr="0084242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su comercialización (agricultura, industria, transporte, comercio), e</w:t>
            </w:r>
            <w:r w:rsidRPr="00842420">
              <w:rPr>
                <w:rFonts w:ascii="Arial" w:hAnsi="Arial" w:cs="Arial"/>
                <w:spacing w:val="-2"/>
                <w:sz w:val="24"/>
                <w:szCs w:val="24"/>
              </w:rPr>
              <w:t xml:space="preserve">xplica </w:t>
            </w:r>
            <w:r w:rsidRPr="00842420">
              <w:rPr>
                <w:rFonts w:ascii="Arial" w:hAnsi="Arial" w:cs="Arial"/>
                <w:sz w:val="24"/>
                <w:szCs w:val="24"/>
              </w:rPr>
              <w:t>las características de los tres sectores de actividades económicas y clasifica las distintas actividades en cada</w:t>
            </w:r>
            <w:r w:rsidRPr="0084242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grupo</w:t>
            </w:r>
            <w:r w:rsidRPr="0084242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al</w:t>
            </w:r>
            <w:r w:rsidRPr="0084242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que</w:t>
            </w:r>
            <w:r w:rsidRPr="0084242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pertenecen,</w:t>
            </w:r>
            <w:r w:rsidRPr="0084242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según</w:t>
            </w:r>
            <w:r w:rsidRPr="0084242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su</w:t>
            </w:r>
            <w:r w:rsidRPr="0084242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localización</w:t>
            </w:r>
            <w:r w:rsidRPr="0084242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en</w:t>
            </w:r>
            <w:r w:rsidRPr="0084242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el</w:t>
            </w:r>
            <w:r w:rsidRPr="0084242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entorno (agrícolas, ganaderas, forestales, construcción, industriales, servicios,…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8701A5" w:rsidRDefault="00E06B74" w:rsidP="00E06B74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B74" w:rsidTr="00E06B74">
        <w:trPr>
          <w:trHeight w:val="667"/>
        </w:trPr>
        <w:tc>
          <w:tcPr>
            <w:tcW w:w="12723" w:type="dxa"/>
            <w:shd w:val="clear" w:color="auto" w:fill="FDE9D9" w:themeFill="accent6" w:themeFillTint="33"/>
          </w:tcPr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5342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CS.3.10.1 6º</w:t>
            </w: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Valora con espíritu crítico la función de la publicidad y reconoce y explica las técnicas publicitarias más habituales, analizando ejemplos concretos e investiga sobre distintas estrategias de compra, comparando precios y recopilando</w:t>
            </w:r>
          </w:p>
          <w:p w:rsidR="00E06B74" w:rsidRPr="004E28A7" w:rsidRDefault="00E06B74" w:rsidP="00E0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información</w:t>
            </w:r>
            <w:proofErr w:type="gramEnd"/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desarrollando la creatividad y la capacidad emprendedora.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8701A5" w:rsidRDefault="00E06B74" w:rsidP="00E06B74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B74" w:rsidTr="00E06B74">
        <w:trPr>
          <w:trHeight w:val="682"/>
        </w:trPr>
        <w:tc>
          <w:tcPr>
            <w:tcW w:w="12723" w:type="dxa"/>
            <w:shd w:val="clear" w:color="auto" w:fill="FDE9D9" w:themeFill="accent6" w:themeFillTint="33"/>
          </w:tcPr>
          <w:p w:rsidR="00E06B74" w:rsidRPr="00842420" w:rsidRDefault="00E06B74" w:rsidP="00E06B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5342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CS.3.10.2 6º</w:t>
            </w: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Identifica distintos tipos de empresas en función de su actividad, describiendo formas de organización y reconociendo el espíritu emprendedor, planificando una pequeña acción empresarial en el grupo clase, con un presupuesto</w:t>
            </w:r>
          </w:p>
          <w:p w:rsidR="00E06B74" w:rsidRPr="004E28A7" w:rsidRDefault="00E06B74" w:rsidP="00E0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4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ingresos y gastos, comparando precios, recopilando información y decidiendo de forma creativa y autónoma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8701A5" w:rsidRDefault="00E06B74" w:rsidP="00E06B74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B74" w:rsidTr="00E06B74">
        <w:trPr>
          <w:trHeight w:val="281"/>
        </w:trPr>
        <w:tc>
          <w:tcPr>
            <w:tcW w:w="12723" w:type="dxa"/>
            <w:shd w:val="clear" w:color="auto" w:fill="FDE9D9" w:themeFill="accent6" w:themeFillTint="33"/>
          </w:tcPr>
          <w:p w:rsidR="00E06B74" w:rsidRPr="000E04E7" w:rsidRDefault="00E06B74" w:rsidP="00E06B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E04E7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4534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3424">
              <w:rPr>
                <w:rFonts w:ascii="Arial" w:hAnsi="Arial" w:cs="Arial"/>
                <w:b/>
                <w:sz w:val="24"/>
                <w:szCs w:val="24"/>
              </w:rPr>
              <w:t>CS.3.11.1 6º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420">
              <w:rPr>
                <w:rFonts w:ascii="Arial" w:hAnsi="Arial" w:cs="Arial"/>
                <w:sz w:val="24"/>
                <w:szCs w:val="24"/>
              </w:rPr>
              <w:t>Conoce y fomenta  la utilidad  de la educación vial y su puesta en práctica   para conseguir una mejor convivencia ciudadana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06B74" w:rsidRPr="0051784A" w:rsidRDefault="00E06B74" w:rsidP="00E06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4D0F" w:rsidRDefault="00D04D0F" w:rsidP="00181690"/>
    <w:p w:rsidR="00DE2BA6" w:rsidRDefault="00DE2BA6" w:rsidP="00181690">
      <w:r>
        <w:t>FOTOS DE LA UDI EN EL AULA</w:t>
      </w:r>
    </w:p>
    <w:p w:rsidR="00DE2BA6" w:rsidRDefault="00DE2BA6" w:rsidP="00181690">
      <w:r>
        <w:rPr>
          <w:noProof/>
          <w:lang w:eastAsia="es-ES"/>
        </w:rPr>
        <w:lastRenderedPageBreak/>
        <w:drawing>
          <wp:inline distT="0" distB="0" distL="0" distR="0">
            <wp:extent cx="2754546" cy="3790950"/>
            <wp:effectExtent l="0" t="0" r="8255" b="0"/>
            <wp:docPr id="3" name="Imagen 3" descr="https://image.jimcdn.com/app/cms/image/transf/dimension=699x10000:format=jpg/path/sb1a7e086db403db0/image/i9d63d0159330606a/version/15200945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99x10000:format=jpg/path/sb1a7e086db403db0/image/i9d63d0159330606a/version/1520094537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59" cy="38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5985339" cy="4457700"/>
            <wp:effectExtent l="0" t="0" r="0" b="0"/>
            <wp:docPr id="5" name="Imagen 5" descr="https://image.jimcdn.com/app/cms/image/transf/none/path/sb1a7e086db403db0/image/i5ac4f80a8ff751fd/version/15199199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none/path/sb1a7e086db403db0/image/i5ac4f80a8ff751fd/version/1519919929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61" cy="44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CD" w:rsidRDefault="008008CD" w:rsidP="00181690">
      <w:bookmarkStart w:id="0" w:name="_GoBack"/>
      <w:r w:rsidRPr="008008CD">
        <w:rPr>
          <w:noProof/>
          <w:lang w:eastAsia="es-ES"/>
        </w:rPr>
        <w:lastRenderedPageBreak/>
        <w:drawing>
          <wp:inline distT="0" distB="0" distL="0" distR="0">
            <wp:extent cx="3343275" cy="1922775"/>
            <wp:effectExtent l="0" t="0" r="0" b="1905"/>
            <wp:docPr id="6" name="Imagen 6" descr="C:\Users\Usuario\Documents\Scanned Documents\graficos\poblacion fte ob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Scanned Documents\graficos\poblacion fte obe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59" cy="19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08CD" w:rsidSect="00A64A3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72" w:rsidRDefault="00C72272" w:rsidP="00A64A39">
      <w:pPr>
        <w:spacing w:after="0" w:line="240" w:lineRule="auto"/>
      </w:pPr>
      <w:r>
        <w:separator/>
      </w:r>
    </w:p>
  </w:endnote>
  <w:endnote w:type="continuationSeparator" w:id="0">
    <w:p w:rsidR="00C72272" w:rsidRDefault="00C72272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72" w:rsidRDefault="00C72272" w:rsidP="00A64A39">
      <w:pPr>
        <w:spacing w:after="0" w:line="240" w:lineRule="auto"/>
      </w:pPr>
      <w:r>
        <w:separator/>
      </w:r>
    </w:p>
  </w:footnote>
  <w:footnote w:type="continuationSeparator" w:id="0">
    <w:p w:rsidR="00C72272" w:rsidRDefault="00C72272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55E"/>
    <w:multiLevelType w:val="multilevel"/>
    <w:tmpl w:val="937EBF6A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spacing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01B"/>
    <w:multiLevelType w:val="multilevel"/>
    <w:tmpl w:val="DB305330"/>
    <w:styleLink w:val="WWNum4"/>
    <w:lvl w:ilvl="0">
      <w:start w:val="1"/>
      <w:numFmt w:val="decimal"/>
      <w:lvlText w:val="%1"/>
      <w:lvlJc w:val="left"/>
    </w:lvl>
    <w:lvl w:ilvl="1">
      <w:start w:val="12"/>
      <w:numFmt w:val="decimal"/>
      <w:lvlText w:val="%1.%2."/>
      <w:lvlJc w:val="left"/>
      <w:rPr>
        <w:rFonts w:eastAsia="Times New Roman"/>
        <w:spacing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9654DF0"/>
    <w:multiLevelType w:val="hybridMultilevel"/>
    <w:tmpl w:val="26CE26FC"/>
    <w:lvl w:ilvl="0" w:tplc="DA1049BC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EFC"/>
    <w:multiLevelType w:val="hybridMultilevel"/>
    <w:tmpl w:val="B3A0B7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  <w:lvlOverride w:ilvl="1">
      <w:lvl w:ilvl="1">
        <w:start w:val="12"/>
        <w:numFmt w:val="decimal"/>
        <w:lvlText w:val="%1.%2."/>
        <w:lvlJc w:val="left"/>
        <w:rPr>
          <w:rFonts w:eastAsia="Times New Roman"/>
          <w:b/>
          <w:spacing w:val="0"/>
          <w:w w:val="99"/>
          <w:sz w:val="24"/>
          <w:szCs w:val="24"/>
        </w:rPr>
      </w:lvl>
    </w:lvlOverride>
  </w:num>
  <w:num w:numId="7">
    <w:abstractNumId w:val="0"/>
    <w:lvlOverride w:ilvl="1">
      <w:lvl w:ilvl="1">
        <w:start w:val="1"/>
        <w:numFmt w:val="decimal"/>
        <w:lvlText w:val="%1.%2."/>
        <w:lvlJc w:val="left"/>
        <w:rPr>
          <w:rFonts w:eastAsia="Times New Roman"/>
          <w:spacing w:val="0"/>
          <w:w w:val="99"/>
          <w:sz w:val="24"/>
          <w:szCs w:val="24"/>
        </w:rPr>
      </w:lvl>
    </w:lvlOverride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408F8"/>
    <w:rsid w:val="00046CFC"/>
    <w:rsid w:val="000756CA"/>
    <w:rsid w:val="000765F1"/>
    <w:rsid w:val="000B154F"/>
    <w:rsid w:val="000E04E7"/>
    <w:rsid w:val="00120C58"/>
    <w:rsid w:val="00155950"/>
    <w:rsid w:val="00155FFE"/>
    <w:rsid w:val="001776C3"/>
    <w:rsid w:val="00181690"/>
    <w:rsid w:val="0018301A"/>
    <w:rsid w:val="00192DE6"/>
    <w:rsid w:val="001B5E28"/>
    <w:rsid w:val="001E60DC"/>
    <w:rsid w:val="00202666"/>
    <w:rsid w:val="00224FF8"/>
    <w:rsid w:val="00227FCD"/>
    <w:rsid w:val="00245660"/>
    <w:rsid w:val="0025059C"/>
    <w:rsid w:val="00263CD9"/>
    <w:rsid w:val="00264E47"/>
    <w:rsid w:val="0029034A"/>
    <w:rsid w:val="00290B6F"/>
    <w:rsid w:val="002940E0"/>
    <w:rsid w:val="002C2850"/>
    <w:rsid w:val="002C6C9A"/>
    <w:rsid w:val="002E650F"/>
    <w:rsid w:val="003344F0"/>
    <w:rsid w:val="00350B2B"/>
    <w:rsid w:val="003B45C9"/>
    <w:rsid w:val="003E0A77"/>
    <w:rsid w:val="00414FF8"/>
    <w:rsid w:val="004733BC"/>
    <w:rsid w:val="004E28A7"/>
    <w:rsid w:val="004E6C25"/>
    <w:rsid w:val="00530515"/>
    <w:rsid w:val="005560B7"/>
    <w:rsid w:val="00596E00"/>
    <w:rsid w:val="005E48D1"/>
    <w:rsid w:val="005F7EC1"/>
    <w:rsid w:val="006355D9"/>
    <w:rsid w:val="006A1F60"/>
    <w:rsid w:val="006F1051"/>
    <w:rsid w:val="006F6B79"/>
    <w:rsid w:val="00707E65"/>
    <w:rsid w:val="00713A93"/>
    <w:rsid w:val="00731646"/>
    <w:rsid w:val="00732756"/>
    <w:rsid w:val="00745004"/>
    <w:rsid w:val="00746694"/>
    <w:rsid w:val="00755079"/>
    <w:rsid w:val="00761686"/>
    <w:rsid w:val="007864FE"/>
    <w:rsid w:val="007A65ED"/>
    <w:rsid w:val="007B4065"/>
    <w:rsid w:val="007C740A"/>
    <w:rsid w:val="008008CD"/>
    <w:rsid w:val="00805497"/>
    <w:rsid w:val="008701A5"/>
    <w:rsid w:val="008768B9"/>
    <w:rsid w:val="008D47F5"/>
    <w:rsid w:val="009001D0"/>
    <w:rsid w:val="00901B71"/>
    <w:rsid w:val="00920FE5"/>
    <w:rsid w:val="009C7D88"/>
    <w:rsid w:val="009E7AE3"/>
    <w:rsid w:val="00A566A6"/>
    <w:rsid w:val="00A64A39"/>
    <w:rsid w:val="00A8118D"/>
    <w:rsid w:val="00AA36C8"/>
    <w:rsid w:val="00AB5A39"/>
    <w:rsid w:val="00BA11AF"/>
    <w:rsid w:val="00BB5FC6"/>
    <w:rsid w:val="00BD71B2"/>
    <w:rsid w:val="00C60DFF"/>
    <w:rsid w:val="00C72272"/>
    <w:rsid w:val="00C77F9D"/>
    <w:rsid w:val="00C83C49"/>
    <w:rsid w:val="00CC7829"/>
    <w:rsid w:val="00CD501A"/>
    <w:rsid w:val="00CE2784"/>
    <w:rsid w:val="00D04D0F"/>
    <w:rsid w:val="00D25EDC"/>
    <w:rsid w:val="00D31C3E"/>
    <w:rsid w:val="00D87B73"/>
    <w:rsid w:val="00DE2BA6"/>
    <w:rsid w:val="00DF30F6"/>
    <w:rsid w:val="00E06B74"/>
    <w:rsid w:val="00E372FA"/>
    <w:rsid w:val="00E73BA7"/>
    <w:rsid w:val="00E745F2"/>
    <w:rsid w:val="00EA20C4"/>
    <w:rsid w:val="00EA3C6B"/>
    <w:rsid w:val="00EA5C72"/>
    <w:rsid w:val="00EB7936"/>
    <w:rsid w:val="00EF69CD"/>
    <w:rsid w:val="00F1019F"/>
    <w:rsid w:val="00F45783"/>
    <w:rsid w:val="00F521F4"/>
    <w:rsid w:val="00F52F37"/>
    <w:rsid w:val="00F61513"/>
    <w:rsid w:val="00F9310F"/>
    <w:rsid w:val="00FA79FF"/>
    <w:rsid w:val="00FC5B80"/>
    <w:rsid w:val="00FE1B9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06B7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rsid w:val="00E06B7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bidi="en-US"/>
    </w:rPr>
  </w:style>
  <w:style w:type="numbering" w:customStyle="1" w:styleId="WWNum4">
    <w:name w:val="WWNum4"/>
    <w:basedOn w:val="Sinlista"/>
    <w:rsid w:val="00E06B74"/>
    <w:pPr>
      <w:numPr>
        <w:numId w:val="6"/>
      </w:numPr>
    </w:pPr>
  </w:style>
  <w:style w:type="numbering" w:customStyle="1" w:styleId="WWNum5">
    <w:name w:val="WWNum5"/>
    <w:basedOn w:val="Sinlista"/>
    <w:rsid w:val="00E06B74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rsid w:val="00E0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o-ciudad.com/cordoba/fuente-obejuna/mensaje-114591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6</cp:revision>
  <cp:lastPrinted>2015-10-21T09:43:00Z</cp:lastPrinted>
  <dcterms:created xsi:type="dcterms:W3CDTF">2018-04-21T17:27:00Z</dcterms:created>
  <dcterms:modified xsi:type="dcterms:W3CDTF">2018-04-21T17:41:00Z</dcterms:modified>
</cp:coreProperties>
</file>