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81" w:rsidRPr="008F5E81" w:rsidRDefault="008F5E81" w:rsidP="008F5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spacing w:after="0" w:line="36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8F5E81">
        <w:rPr>
          <w:rFonts w:ascii="Arial" w:hAnsi="Arial" w:cs="Arial"/>
          <w:b/>
          <w:i/>
          <w:color w:val="000000" w:themeColor="text1"/>
          <w:sz w:val="24"/>
          <w:szCs w:val="24"/>
        </w:rPr>
        <w:t>BLOQUE 12: ECONOMÍA</w:t>
      </w:r>
    </w:p>
    <w:p w:rsidR="008F5E81" w:rsidRDefault="008F5E81" w:rsidP="00E938D9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2F2AFE" w:rsidRPr="002731AA" w:rsidRDefault="002731AA" w:rsidP="00E938D9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731AA">
        <w:rPr>
          <w:rFonts w:ascii="Arial" w:hAnsi="Arial" w:cs="Arial"/>
          <w:b/>
          <w:i/>
          <w:sz w:val="24"/>
          <w:szCs w:val="24"/>
        </w:rPr>
        <w:t>1.- ¿Qué es economía?</w:t>
      </w:r>
    </w:p>
    <w:p w:rsidR="002731AA" w:rsidRDefault="00675E34" w:rsidP="00E93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731AA">
        <w:rPr>
          <w:rFonts w:ascii="Arial" w:hAnsi="Arial" w:cs="Arial"/>
          <w:sz w:val="24"/>
          <w:szCs w:val="24"/>
        </w:rPr>
        <w:t>Es la ciencia social que estudia la forma en que se satisfacen las necesidades humanas a partir de recursos escasos que se pueden usar de distinta manera</w:t>
      </w:r>
      <w:r w:rsidR="008F5E81">
        <w:rPr>
          <w:rFonts w:ascii="Arial" w:hAnsi="Arial" w:cs="Arial"/>
          <w:sz w:val="24"/>
          <w:szCs w:val="24"/>
        </w:rPr>
        <w:t>.</w:t>
      </w:r>
    </w:p>
    <w:p w:rsidR="002731AA" w:rsidRPr="0069351A" w:rsidRDefault="002731AA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9351A">
        <w:rPr>
          <w:rFonts w:ascii="Arial" w:hAnsi="Arial" w:cs="Arial"/>
          <w:b/>
          <w:i/>
          <w:sz w:val="24"/>
          <w:szCs w:val="24"/>
        </w:rPr>
        <w:t xml:space="preserve">2.- Realiza la representación </w:t>
      </w:r>
      <w:r w:rsidR="0069351A" w:rsidRPr="0069351A">
        <w:rPr>
          <w:rFonts w:ascii="Arial" w:hAnsi="Arial" w:cs="Arial"/>
          <w:b/>
          <w:i/>
          <w:sz w:val="24"/>
          <w:szCs w:val="24"/>
        </w:rPr>
        <w:t xml:space="preserve">de las necesidades humanas según </w:t>
      </w:r>
      <w:proofErr w:type="spellStart"/>
      <w:r w:rsidR="0069351A" w:rsidRPr="0069351A">
        <w:rPr>
          <w:rFonts w:ascii="Arial" w:hAnsi="Arial" w:cs="Arial"/>
          <w:b/>
          <w:i/>
          <w:sz w:val="24"/>
          <w:szCs w:val="24"/>
        </w:rPr>
        <w:t>Maslow</w:t>
      </w:r>
      <w:proofErr w:type="spellEnd"/>
      <w:r w:rsidR="0069351A" w:rsidRPr="0069351A">
        <w:rPr>
          <w:rFonts w:ascii="Arial" w:hAnsi="Arial" w:cs="Arial"/>
          <w:b/>
          <w:i/>
          <w:sz w:val="24"/>
          <w:szCs w:val="24"/>
        </w:rPr>
        <w:t>:</w:t>
      </w:r>
    </w:p>
    <w:p w:rsidR="0069351A" w:rsidRPr="0069351A" w:rsidRDefault="0069351A" w:rsidP="00E938D9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9351A" w:rsidRDefault="0069351A" w:rsidP="00E938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528E4E44" wp14:editId="385D77C5">
            <wp:extent cx="4699668" cy="2124075"/>
            <wp:effectExtent l="0" t="0" r="5715" b="0"/>
            <wp:docPr id="1" name="Imagen 1" descr="http://upload.wikimedia.org/wikipedia/commons/thumb/7/76/Pir%C3%A1mide_de_Maslow.svg/400px-Pir%C3%A1mide_de_Maslo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6/Pir%C3%A1mide_de_Maslow.svg/400px-Pir%C3%A1mide_de_Maslow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445" cy="212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1A" w:rsidRDefault="0069351A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9351A">
        <w:rPr>
          <w:rFonts w:ascii="Arial" w:hAnsi="Arial" w:cs="Arial"/>
          <w:b/>
          <w:i/>
          <w:sz w:val="24"/>
          <w:szCs w:val="24"/>
        </w:rPr>
        <w:t xml:space="preserve">3.- ¿Cuál es el nivel más alto de la pirámide de </w:t>
      </w:r>
      <w:proofErr w:type="spellStart"/>
      <w:r w:rsidRPr="0069351A">
        <w:rPr>
          <w:rFonts w:ascii="Arial" w:hAnsi="Arial" w:cs="Arial"/>
          <w:b/>
          <w:i/>
          <w:sz w:val="24"/>
          <w:szCs w:val="24"/>
        </w:rPr>
        <w:t>Maslow</w:t>
      </w:r>
      <w:proofErr w:type="spellEnd"/>
      <w:r w:rsidRPr="0069351A">
        <w:rPr>
          <w:rFonts w:ascii="Arial" w:hAnsi="Arial" w:cs="Arial"/>
          <w:b/>
          <w:i/>
          <w:sz w:val="24"/>
          <w:szCs w:val="24"/>
        </w:rPr>
        <w:t xml:space="preserve"> y qué significado tiene en el caso de la empresa?</w:t>
      </w:r>
    </w:p>
    <w:p w:rsidR="0069351A" w:rsidRPr="00675E34" w:rsidRDefault="0069351A" w:rsidP="00E938D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Autorrealización.</w:t>
      </w:r>
    </w:p>
    <w:p w:rsidR="0069351A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9351A">
        <w:rPr>
          <w:rFonts w:ascii="Arial" w:hAnsi="Arial" w:cs="Arial"/>
          <w:sz w:val="24"/>
          <w:szCs w:val="24"/>
        </w:rPr>
        <w:t>En el caso de la empresa, significa conseguir el objetivo que el trabajador se hubiera propuesto: ser jefe, director, etc</w:t>
      </w:r>
      <w:r w:rsidR="008F5E81">
        <w:rPr>
          <w:rFonts w:ascii="Arial" w:hAnsi="Arial" w:cs="Arial"/>
          <w:sz w:val="24"/>
          <w:szCs w:val="24"/>
        </w:rPr>
        <w:t>.</w:t>
      </w:r>
    </w:p>
    <w:p w:rsidR="0069351A" w:rsidRPr="00647814" w:rsidRDefault="0069351A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47814">
        <w:rPr>
          <w:rFonts w:ascii="Arial" w:hAnsi="Arial" w:cs="Arial"/>
          <w:b/>
          <w:i/>
          <w:sz w:val="24"/>
          <w:szCs w:val="24"/>
        </w:rPr>
        <w:t>4.</w:t>
      </w:r>
      <w:r w:rsidR="00647814" w:rsidRPr="00647814">
        <w:rPr>
          <w:rFonts w:ascii="Arial" w:hAnsi="Arial" w:cs="Arial"/>
          <w:b/>
          <w:i/>
          <w:sz w:val="24"/>
          <w:szCs w:val="24"/>
        </w:rPr>
        <w:t>- ¿</w:t>
      </w:r>
      <w:r w:rsidR="00B72410" w:rsidRPr="00647814">
        <w:rPr>
          <w:rFonts w:ascii="Arial" w:hAnsi="Arial" w:cs="Arial"/>
          <w:b/>
          <w:i/>
          <w:sz w:val="24"/>
          <w:szCs w:val="24"/>
        </w:rPr>
        <w:t>Qué son los bienes?</w:t>
      </w:r>
    </w:p>
    <w:p w:rsidR="00B72410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72410">
        <w:rPr>
          <w:rFonts w:ascii="Arial" w:hAnsi="Arial" w:cs="Arial"/>
          <w:sz w:val="24"/>
          <w:szCs w:val="24"/>
        </w:rPr>
        <w:t>Son materiales que en un momento dado podemos necesitar o desear. Son cosas que podemos tocar.</w:t>
      </w:r>
    </w:p>
    <w:p w:rsidR="00B72410" w:rsidRPr="00647814" w:rsidRDefault="00B72410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47814">
        <w:rPr>
          <w:rFonts w:ascii="Arial" w:hAnsi="Arial" w:cs="Arial"/>
          <w:b/>
          <w:i/>
          <w:sz w:val="24"/>
          <w:szCs w:val="24"/>
        </w:rPr>
        <w:t>5.- Pon un ejemplo de bienes</w:t>
      </w:r>
    </w:p>
    <w:p w:rsidR="00B72410" w:rsidRPr="00675E34" w:rsidRDefault="00B72410" w:rsidP="00E938D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Comida, agua, casa, bicicleta,…</w:t>
      </w:r>
    </w:p>
    <w:p w:rsidR="00B72410" w:rsidRPr="00647814" w:rsidRDefault="00B72410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47814">
        <w:rPr>
          <w:rFonts w:ascii="Arial" w:hAnsi="Arial" w:cs="Arial"/>
          <w:b/>
          <w:i/>
          <w:sz w:val="24"/>
          <w:szCs w:val="24"/>
        </w:rPr>
        <w:t>6.- ¿Qué son los servicios?</w:t>
      </w:r>
    </w:p>
    <w:p w:rsidR="00B72410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72410">
        <w:rPr>
          <w:rFonts w:ascii="Arial" w:hAnsi="Arial" w:cs="Arial"/>
          <w:sz w:val="24"/>
          <w:szCs w:val="24"/>
        </w:rPr>
        <w:t xml:space="preserve">Son actividades que en un momento dado podemos necesitar o desear que </w:t>
      </w:r>
      <w:r>
        <w:rPr>
          <w:rFonts w:ascii="Arial" w:hAnsi="Arial" w:cs="Arial"/>
          <w:sz w:val="24"/>
          <w:szCs w:val="24"/>
        </w:rPr>
        <w:t xml:space="preserve">  </w:t>
      </w:r>
      <w:r w:rsidR="00647814">
        <w:rPr>
          <w:rFonts w:ascii="Arial" w:hAnsi="Arial" w:cs="Arial"/>
          <w:sz w:val="24"/>
          <w:szCs w:val="24"/>
        </w:rPr>
        <w:t xml:space="preserve">alguien </w:t>
      </w:r>
      <w:r w:rsidR="00B72410">
        <w:rPr>
          <w:rFonts w:ascii="Arial" w:hAnsi="Arial" w:cs="Arial"/>
          <w:sz w:val="24"/>
          <w:szCs w:val="24"/>
        </w:rPr>
        <w:t>realice para nosotros.</w:t>
      </w:r>
    </w:p>
    <w:p w:rsidR="00B72410" w:rsidRPr="00647814" w:rsidRDefault="00B72410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47814">
        <w:rPr>
          <w:rFonts w:ascii="Arial" w:hAnsi="Arial" w:cs="Arial"/>
          <w:b/>
          <w:i/>
          <w:sz w:val="24"/>
          <w:szCs w:val="24"/>
        </w:rPr>
        <w:t xml:space="preserve">7.- Pon un ejemplo de servicios </w:t>
      </w:r>
    </w:p>
    <w:p w:rsidR="00525FF2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25FF2">
        <w:rPr>
          <w:rFonts w:ascii="Arial" w:hAnsi="Arial" w:cs="Arial"/>
          <w:sz w:val="24"/>
          <w:szCs w:val="24"/>
        </w:rPr>
        <w:t>Qué alguien nos arregle el coche, que nos prepare o sirva la comida</w:t>
      </w:r>
      <w:proofErr w:type="gramStart"/>
      <w:r w:rsidR="00525FF2">
        <w:rPr>
          <w:rFonts w:ascii="Arial" w:hAnsi="Arial" w:cs="Arial"/>
          <w:sz w:val="24"/>
          <w:szCs w:val="24"/>
        </w:rPr>
        <w:t>, …</w:t>
      </w:r>
      <w:proofErr w:type="gramEnd"/>
    </w:p>
    <w:p w:rsidR="00525FF2" w:rsidRPr="00647814" w:rsidRDefault="00525FF2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47814">
        <w:rPr>
          <w:rFonts w:ascii="Arial" w:hAnsi="Arial" w:cs="Arial"/>
          <w:b/>
          <w:i/>
          <w:sz w:val="24"/>
          <w:szCs w:val="24"/>
        </w:rPr>
        <w:lastRenderedPageBreak/>
        <w:t>8.- Pon un ejemplo de bienes libres</w:t>
      </w:r>
    </w:p>
    <w:p w:rsidR="00525FF2" w:rsidRPr="00675E34" w:rsidRDefault="00525FF2" w:rsidP="00E938D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 xml:space="preserve">El </w:t>
      </w:r>
      <w:r w:rsidR="00647814" w:rsidRPr="00675E34">
        <w:rPr>
          <w:rFonts w:ascii="Arial" w:hAnsi="Arial" w:cs="Arial"/>
          <w:sz w:val="24"/>
          <w:szCs w:val="24"/>
        </w:rPr>
        <w:t xml:space="preserve">aire, la luz solar, el agua, el mar, </w:t>
      </w:r>
      <w:proofErr w:type="spellStart"/>
      <w:r w:rsidR="00647814" w:rsidRPr="00675E34">
        <w:rPr>
          <w:rFonts w:ascii="Arial" w:hAnsi="Arial" w:cs="Arial"/>
          <w:sz w:val="24"/>
          <w:szCs w:val="24"/>
        </w:rPr>
        <w:t>etc</w:t>
      </w:r>
      <w:proofErr w:type="spellEnd"/>
    </w:p>
    <w:p w:rsidR="00525FF2" w:rsidRPr="00647814" w:rsidRDefault="00525FF2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47814">
        <w:rPr>
          <w:rFonts w:ascii="Arial" w:hAnsi="Arial" w:cs="Arial"/>
          <w:b/>
          <w:i/>
          <w:sz w:val="24"/>
          <w:szCs w:val="24"/>
        </w:rPr>
        <w:t>9.</w:t>
      </w:r>
      <w:r w:rsidR="00647814" w:rsidRPr="00647814">
        <w:rPr>
          <w:rFonts w:ascii="Arial" w:hAnsi="Arial" w:cs="Arial"/>
          <w:b/>
          <w:i/>
          <w:sz w:val="24"/>
          <w:szCs w:val="24"/>
        </w:rPr>
        <w:t>- ¿</w:t>
      </w:r>
      <w:r w:rsidRPr="00647814">
        <w:rPr>
          <w:rFonts w:ascii="Arial" w:hAnsi="Arial" w:cs="Arial"/>
          <w:b/>
          <w:i/>
          <w:sz w:val="24"/>
          <w:szCs w:val="24"/>
        </w:rPr>
        <w:t xml:space="preserve">Qué dos procesos </w:t>
      </w:r>
      <w:r w:rsidR="00647814" w:rsidRPr="00647814">
        <w:rPr>
          <w:rFonts w:ascii="Arial" w:hAnsi="Arial" w:cs="Arial"/>
          <w:b/>
          <w:i/>
          <w:sz w:val="24"/>
          <w:szCs w:val="24"/>
        </w:rPr>
        <w:t>son</w:t>
      </w:r>
      <w:r w:rsidRPr="00647814">
        <w:rPr>
          <w:rFonts w:ascii="Arial" w:hAnsi="Arial" w:cs="Arial"/>
          <w:b/>
          <w:i/>
          <w:sz w:val="24"/>
          <w:szCs w:val="24"/>
        </w:rPr>
        <w:t xml:space="preserve"> previos al consumo? </w:t>
      </w:r>
    </w:p>
    <w:p w:rsidR="00525FF2" w:rsidRDefault="00525FF2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producción y la distribución</w:t>
      </w:r>
      <w:r w:rsidR="008F5E81">
        <w:rPr>
          <w:rFonts w:ascii="Arial" w:hAnsi="Arial" w:cs="Arial"/>
          <w:sz w:val="24"/>
          <w:szCs w:val="24"/>
        </w:rPr>
        <w:t>.</w:t>
      </w:r>
    </w:p>
    <w:p w:rsidR="00525FF2" w:rsidRPr="00647814" w:rsidRDefault="00525FF2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47814">
        <w:rPr>
          <w:rFonts w:ascii="Arial" w:hAnsi="Arial" w:cs="Arial"/>
          <w:b/>
          <w:i/>
          <w:sz w:val="24"/>
          <w:szCs w:val="24"/>
        </w:rPr>
        <w:t>10.- ¿Qué es la producción?</w:t>
      </w:r>
    </w:p>
    <w:p w:rsidR="00647814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47814">
        <w:rPr>
          <w:rFonts w:ascii="Arial" w:hAnsi="Arial" w:cs="Arial"/>
          <w:sz w:val="24"/>
          <w:szCs w:val="24"/>
        </w:rPr>
        <w:t>Es el proceso por el que se crea un bien o un servicio</w:t>
      </w:r>
      <w:r w:rsidR="008F5E81">
        <w:rPr>
          <w:rFonts w:ascii="Arial" w:hAnsi="Arial" w:cs="Arial"/>
          <w:sz w:val="24"/>
          <w:szCs w:val="24"/>
        </w:rPr>
        <w:t>.</w:t>
      </w:r>
    </w:p>
    <w:p w:rsidR="00525FF2" w:rsidRPr="00647814" w:rsidRDefault="00525FF2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47814">
        <w:rPr>
          <w:rFonts w:ascii="Arial" w:hAnsi="Arial" w:cs="Arial"/>
          <w:b/>
          <w:i/>
          <w:sz w:val="24"/>
          <w:szCs w:val="24"/>
        </w:rPr>
        <w:t xml:space="preserve">11.- ¿Qué es la </w:t>
      </w:r>
      <w:r w:rsidR="00647814" w:rsidRPr="00647814">
        <w:rPr>
          <w:rFonts w:ascii="Arial" w:hAnsi="Arial" w:cs="Arial"/>
          <w:b/>
          <w:i/>
          <w:sz w:val="24"/>
          <w:szCs w:val="24"/>
        </w:rPr>
        <w:t>distribución</w:t>
      </w:r>
      <w:r w:rsidRPr="00647814">
        <w:rPr>
          <w:rFonts w:ascii="Arial" w:hAnsi="Arial" w:cs="Arial"/>
          <w:b/>
          <w:i/>
          <w:sz w:val="24"/>
          <w:szCs w:val="24"/>
        </w:rPr>
        <w:t>?</w:t>
      </w:r>
    </w:p>
    <w:p w:rsidR="00647814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47814">
        <w:rPr>
          <w:rFonts w:ascii="Arial" w:hAnsi="Arial" w:cs="Arial"/>
          <w:sz w:val="24"/>
          <w:szCs w:val="24"/>
        </w:rPr>
        <w:t xml:space="preserve">Es el proceso por el que los bienes y servicios producidos llegan </w:t>
      </w:r>
      <w:proofErr w:type="gramStart"/>
      <w:r w:rsidR="00647814">
        <w:rPr>
          <w:rFonts w:ascii="Arial" w:hAnsi="Arial" w:cs="Arial"/>
          <w:sz w:val="24"/>
          <w:szCs w:val="24"/>
        </w:rPr>
        <w:t>la</w:t>
      </w:r>
      <w:proofErr w:type="gramEnd"/>
      <w:r w:rsidR="00647814">
        <w:rPr>
          <w:rFonts w:ascii="Arial" w:hAnsi="Arial" w:cs="Arial"/>
          <w:sz w:val="24"/>
          <w:szCs w:val="24"/>
        </w:rPr>
        <w:t xml:space="preserve"> consumidor.</w:t>
      </w:r>
    </w:p>
    <w:p w:rsidR="00525FF2" w:rsidRPr="00647814" w:rsidRDefault="00525FF2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47814">
        <w:rPr>
          <w:rFonts w:ascii="Arial" w:hAnsi="Arial" w:cs="Arial"/>
          <w:b/>
          <w:i/>
          <w:sz w:val="24"/>
          <w:szCs w:val="24"/>
        </w:rPr>
        <w:t>12.</w:t>
      </w:r>
      <w:r w:rsidR="00647814" w:rsidRPr="00647814">
        <w:rPr>
          <w:rFonts w:ascii="Arial" w:hAnsi="Arial" w:cs="Arial"/>
          <w:b/>
          <w:i/>
          <w:sz w:val="24"/>
          <w:szCs w:val="24"/>
        </w:rPr>
        <w:t>- ¿</w:t>
      </w:r>
      <w:r w:rsidRPr="00647814">
        <w:rPr>
          <w:rFonts w:ascii="Arial" w:hAnsi="Arial" w:cs="Arial"/>
          <w:b/>
          <w:i/>
          <w:sz w:val="24"/>
          <w:szCs w:val="24"/>
        </w:rPr>
        <w:t>A que llamamos actividad económica?</w:t>
      </w:r>
    </w:p>
    <w:p w:rsidR="00525FF2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25FF2">
        <w:rPr>
          <w:rFonts w:ascii="Arial" w:hAnsi="Arial" w:cs="Arial"/>
          <w:sz w:val="24"/>
          <w:szCs w:val="24"/>
        </w:rPr>
        <w:t>Al conjunto de procesos que permitan la producción, distribución y consumo de los bienes y servicios que satisfacen nuestras necesidades.</w:t>
      </w:r>
    </w:p>
    <w:p w:rsidR="00647814" w:rsidRPr="004D77B1" w:rsidRDefault="00525FF2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D77B1">
        <w:rPr>
          <w:rFonts w:ascii="Arial" w:hAnsi="Arial" w:cs="Arial"/>
          <w:b/>
          <w:i/>
          <w:sz w:val="24"/>
          <w:szCs w:val="24"/>
        </w:rPr>
        <w:t xml:space="preserve">13.- </w:t>
      </w:r>
      <w:r w:rsidR="00647814" w:rsidRPr="004D77B1">
        <w:rPr>
          <w:rFonts w:ascii="Arial" w:hAnsi="Arial" w:cs="Arial"/>
          <w:b/>
          <w:i/>
          <w:sz w:val="24"/>
          <w:szCs w:val="24"/>
        </w:rPr>
        <w:t>¿</w:t>
      </w:r>
      <w:r w:rsidRPr="004D77B1">
        <w:rPr>
          <w:rFonts w:ascii="Arial" w:hAnsi="Arial" w:cs="Arial"/>
          <w:b/>
          <w:i/>
          <w:sz w:val="24"/>
          <w:szCs w:val="24"/>
        </w:rPr>
        <w:t xml:space="preserve">Cómo se </w:t>
      </w:r>
      <w:r w:rsidR="00647814" w:rsidRPr="004D77B1">
        <w:rPr>
          <w:rFonts w:ascii="Arial" w:hAnsi="Arial" w:cs="Arial"/>
          <w:b/>
          <w:i/>
          <w:sz w:val="24"/>
          <w:szCs w:val="24"/>
        </w:rPr>
        <w:t>llama</w:t>
      </w:r>
      <w:r w:rsidRPr="004D77B1">
        <w:rPr>
          <w:rFonts w:ascii="Arial" w:hAnsi="Arial" w:cs="Arial"/>
          <w:b/>
          <w:i/>
          <w:sz w:val="24"/>
          <w:szCs w:val="24"/>
        </w:rPr>
        <w:t xml:space="preserve"> en la sociedad actual la forma de apropiación</w:t>
      </w:r>
      <w:r w:rsidR="00647814" w:rsidRPr="004D77B1">
        <w:rPr>
          <w:rFonts w:ascii="Arial" w:hAnsi="Arial" w:cs="Arial"/>
          <w:b/>
          <w:i/>
          <w:sz w:val="24"/>
          <w:szCs w:val="24"/>
        </w:rPr>
        <w:t>?</w:t>
      </w:r>
    </w:p>
    <w:p w:rsidR="00647814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47814">
        <w:rPr>
          <w:rFonts w:ascii="Arial" w:hAnsi="Arial" w:cs="Arial"/>
          <w:sz w:val="24"/>
          <w:szCs w:val="24"/>
        </w:rPr>
        <w:t>La más importante hoy en día es la propiedad</w:t>
      </w:r>
      <w:r w:rsidR="008F5E81">
        <w:rPr>
          <w:rFonts w:ascii="Arial" w:hAnsi="Arial" w:cs="Arial"/>
          <w:sz w:val="24"/>
          <w:szCs w:val="24"/>
        </w:rPr>
        <w:t>.</w:t>
      </w:r>
    </w:p>
    <w:p w:rsidR="00647814" w:rsidRPr="004D77B1" w:rsidRDefault="00647814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D77B1">
        <w:rPr>
          <w:rFonts w:ascii="Arial" w:hAnsi="Arial" w:cs="Arial"/>
          <w:b/>
          <w:i/>
          <w:sz w:val="24"/>
          <w:szCs w:val="24"/>
        </w:rPr>
        <w:t>14.- ¿Cómo puede ser la propiedad?</w:t>
      </w:r>
    </w:p>
    <w:p w:rsidR="00647814" w:rsidRPr="00675E34" w:rsidRDefault="00647814" w:rsidP="00E938D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Privada o pública</w:t>
      </w:r>
    </w:p>
    <w:p w:rsidR="00525FF2" w:rsidRDefault="004D77B1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D77B1">
        <w:rPr>
          <w:rFonts w:ascii="Arial" w:hAnsi="Arial" w:cs="Arial"/>
          <w:b/>
          <w:i/>
          <w:sz w:val="24"/>
          <w:szCs w:val="24"/>
        </w:rPr>
        <w:t>15</w:t>
      </w:r>
      <w:r w:rsidR="00525FF2" w:rsidRPr="004D77B1">
        <w:rPr>
          <w:rFonts w:ascii="Arial" w:hAnsi="Arial" w:cs="Arial"/>
          <w:b/>
          <w:i/>
          <w:sz w:val="24"/>
          <w:szCs w:val="24"/>
        </w:rPr>
        <w:t>.- ¿A que llama la economía mercado?</w:t>
      </w:r>
    </w:p>
    <w:p w:rsidR="004D77B1" w:rsidRPr="004D77B1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D77B1" w:rsidRPr="004D77B1">
        <w:rPr>
          <w:rFonts w:ascii="Arial" w:hAnsi="Arial" w:cs="Arial"/>
          <w:sz w:val="24"/>
          <w:szCs w:val="24"/>
        </w:rPr>
        <w:t xml:space="preserve">Al conjunto de intercambios y otras transacciones económicas que tienen lugar en un sistema </w:t>
      </w:r>
      <w:r w:rsidR="004D77B1">
        <w:rPr>
          <w:rFonts w:ascii="Arial" w:hAnsi="Arial" w:cs="Arial"/>
          <w:sz w:val="24"/>
          <w:szCs w:val="24"/>
        </w:rPr>
        <w:t>económico</w:t>
      </w:r>
      <w:r w:rsidR="008F5E81">
        <w:rPr>
          <w:rFonts w:ascii="Arial" w:hAnsi="Arial" w:cs="Arial"/>
          <w:sz w:val="24"/>
          <w:szCs w:val="24"/>
        </w:rPr>
        <w:t>.</w:t>
      </w:r>
    </w:p>
    <w:p w:rsidR="00525FF2" w:rsidRPr="004D77B1" w:rsidRDefault="004D77B1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D77B1">
        <w:rPr>
          <w:rFonts w:ascii="Arial" w:hAnsi="Arial" w:cs="Arial"/>
          <w:b/>
          <w:i/>
          <w:sz w:val="24"/>
          <w:szCs w:val="24"/>
        </w:rPr>
        <w:t xml:space="preserve">16.- </w:t>
      </w:r>
      <w:r w:rsidR="00647814" w:rsidRPr="004D77B1">
        <w:rPr>
          <w:rFonts w:ascii="Arial" w:hAnsi="Arial" w:cs="Arial"/>
          <w:b/>
          <w:i/>
          <w:sz w:val="24"/>
          <w:szCs w:val="24"/>
        </w:rPr>
        <w:t>¿Quién fija los precios de los bienes y servicios?</w:t>
      </w:r>
    </w:p>
    <w:p w:rsidR="004D77B1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D77B1">
        <w:rPr>
          <w:rFonts w:ascii="Arial" w:hAnsi="Arial" w:cs="Arial"/>
          <w:sz w:val="24"/>
          <w:szCs w:val="24"/>
        </w:rPr>
        <w:t xml:space="preserve">El mercado permite fijar los precios de los bienes y servicios. </w:t>
      </w:r>
    </w:p>
    <w:p w:rsidR="00647814" w:rsidRPr="004D77B1" w:rsidRDefault="004D77B1" w:rsidP="00E938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647814" w:rsidRPr="004D77B1">
        <w:rPr>
          <w:rFonts w:ascii="Arial" w:hAnsi="Arial" w:cs="Arial"/>
          <w:b/>
          <w:sz w:val="24"/>
          <w:szCs w:val="24"/>
        </w:rPr>
        <w:t>.- ¿</w:t>
      </w:r>
      <w:r w:rsidRPr="004D77B1">
        <w:rPr>
          <w:rFonts w:ascii="Arial" w:hAnsi="Arial" w:cs="Arial"/>
          <w:b/>
          <w:sz w:val="24"/>
          <w:szCs w:val="24"/>
        </w:rPr>
        <w:t>Mediante qué ley se fijan los precios?</w:t>
      </w:r>
    </w:p>
    <w:p w:rsidR="004D77B1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D77B1">
        <w:rPr>
          <w:rFonts w:ascii="Arial" w:hAnsi="Arial" w:cs="Arial"/>
          <w:sz w:val="24"/>
          <w:szCs w:val="24"/>
        </w:rPr>
        <w:t>Lo  hace mediante la ley de la oferta y la demanda.</w:t>
      </w:r>
    </w:p>
    <w:p w:rsidR="000920E3" w:rsidRDefault="004D77B1" w:rsidP="00E938D9">
      <w:pPr>
        <w:jc w:val="both"/>
        <w:rPr>
          <w:rFonts w:ascii="Arial" w:hAnsi="Arial" w:cs="Arial"/>
          <w:b/>
          <w:sz w:val="24"/>
          <w:szCs w:val="24"/>
        </w:rPr>
      </w:pPr>
      <w:r w:rsidRPr="004D77B1">
        <w:rPr>
          <w:rFonts w:ascii="Arial" w:hAnsi="Arial" w:cs="Arial"/>
          <w:b/>
          <w:sz w:val="24"/>
          <w:szCs w:val="24"/>
        </w:rPr>
        <w:t xml:space="preserve">18.- </w:t>
      </w:r>
      <w:r w:rsidR="000920E3">
        <w:rPr>
          <w:rFonts w:ascii="Arial" w:hAnsi="Arial" w:cs="Arial"/>
          <w:b/>
          <w:sz w:val="24"/>
          <w:szCs w:val="24"/>
        </w:rPr>
        <w:t>Cómo varía el precio de un bien según la oferta o la demanda</w:t>
      </w:r>
    </w:p>
    <w:p w:rsidR="004D77B1" w:rsidRPr="00675E34" w:rsidRDefault="004D77B1" w:rsidP="00E938D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El precio aumenta a medida que aumenta su</w:t>
      </w:r>
      <w:r w:rsidR="000920E3" w:rsidRPr="00675E34">
        <w:rPr>
          <w:rFonts w:ascii="Arial" w:hAnsi="Arial" w:cs="Arial"/>
          <w:sz w:val="24"/>
          <w:szCs w:val="24"/>
        </w:rPr>
        <w:t xml:space="preserve"> demanda</w:t>
      </w:r>
      <w:r w:rsidR="008F5E81">
        <w:rPr>
          <w:rFonts w:ascii="Arial" w:hAnsi="Arial" w:cs="Arial"/>
          <w:sz w:val="24"/>
          <w:szCs w:val="24"/>
        </w:rPr>
        <w:t>.</w:t>
      </w:r>
    </w:p>
    <w:p w:rsidR="004D77B1" w:rsidRPr="00675E34" w:rsidRDefault="000920E3" w:rsidP="00E938D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 xml:space="preserve">El precio </w:t>
      </w:r>
      <w:r w:rsidR="004D77B1" w:rsidRPr="00675E34">
        <w:rPr>
          <w:rFonts w:ascii="Arial" w:hAnsi="Arial" w:cs="Arial"/>
          <w:i/>
          <w:sz w:val="24"/>
          <w:szCs w:val="24"/>
        </w:rPr>
        <w:t>disminuye a medida que aumenta</w:t>
      </w:r>
      <w:r w:rsidR="004D77B1" w:rsidRPr="00675E34">
        <w:rPr>
          <w:rFonts w:ascii="Arial" w:hAnsi="Arial" w:cs="Arial"/>
          <w:sz w:val="24"/>
          <w:szCs w:val="24"/>
        </w:rPr>
        <w:t xml:space="preserve"> su oferta</w:t>
      </w:r>
      <w:r w:rsidR="008F5E81">
        <w:rPr>
          <w:rFonts w:ascii="Arial" w:hAnsi="Arial" w:cs="Arial"/>
          <w:sz w:val="24"/>
          <w:szCs w:val="24"/>
        </w:rPr>
        <w:t>.</w:t>
      </w:r>
    </w:p>
    <w:p w:rsidR="004D77B1" w:rsidRPr="000920E3" w:rsidRDefault="004D77B1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920E3">
        <w:rPr>
          <w:rFonts w:ascii="Arial" w:hAnsi="Arial" w:cs="Arial"/>
          <w:b/>
          <w:i/>
          <w:sz w:val="24"/>
          <w:szCs w:val="24"/>
        </w:rPr>
        <w:t>19.</w:t>
      </w:r>
      <w:r w:rsidR="000920E3" w:rsidRPr="000920E3">
        <w:rPr>
          <w:rFonts w:ascii="Arial" w:hAnsi="Arial" w:cs="Arial"/>
          <w:b/>
          <w:i/>
          <w:sz w:val="24"/>
          <w:szCs w:val="24"/>
        </w:rPr>
        <w:t>- ¿</w:t>
      </w:r>
      <w:r w:rsidRPr="000920E3">
        <w:rPr>
          <w:rFonts w:ascii="Arial" w:hAnsi="Arial" w:cs="Arial"/>
          <w:b/>
          <w:i/>
          <w:sz w:val="24"/>
          <w:szCs w:val="24"/>
        </w:rPr>
        <w:t>Qué son los factores productivos?</w:t>
      </w:r>
    </w:p>
    <w:p w:rsidR="004D77B1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D77B1">
        <w:rPr>
          <w:rFonts w:ascii="Arial" w:hAnsi="Arial" w:cs="Arial"/>
          <w:sz w:val="24"/>
          <w:szCs w:val="24"/>
        </w:rPr>
        <w:t>Son los recurs</w:t>
      </w:r>
      <w:r w:rsidR="000920E3">
        <w:rPr>
          <w:rFonts w:ascii="Arial" w:hAnsi="Arial" w:cs="Arial"/>
          <w:sz w:val="24"/>
          <w:szCs w:val="24"/>
        </w:rPr>
        <w:t>os necesarios para producir</w:t>
      </w:r>
      <w:r w:rsidR="004D77B1">
        <w:rPr>
          <w:rFonts w:ascii="Arial" w:hAnsi="Arial" w:cs="Arial"/>
          <w:sz w:val="24"/>
          <w:szCs w:val="24"/>
        </w:rPr>
        <w:t>.</w:t>
      </w:r>
    </w:p>
    <w:p w:rsidR="000920E3" w:rsidRDefault="000920E3" w:rsidP="00E938D9">
      <w:pPr>
        <w:jc w:val="both"/>
        <w:rPr>
          <w:rFonts w:ascii="Arial" w:hAnsi="Arial" w:cs="Arial"/>
          <w:sz w:val="24"/>
          <w:szCs w:val="24"/>
        </w:rPr>
      </w:pPr>
    </w:p>
    <w:p w:rsidR="000920E3" w:rsidRDefault="000920E3" w:rsidP="00E938D9">
      <w:pPr>
        <w:jc w:val="both"/>
        <w:rPr>
          <w:rFonts w:ascii="Arial" w:hAnsi="Arial" w:cs="Arial"/>
          <w:sz w:val="24"/>
          <w:szCs w:val="24"/>
        </w:rPr>
      </w:pPr>
    </w:p>
    <w:p w:rsidR="000920E3" w:rsidRDefault="000920E3" w:rsidP="00E938D9">
      <w:pPr>
        <w:jc w:val="both"/>
        <w:rPr>
          <w:rFonts w:ascii="Arial" w:hAnsi="Arial" w:cs="Arial"/>
          <w:sz w:val="24"/>
          <w:szCs w:val="24"/>
        </w:rPr>
      </w:pPr>
    </w:p>
    <w:p w:rsidR="004D77B1" w:rsidRPr="000920E3" w:rsidRDefault="004D77B1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920E3">
        <w:rPr>
          <w:rFonts w:ascii="Arial" w:hAnsi="Arial" w:cs="Arial"/>
          <w:b/>
          <w:i/>
          <w:sz w:val="24"/>
          <w:szCs w:val="24"/>
        </w:rPr>
        <w:t xml:space="preserve">20.- </w:t>
      </w:r>
      <w:r w:rsidR="000920E3" w:rsidRPr="000920E3">
        <w:rPr>
          <w:rFonts w:ascii="Arial" w:hAnsi="Arial" w:cs="Arial"/>
          <w:b/>
          <w:i/>
          <w:sz w:val="24"/>
          <w:szCs w:val="24"/>
        </w:rPr>
        <w:t xml:space="preserve">Cita  </w:t>
      </w:r>
      <w:r w:rsidRPr="000920E3">
        <w:rPr>
          <w:rFonts w:ascii="Arial" w:hAnsi="Arial" w:cs="Arial"/>
          <w:b/>
          <w:i/>
          <w:sz w:val="24"/>
          <w:szCs w:val="24"/>
        </w:rPr>
        <w:t xml:space="preserve"> tres tipos de factores productivos </w:t>
      </w:r>
    </w:p>
    <w:p w:rsidR="000920E3" w:rsidRPr="00675E34" w:rsidRDefault="000920E3" w:rsidP="00E938D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Tierra: son los recursos naturales empleados en la producción</w:t>
      </w:r>
      <w:r w:rsidR="008F5E81">
        <w:rPr>
          <w:rFonts w:ascii="Arial" w:hAnsi="Arial" w:cs="Arial"/>
          <w:sz w:val="24"/>
          <w:szCs w:val="24"/>
        </w:rPr>
        <w:t>.</w:t>
      </w:r>
    </w:p>
    <w:p w:rsidR="000920E3" w:rsidRPr="00675E34" w:rsidRDefault="000920E3" w:rsidP="00E938D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Trabajo: es la actividad humana que interviene en la producción</w:t>
      </w:r>
      <w:r w:rsidR="008F5E81">
        <w:rPr>
          <w:rFonts w:ascii="Arial" w:hAnsi="Arial" w:cs="Arial"/>
          <w:sz w:val="24"/>
          <w:szCs w:val="24"/>
        </w:rPr>
        <w:t>.</w:t>
      </w:r>
      <w:r w:rsidRPr="00675E34">
        <w:rPr>
          <w:rFonts w:ascii="Arial" w:hAnsi="Arial" w:cs="Arial"/>
          <w:sz w:val="24"/>
          <w:szCs w:val="24"/>
        </w:rPr>
        <w:t xml:space="preserve"> </w:t>
      </w:r>
    </w:p>
    <w:p w:rsidR="000920E3" w:rsidRPr="00675E34" w:rsidRDefault="000920E3" w:rsidP="00E938D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Capital: es el conjunto de bienes empleados para producir otros bienes o servicios.</w:t>
      </w:r>
    </w:p>
    <w:p w:rsidR="000920E3" w:rsidRPr="00F343DD" w:rsidRDefault="000920E3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343DD">
        <w:rPr>
          <w:rFonts w:ascii="Arial" w:hAnsi="Arial" w:cs="Arial"/>
          <w:b/>
          <w:i/>
          <w:sz w:val="24"/>
          <w:szCs w:val="24"/>
        </w:rPr>
        <w:t>21.-  Cita tres tipos de agente económicos</w:t>
      </w:r>
    </w:p>
    <w:p w:rsidR="000920E3" w:rsidRPr="00675E34" w:rsidRDefault="000920E3" w:rsidP="00E938D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Las familias: ofrecen a las empresas sus factores productivos, especialmente el trabajo, y consumen los bienes y servicios que las empresas producen.</w:t>
      </w:r>
    </w:p>
    <w:p w:rsidR="000920E3" w:rsidRPr="00675E34" w:rsidRDefault="000920E3" w:rsidP="00E938D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 xml:space="preserve">Las empresas: producen y distribuyen los bienes y servicios, empleando para ello los factores productivos de las familias. </w:t>
      </w:r>
    </w:p>
    <w:p w:rsidR="00525FF2" w:rsidRPr="00675E34" w:rsidRDefault="000920E3" w:rsidP="00E938D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 xml:space="preserve">El Estado: regula la economía y ofrece bienes y servicios públicos, así como subvenciones y ayudas, con los impuestos que recauda. </w:t>
      </w:r>
    </w:p>
    <w:p w:rsidR="00523051" w:rsidRPr="00F343DD" w:rsidRDefault="00523051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343DD">
        <w:rPr>
          <w:rFonts w:ascii="Arial" w:hAnsi="Arial" w:cs="Arial"/>
          <w:b/>
          <w:i/>
          <w:sz w:val="24"/>
          <w:szCs w:val="24"/>
        </w:rPr>
        <w:t>22.- Definición de Producto Interior  Bruto</w:t>
      </w:r>
    </w:p>
    <w:p w:rsidR="00523051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23051">
        <w:rPr>
          <w:rFonts w:ascii="Arial" w:hAnsi="Arial" w:cs="Arial"/>
          <w:sz w:val="24"/>
          <w:szCs w:val="24"/>
        </w:rPr>
        <w:t>PIB es el valor de los bienes y servicios finales</w:t>
      </w:r>
      <w:r w:rsidR="00F343DD">
        <w:rPr>
          <w:rFonts w:ascii="Arial" w:hAnsi="Arial" w:cs="Arial"/>
          <w:sz w:val="24"/>
          <w:szCs w:val="24"/>
        </w:rPr>
        <w:t>(o</w:t>
      </w:r>
      <w:r w:rsidR="00523051">
        <w:rPr>
          <w:rFonts w:ascii="Arial" w:hAnsi="Arial" w:cs="Arial"/>
          <w:sz w:val="24"/>
          <w:szCs w:val="24"/>
        </w:rPr>
        <w:t xml:space="preserve"> sea, los que se han empleado para producir otros) producidos en un país a lo largo de un determinado periodo de </w:t>
      </w:r>
      <w:r w:rsidR="00F343DD">
        <w:rPr>
          <w:rFonts w:ascii="Arial" w:hAnsi="Arial" w:cs="Arial"/>
          <w:sz w:val="24"/>
          <w:szCs w:val="24"/>
        </w:rPr>
        <w:t>tiempo (</w:t>
      </w:r>
      <w:r w:rsidR="00523051">
        <w:rPr>
          <w:rFonts w:ascii="Arial" w:hAnsi="Arial" w:cs="Arial"/>
          <w:sz w:val="24"/>
          <w:szCs w:val="24"/>
        </w:rPr>
        <w:t>normalmente un año).</w:t>
      </w:r>
    </w:p>
    <w:p w:rsidR="00F343DD" w:rsidRPr="00F343DD" w:rsidRDefault="00F343DD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343DD">
        <w:rPr>
          <w:rFonts w:ascii="Arial" w:hAnsi="Arial" w:cs="Arial"/>
          <w:b/>
          <w:i/>
          <w:sz w:val="24"/>
          <w:szCs w:val="24"/>
        </w:rPr>
        <w:t>23:- ¿Qué  funciones debe cumplir el dinero en economía?</w:t>
      </w:r>
    </w:p>
    <w:p w:rsidR="00F343DD" w:rsidRPr="00675E34" w:rsidRDefault="00F343DD" w:rsidP="00E938D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Unidad de cuenta, medio de cambio y depósito de valor.</w:t>
      </w:r>
    </w:p>
    <w:p w:rsidR="00F343DD" w:rsidRPr="00F343DD" w:rsidRDefault="00F343DD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343DD">
        <w:rPr>
          <w:rFonts w:ascii="Arial" w:hAnsi="Arial" w:cs="Arial"/>
          <w:b/>
          <w:i/>
          <w:sz w:val="24"/>
          <w:szCs w:val="24"/>
        </w:rPr>
        <w:t>24.- ¿Cómo es la base de nuestro sistema monetario?</w:t>
      </w:r>
    </w:p>
    <w:p w:rsidR="00F343DD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343DD">
        <w:rPr>
          <w:rFonts w:ascii="Arial" w:hAnsi="Arial" w:cs="Arial"/>
          <w:sz w:val="24"/>
          <w:szCs w:val="24"/>
        </w:rPr>
        <w:t>Es el dinero en efectivo</w:t>
      </w:r>
      <w:r w:rsidR="008F5E81">
        <w:rPr>
          <w:rFonts w:ascii="Arial" w:hAnsi="Arial" w:cs="Arial"/>
          <w:sz w:val="24"/>
          <w:szCs w:val="24"/>
        </w:rPr>
        <w:t>.</w:t>
      </w:r>
    </w:p>
    <w:p w:rsidR="00F343DD" w:rsidRPr="00F343DD" w:rsidRDefault="00F343DD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343DD">
        <w:rPr>
          <w:rFonts w:ascii="Arial" w:hAnsi="Arial" w:cs="Arial"/>
          <w:b/>
          <w:i/>
          <w:sz w:val="24"/>
          <w:szCs w:val="24"/>
        </w:rPr>
        <w:t>25.- ¿De qué forma encontramos el dinero en efectivo?</w:t>
      </w:r>
    </w:p>
    <w:p w:rsidR="00F343DD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343DD">
        <w:rPr>
          <w:rFonts w:ascii="Arial" w:hAnsi="Arial" w:cs="Arial"/>
          <w:sz w:val="24"/>
          <w:szCs w:val="24"/>
        </w:rPr>
        <w:t>En monedas y billetes de curso legal</w:t>
      </w:r>
      <w:r w:rsidR="008F5E81">
        <w:rPr>
          <w:rFonts w:ascii="Arial" w:hAnsi="Arial" w:cs="Arial"/>
          <w:sz w:val="24"/>
          <w:szCs w:val="24"/>
        </w:rPr>
        <w:t>.</w:t>
      </w:r>
    </w:p>
    <w:p w:rsidR="00F343DD" w:rsidRPr="0056339B" w:rsidRDefault="00F343DD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6339B">
        <w:rPr>
          <w:rFonts w:ascii="Arial" w:hAnsi="Arial" w:cs="Arial"/>
          <w:b/>
          <w:i/>
          <w:sz w:val="24"/>
          <w:szCs w:val="24"/>
        </w:rPr>
        <w:t>26.</w:t>
      </w:r>
      <w:r w:rsidR="0056339B" w:rsidRPr="0056339B">
        <w:rPr>
          <w:rFonts w:ascii="Arial" w:hAnsi="Arial" w:cs="Arial"/>
          <w:b/>
          <w:i/>
          <w:sz w:val="24"/>
          <w:szCs w:val="24"/>
        </w:rPr>
        <w:t>- ¿</w:t>
      </w:r>
      <w:r w:rsidRPr="0056339B">
        <w:rPr>
          <w:rFonts w:ascii="Arial" w:hAnsi="Arial" w:cs="Arial"/>
          <w:b/>
          <w:i/>
          <w:sz w:val="24"/>
          <w:szCs w:val="24"/>
        </w:rPr>
        <w:t>Quién se encarga de emitir el dinero en efectivo?</w:t>
      </w:r>
    </w:p>
    <w:p w:rsidR="00F343DD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343DD">
        <w:rPr>
          <w:rFonts w:ascii="Arial" w:hAnsi="Arial" w:cs="Arial"/>
          <w:sz w:val="24"/>
          <w:szCs w:val="24"/>
        </w:rPr>
        <w:t>Es emitido por el Banco Central Europeo y los bancos centrales nacionales, como el Banco de España.</w:t>
      </w:r>
    </w:p>
    <w:p w:rsidR="0056339B" w:rsidRPr="0056339B" w:rsidRDefault="0056339B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6339B">
        <w:rPr>
          <w:rFonts w:ascii="Arial" w:hAnsi="Arial" w:cs="Arial"/>
          <w:b/>
          <w:i/>
          <w:sz w:val="24"/>
          <w:szCs w:val="24"/>
        </w:rPr>
        <w:t>27.- ¿Cómo circula el dinero a parte de monedas y billetes?</w:t>
      </w:r>
    </w:p>
    <w:p w:rsidR="0056339B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6339B">
        <w:rPr>
          <w:rFonts w:ascii="Arial" w:hAnsi="Arial" w:cs="Arial"/>
          <w:sz w:val="24"/>
          <w:szCs w:val="24"/>
        </w:rPr>
        <w:t>Circula en forma de tarjeta, a través de dispositivos como móviles o simplemente mediante transferencias informáticas.</w:t>
      </w:r>
    </w:p>
    <w:p w:rsidR="0056339B" w:rsidRDefault="0056339B" w:rsidP="00E938D9">
      <w:pPr>
        <w:jc w:val="both"/>
        <w:rPr>
          <w:rFonts w:ascii="Arial" w:hAnsi="Arial" w:cs="Arial"/>
          <w:sz w:val="24"/>
          <w:szCs w:val="24"/>
        </w:rPr>
      </w:pPr>
    </w:p>
    <w:p w:rsidR="0056339B" w:rsidRDefault="0056339B" w:rsidP="00E938D9">
      <w:pPr>
        <w:jc w:val="both"/>
        <w:rPr>
          <w:rFonts w:ascii="Arial" w:hAnsi="Arial" w:cs="Arial"/>
          <w:sz w:val="24"/>
          <w:szCs w:val="24"/>
        </w:rPr>
      </w:pPr>
    </w:p>
    <w:p w:rsidR="0056339B" w:rsidRPr="005D137F" w:rsidRDefault="0056339B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D137F">
        <w:rPr>
          <w:rFonts w:ascii="Arial" w:hAnsi="Arial" w:cs="Arial"/>
          <w:b/>
          <w:i/>
          <w:sz w:val="24"/>
          <w:szCs w:val="24"/>
        </w:rPr>
        <w:t>28.- ¿A qué llamamos reservas bancarias o reservas de caja?</w:t>
      </w:r>
    </w:p>
    <w:p w:rsidR="0056339B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6339B">
        <w:rPr>
          <w:rFonts w:ascii="Arial" w:hAnsi="Arial" w:cs="Arial"/>
          <w:sz w:val="24"/>
          <w:szCs w:val="24"/>
        </w:rPr>
        <w:t>A la parte de los depósitos que un banco mantiene inactiva para hacer frente a las retiradas de dinero por parte de sus clientes.</w:t>
      </w:r>
    </w:p>
    <w:p w:rsidR="00FE7014" w:rsidRPr="005D137F" w:rsidRDefault="00FE7014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D137F">
        <w:rPr>
          <w:rFonts w:ascii="Arial" w:hAnsi="Arial" w:cs="Arial"/>
          <w:b/>
          <w:i/>
          <w:sz w:val="24"/>
          <w:szCs w:val="24"/>
        </w:rPr>
        <w:t>29.- ¿A qué llamamos coeficiente de caja?</w:t>
      </w:r>
    </w:p>
    <w:p w:rsidR="00FE7014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E7014">
        <w:rPr>
          <w:rFonts w:ascii="Arial" w:hAnsi="Arial" w:cs="Arial"/>
          <w:sz w:val="24"/>
          <w:szCs w:val="24"/>
        </w:rPr>
        <w:t>A la proporción que representan las reservas bancarias con respecto al total de sus depósitos.</w:t>
      </w:r>
    </w:p>
    <w:p w:rsidR="00FE7014" w:rsidRPr="005D137F" w:rsidRDefault="00FE7014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D137F">
        <w:rPr>
          <w:rFonts w:ascii="Arial" w:hAnsi="Arial" w:cs="Arial"/>
          <w:b/>
          <w:i/>
          <w:sz w:val="24"/>
          <w:szCs w:val="24"/>
        </w:rPr>
        <w:t>30.</w:t>
      </w:r>
      <w:r w:rsidR="005D137F" w:rsidRPr="005D137F">
        <w:rPr>
          <w:rFonts w:ascii="Arial" w:hAnsi="Arial" w:cs="Arial"/>
          <w:b/>
          <w:i/>
          <w:sz w:val="24"/>
          <w:szCs w:val="24"/>
        </w:rPr>
        <w:t>- ¿</w:t>
      </w:r>
      <w:r w:rsidRPr="005D137F">
        <w:rPr>
          <w:rFonts w:ascii="Arial" w:hAnsi="Arial" w:cs="Arial"/>
          <w:b/>
          <w:i/>
          <w:sz w:val="24"/>
          <w:szCs w:val="24"/>
        </w:rPr>
        <w:t>Cómo se calcula el coeficiente de caja?</w:t>
      </w:r>
    </w:p>
    <w:p w:rsidR="00CF313F" w:rsidRPr="00CF313F" w:rsidRDefault="00CF313F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89E13" wp14:editId="4F65331E">
                <wp:simplePos x="0" y="0"/>
                <wp:positionH relativeFrom="column">
                  <wp:posOffset>1853565</wp:posOffset>
                </wp:positionH>
                <wp:positionV relativeFrom="paragraph">
                  <wp:posOffset>240030</wp:posOffset>
                </wp:positionV>
                <wp:extent cx="73342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95pt,18.9pt" to="203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 xml:space="preserve">Coeficiente de caja= </w:t>
      </w:r>
      <w:r w:rsidRPr="00CF313F">
        <w:rPr>
          <w:rFonts w:ascii="Arial" w:hAnsi="Arial" w:cs="Arial"/>
          <w:sz w:val="24"/>
          <w:szCs w:val="24"/>
        </w:rPr>
        <w:t>Reservas</w:t>
      </w:r>
    </w:p>
    <w:p w:rsidR="00CF313F" w:rsidRPr="00CF313F" w:rsidRDefault="00CF313F" w:rsidP="00E938D9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Depósitos </w:t>
      </w:r>
    </w:p>
    <w:p w:rsidR="00CF313F" w:rsidRPr="005D137F" w:rsidRDefault="00CF313F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D137F">
        <w:rPr>
          <w:rFonts w:ascii="Arial" w:hAnsi="Arial" w:cs="Arial"/>
          <w:b/>
          <w:i/>
          <w:sz w:val="24"/>
          <w:szCs w:val="24"/>
        </w:rPr>
        <w:t>31.-  A qué obligan los bancos centrales</w:t>
      </w:r>
      <w:r w:rsidR="005D137F" w:rsidRPr="005D137F">
        <w:rPr>
          <w:rFonts w:ascii="Arial" w:hAnsi="Arial" w:cs="Arial"/>
          <w:b/>
          <w:i/>
          <w:sz w:val="24"/>
          <w:szCs w:val="24"/>
        </w:rPr>
        <w:t xml:space="preserve"> a bancos privados</w:t>
      </w:r>
    </w:p>
    <w:p w:rsidR="005D137F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D137F">
        <w:rPr>
          <w:rFonts w:ascii="Arial" w:hAnsi="Arial" w:cs="Arial"/>
          <w:sz w:val="24"/>
          <w:szCs w:val="24"/>
        </w:rPr>
        <w:t>A mantener unas reservas mínimas  para garantizar la solvencia de los bancos y como instrumento de política monetaria.</w:t>
      </w:r>
    </w:p>
    <w:p w:rsidR="005D137F" w:rsidRPr="005D137F" w:rsidRDefault="005D137F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D137F">
        <w:rPr>
          <w:rFonts w:ascii="Arial" w:hAnsi="Arial" w:cs="Arial"/>
          <w:b/>
          <w:i/>
          <w:sz w:val="24"/>
          <w:szCs w:val="24"/>
        </w:rPr>
        <w:t>32.- ¿Qué es el tipo de interés?</w:t>
      </w:r>
    </w:p>
    <w:p w:rsidR="005D137F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D137F">
        <w:rPr>
          <w:rFonts w:ascii="Arial" w:hAnsi="Arial" w:cs="Arial"/>
          <w:sz w:val="24"/>
          <w:szCs w:val="24"/>
        </w:rPr>
        <w:t>Es  la remuneración que recibe un prestamista por prestar una suma de dinero</w:t>
      </w:r>
      <w:r w:rsidR="008F5E81">
        <w:rPr>
          <w:rFonts w:ascii="Arial" w:hAnsi="Arial" w:cs="Arial"/>
          <w:sz w:val="24"/>
          <w:szCs w:val="24"/>
        </w:rPr>
        <w:t>.</w:t>
      </w:r>
    </w:p>
    <w:p w:rsidR="005D137F" w:rsidRPr="005D137F" w:rsidRDefault="005D137F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D137F">
        <w:rPr>
          <w:rFonts w:ascii="Arial" w:hAnsi="Arial" w:cs="Arial"/>
          <w:b/>
          <w:i/>
          <w:sz w:val="24"/>
          <w:szCs w:val="24"/>
        </w:rPr>
        <w:t>33.- ¿Cómo se expresa el tipo de interés?</w:t>
      </w:r>
    </w:p>
    <w:p w:rsidR="005D137F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D137F">
        <w:rPr>
          <w:rFonts w:ascii="Arial" w:hAnsi="Arial" w:cs="Arial"/>
          <w:sz w:val="24"/>
          <w:szCs w:val="24"/>
        </w:rPr>
        <w:t>Se expresa como tanto por ciento de la suma prestada con respecto a un periodo de tiempo.</w:t>
      </w:r>
    </w:p>
    <w:p w:rsidR="005D137F" w:rsidRPr="005D137F" w:rsidRDefault="005D137F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D137F">
        <w:rPr>
          <w:rFonts w:ascii="Arial" w:hAnsi="Arial" w:cs="Arial"/>
          <w:b/>
          <w:i/>
          <w:sz w:val="24"/>
          <w:szCs w:val="24"/>
        </w:rPr>
        <w:t>34.- ¿Cuántos tipos de interés existen? ¿Cuáles son?</w:t>
      </w:r>
    </w:p>
    <w:p w:rsidR="005D137F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D137F">
        <w:rPr>
          <w:rFonts w:ascii="Arial" w:hAnsi="Arial" w:cs="Arial"/>
          <w:sz w:val="24"/>
          <w:szCs w:val="24"/>
        </w:rPr>
        <w:t>Existen dos tipos de interés.</w:t>
      </w:r>
    </w:p>
    <w:p w:rsidR="005D137F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D137F">
        <w:rPr>
          <w:rFonts w:ascii="Arial" w:hAnsi="Arial" w:cs="Arial"/>
          <w:sz w:val="24"/>
          <w:szCs w:val="24"/>
        </w:rPr>
        <w:t>El Euribor  y los tipos de interés oficiales del Banco Central Europeo.</w:t>
      </w:r>
    </w:p>
    <w:p w:rsidR="005D137F" w:rsidRPr="00675E34" w:rsidRDefault="005D137F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75E34">
        <w:rPr>
          <w:rFonts w:ascii="Arial" w:hAnsi="Arial" w:cs="Arial"/>
          <w:b/>
          <w:i/>
          <w:sz w:val="24"/>
          <w:szCs w:val="24"/>
        </w:rPr>
        <w:t>35.- ¿Qué provoca el aumento de los tipos de interés?</w:t>
      </w:r>
    </w:p>
    <w:p w:rsidR="005D137F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D137F">
        <w:rPr>
          <w:rFonts w:ascii="Arial" w:hAnsi="Arial" w:cs="Arial"/>
          <w:sz w:val="24"/>
          <w:szCs w:val="24"/>
        </w:rPr>
        <w:t>Provoca un aumento del ahorro y un descenso del gasto, así como de la cantidad de dinero en circulación.</w:t>
      </w:r>
    </w:p>
    <w:p w:rsidR="005D137F" w:rsidRPr="00675E34" w:rsidRDefault="005D137F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75E34">
        <w:rPr>
          <w:rFonts w:ascii="Arial" w:hAnsi="Arial" w:cs="Arial"/>
          <w:b/>
          <w:i/>
          <w:sz w:val="24"/>
          <w:szCs w:val="24"/>
        </w:rPr>
        <w:t>36.- ¿Qué provoca el descenso de los tipos de interés?</w:t>
      </w:r>
    </w:p>
    <w:p w:rsidR="003C546E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C546E">
        <w:rPr>
          <w:rFonts w:ascii="Arial" w:hAnsi="Arial" w:cs="Arial"/>
          <w:sz w:val="24"/>
          <w:szCs w:val="24"/>
        </w:rPr>
        <w:t>Provoca un aumento del gasto, así como de la cantidad de dinero en circulación.</w:t>
      </w:r>
    </w:p>
    <w:p w:rsidR="00675E34" w:rsidRDefault="00675E34" w:rsidP="00E938D9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75E34" w:rsidRDefault="00675E34" w:rsidP="00E938D9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C546E" w:rsidRPr="00675E34" w:rsidRDefault="003C546E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75E34">
        <w:rPr>
          <w:rFonts w:ascii="Arial" w:hAnsi="Arial" w:cs="Arial"/>
          <w:b/>
          <w:i/>
          <w:sz w:val="24"/>
          <w:szCs w:val="24"/>
        </w:rPr>
        <w:t>37.- ¿Qué es la inflación?</w:t>
      </w:r>
    </w:p>
    <w:p w:rsidR="003C546E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C546E">
        <w:rPr>
          <w:rFonts w:ascii="Arial" w:hAnsi="Arial" w:cs="Arial"/>
          <w:sz w:val="24"/>
          <w:szCs w:val="24"/>
        </w:rPr>
        <w:t>Un aumento generalizado de los precios que se mantienen durante un período de tiempo</w:t>
      </w:r>
      <w:r w:rsidR="008F5E81">
        <w:rPr>
          <w:rFonts w:ascii="Arial" w:hAnsi="Arial" w:cs="Arial"/>
          <w:sz w:val="24"/>
          <w:szCs w:val="24"/>
        </w:rPr>
        <w:t>.</w:t>
      </w:r>
    </w:p>
    <w:p w:rsidR="003C546E" w:rsidRPr="00675E34" w:rsidRDefault="003C546E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75E34">
        <w:rPr>
          <w:rFonts w:ascii="Arial" w:hAnsi="Arial" w:cs="Arial"/>
          <w:b/>
          <w:i/>
          <w:sz w:val="24"/>
          <w:szCs w:val="24"/>
        </w:rPr>
        <w:t>38.- ¿Qué es la deflación?</w:t>
      </w:r>
    </w:p>
    <w:p w:rsidR="003C546E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C546E">
        <w:rPr>
          <w:rFonts w:ascii="Arial" w:hAnsi="Arial" w:cs="Arial"/>
          <w:sz w:val="24"/>
          <w:szCs w:val="24"/>
        </w:rPr>
        <w:t>Un descenso generalizado de los precios que se mantiene durante un período de tiempo.</w:t>
      </w:r>
    </w:p>
    <w:p w:rsidR="005D137F" w:rsidRPr="00675E34" w:rsidRDefault="003C546E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75E34">
        <w:rPr>
          <w:rFonts w:ascii="Arial" w:hAnsi="Arial" w:cs="Arial"/>
          <w:b/>
          <w:i/>
          <w:sz w:val="24"/>
          <w:szCs w:val="24"/>
        </w:rPr>
        <w:t>39.- ¿Cómo de mide en España inflación y la deflación?</w:t>
      </w:r>
    </w:p>
    <w:p w:rsidR="003C546E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C546E">
        <w:rPr>
          <w:rFonts w:ascii="Arial" w:hAnsi="Arial" w:cs="Arial"/>
          <w:sz w:val="24"/>
          <w:szCs w:val="24"/>
        </w:rPr>
        <w:t>A través del Instituto Nacional de Estadística.</w:t>
      </w:r>
    </w:p>
    <w:p w:rsidR="003C546E" w:rsidRPr="00675E34" w:rsidRDefault="003C546E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75E34">
        <w:rPr>
          <w:rFonts w:ascii="Arial" w:hAnsi="Arial" w:cs="Arial"/>
          <w:b/>
          <w:i/>
          <w:sz w:val="24"/>
          <w:szCs w:val="24"/>
        </w:rPr>
        <w:t>40.- ¿Qué es el Índice de Precios al Consumo (IPC)?</w:t>
      </w:r>
    </w:p>
    <w:p w:rsidR="003C546E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C546E">
        <w:rPr>
          <w:rFonts w:ascii="Arial" w:hAnsi="Arial" w:cs="Arial"/>
          <w:sz w:val="24"/>
          <w:szCs w:val="24"/>
        </w:rPr>
        <w:t xml:space="preserve">Es un indicador estadístico que mide la evolución de los precios de los bienes y servicios consumidos por las familias residentes en España. </w:t>
      </w:r>
    </w:p>
    <w:p w:rsidR="003C546E" w:rsidRPr="00675E34" w:rsidRDefault="003C546E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75E34">
        <w:rPr>
          <w:rFonts w:ascii="Arial" w:hAnsi="Arial" w:cs="Arial"/>
          <w:b/>
          <w:i/>
          <w:sz w:val="24"/>
          <w:szCs w:val="24"/>
        </w:rPr>
        <w:t>41.- ¿Cuáles son las principales causas de la inflación?</w:t>
      </w:r>
    </w:p>
    <w:p w:rsidR="003C546E" w:rsidRPr="00675E34" w:rsidRDefault="003C546E" w:rsidP="00E938D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Un aumento de los coste</w:t>
      </w:r>
      <w:r w:rsidR="00F23F16" w:rsidRPr="00675E34">
        <w:rPr>
          <w:rFonts w:ascii="Arial" w:hAnsi="Arial" w:cs="Arial"/>
          <w:sz w:val="24"/>
          <w:szCs w:val="24"/>
        </w:rPr>
        <w:t>s</w:t>
      </w:r>
      <w:r w:rsidRPr="00675E34">
        <w:rPr>
          <w:rFonts w:ascii="Arial" w:hAnsi="Arial" w:cs="Arial"/>
          <w:sz w:val="24"/>
          <w:szCs w:val="24"/>
        </w:rPr>
        <w:t xml:space="preserve"> de producción</w:t>
      </w:r>
      <w:r w:rsidR="008F5E81">
        <w:rPr>
          <w:rFonts w:ascii="Arial" w:hAnsi="Arial" w:cs="Arial"/>
          <w:sz w:val="24"/>
          <w:szCs w:val="24"/>
        </w:rPr>
        <w:t>.</w:t>
      </w:r>
    </w:p>
    <w:p w:rsidR="003C546E" w:rsidRPr="00675E34" w:rsidRDefault="003C546E" w:rsidP="00E938D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Un aumento de la demanda con respecto a la oferta</w:t>
      </w:r>
      <w:r w:rsidR="008F5E81">
        <w:rPr>
          <w:rFonts w:ascii="Arial" w:hAnsi="Arial" w:cs="Arial"/>
          <w:sz w:val="24"/>
          <w:szCs w:val="24"/>
        </w:rPr>
        <w:t>.</w:t>
      </w:r>
    </w:p>
    <w:p w:rsidR="003C546E" w:rsidRPr="00675E34" w:rsidRDefault="003C546E" w:rsidP="00E938D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Un aumento de la cantidad de dinero en circulación</w:t>
      </w:r>
      <w:r w:rsidR="008F5E81">
        <w:rPr>
          <w:rFonts w:ascii="Arial" w:hAnsi="Arial" w:cs="Arial"/>
          <w:sz w:val="24"/>
          <w:szCs w:val="24"/>
        </w:rPr>
        <w:t>.</w:t>
      </w:r>
    </w:p>
    <w:p w:rsidR="00F23F16" w:rsidRPr="00675E34" w:rsidRDefault="00F23F16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75E34">
        <w:rPr>
          <w:rFonts w:ascii="Arial" w:hAnsi="Arial" w:cs="Arial"/>
          <w:b/>
          <w:i/>
          <w:sz w:val="24"/>
          <w:szCs w:val="24"/>
        </w:rPr>
        <w:t>42.- ¿Cuáles son los principales efectos de una inflación elevada?</w:t>
      </w:r>
    </w:p>
    <w:p w:rsidR="00F23F16" w:rsidRPr="00675E34" w:rsidRDefault="00F23F16" w:rsidP="00E938D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La reducción del poder adquisitivo del dinero</w:t>
      </w:r>
      <w:r w:rsidR="008F5E81">
        <w:rPr>
          <w:rFonts w:ascii="Arial" w:hAnsi="Arial" w:cs="Arial"/>
          <w:sz w:val="24"/>
          <w:szCs w:val="24"/>
        </w:rPr>
        <w:t>.</w:t>
      </w:r>
    </w:p>
    <w:p w:rsidR="00F23F16" w:rsidRPr="00675E34" w:rsidRDefault="00F23F16" w:rsidP="00E938D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La incertidumbre económica</w:t>
      </w:r>
      <w:r w:rsidR="008F5E81">
        <w:rPr>
          <w:rFonts w:ascii="Arial" w:hAnsi="Arial" w:cs="Arial"/>
          <w:sz w:val="24"/>
          <w:szCs w:val="24"/>
        </w:rPr>
        <w:t>.</w:t>
      </w:r>
    </w:p>
    <w:p w:rsidR="00F23F16" w:rsidRPr="00675E34" w:rsidRDefault="00F23F16" w:rsidP="00E938D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La disminución de la competitividad exterior de los productos nacionales</w:t>
      </w:r>
      <w:r w:rsidR="008F5E81">
        <w:rPr>
          <w:rFonts w:ascii="Arial" w:hAnsi="Arial" w:cs="Arial"/>
          <w:sz w:val="24"/>
          <w:szCs w:val="24"/>
        </w:rPr>
        <w:t>.</w:t>
      </w:r>
    </w:p>
    <w:p w:rsidR="00F23F16" w:rsidRPr="00675E34" w:rsidRDefault="00F23F16" w:rsidP="00E938D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El aumento del desempleo</w:t>
      </w:r>
      <w:r w:rsidR="008F5E81">
        <w:rPr>
          <w:rFonts w:ascii="Arial" w:hAnsi="Arial" w:cs="Arial"/>
          <w:sz w:val="24"/>
          <w:szCs w:val="24"/>
        </w:rPr>
        <w:t>.</w:t>
      </w:r>
    </w:p>
    <w:p w:rsidR="00F23F16" w:rsidRPr="00675E34" w:rsidRDefault="00F23F16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75E34">
        <w:rPr>
          <w:rFonts w:ascii="Arial" w:hAnsi="Arial" w:cs="Arial"/>
          <w:b/>
          <w:i/>
          <w:sz w:val="24"/>
          <w:szCs w:val="24"/>
        </w:rPr>
        <w:t>43.- ¿A qué llamamos población activa?</w:t>
      </w:r>
    </w:p>
    <w:p w:rsidR="00F23F16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23F16">
        <w:rPr>
          <w:rFonts w:ascii="Arial" w:hAnsi="Arial" w:cs="Arial"/>
          <w:sz w:val="24"/>
          <w:szCs w:val="24"/>
        </w:rPr>
        <w:t>Es el conjunto de personas de 16 años y más años que trabaja o que busca activamente trabajo y está disponible para trabajar de inmediato.</w:t>
      </w:r>
    </w:p>
    <w:p w:rsidR="00F23F16" w:rsidRPr="00675E34" w:rsidRDefault="00F23F16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75E34">
        <w:rPr>
          <w:rFonts w:ascii="Arial" w:hAnsi="Arial" w:cs="Arial"/>
          <w:b/>
          <w:i/>
          <w:sz w:val="24"/>
          <w:szCs w:val="24"/>
        </w:rPr>
        <w:t>44.- ¿Qué es la tasa de paro?</w:t>
      </w:r>
    </w:p>
    <w:p w:rsidR="00F23F16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23F16">
        <w:rPr>
          <w:rFonts w:ascii="Arial" w:hAnsi="Arial" w:cs="Arial"/>
          <w:sz w:val="24"/>
          <w:szCs w:val="24"/>
        </w:rPr>
        <w:t>Es el porcentaje de población parada con respecto a la población activa en un período determinado.</w:t>
      </w:r>
    </w:p>
    <w:p w:rsidR="00F23F16" w:rsidRPr="00675E34" w:rsidRDefault="00F23F16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75E34">
        <w:rPr>
          <w:rFonts w:ascii="Arial" w:hAnsi="Arial" w:cs="Arial"/>
          <w:b/>
          <w:i/>
          <w:sz w:val="24"/>
          <w:szCs w:val="24"/>
        </w:rPr>
        <w:t xml:space="preserve">45.- ¿Qué plantean las diferentes escuelas </w:t>
      </w:r>
      <w:r w:rsidR="00DC7F70" w:rsidRPr="00675E34">
        <w:rPr>
          <w:rFonts w:ascii="Arial" w:hAnsi="Arial" w:cs="Arial"/>
          <w:b/>
          <w:i/>
          <w:sz w:val="24"/>
          <w:szCs w:val="24"/>
        </w:rPr>
        <w:t xml:space="preserve">económicas </w:t>
      </w:r>
      <w:r w:rsidRPr="00675E34">
        <w:rPr>
          <w:rFonts w:ascii="Arial" w:hAnsi="Arial" w:cs="Arial"/>
          <w:b/>
          <w:i/>
          <w:sz w:val="24"/>
          <w:szCs w:val="24"/>
        </w:rPr>
        <w:t>como causas del desempleo?</w:t>
      </w:r>
    </w:p>
    <w:p w:rsidR="00F23F16" w:rsidRPr="00675E34" w:rsidRDefault="00F23F16" w:rsidP="00E938D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El tiempo ocupado en la búsqueda de empleo</w:t>
      </w:r>
      <w:r w:rsidR="008F5E81">
        <w:rPr>
          <w:rFonts w:ascii="Arial" w:hAnsi="Arial" w:cs="Arial"/>
          <w:sz w:val="24"/>
          <w:szCs w:val="24"/>
        </w:rPr>
        <w:t>.</w:t>
      </w:r>
    </w:p>
    <w:p w:rsidR="00F23F16" w:rsidRPr="00675E34" w:rsidRDefault="00F23F16" w:rsidP="00E938D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La rigidez del mercado laboral</w:t>
      </w:r>
      <w:r w:rsidR="008F5E81">
        <w:rPr>
          <w:rFonts w:ascii="Arial" w:hAnsi="Arial" w:cs="Arial"/>
          <w:sz w:val="24"/>
          <w:szCs w:val="24"/>
        </w:rPr>
        <w:t>.</w:t>
      </w:r>
    </w:p>
    <w:p w:rsidR="00F23F16" w:rsidRPr="00675E34" w:rsidRDefault="00F23F16" w:rsidP="00E938D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La falta de coincidencia entre la oferta y la demanda</w:t>
      </w:r>
      <w:r w:rsidR="008F5E81">
        <w:rPr>
          <w:rFonts w:ascii="Arial" w:hAnsi="Arial" w:cs="Arial"/>
          <w:sz w:val="24"/>
          <w:szCs w:val="24"/>
        </w:rPr>
        <w:t>.</w:t>
      </w:r>
    </w:p>
    <w:p w:rsidR="00F23F16" w:rsidRPr="00675E34" w:rsidRDefault="00F23F16" w:rsidP="00E938D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lastRenderedPageBreak/>
        <w:t xml:space="preserve">El aumento de la productividad por el </w:t>
      </w:r>
      <w:r w:rsidR="008F5E81" w:rsidRPr="00675E34">
        <w:rPr>
          <w:rFonts w:ascii="Arial" w:hAnsi="Arial" w:cs="Arial"/>
          <w:sz w:val="24"/>
          <w:szCs w:val="24"/>
        </w:rPr>
        <w:t>desarrollo</w:t>
      </w:r>
      <w:r w:rsidRPr="00675E34">
        <w:rPr>
          <w:rFonts w:ascii="Arial" w:hAnsi="Arial" w:cs="Arial"/>
          <w:sz w:val="24"/>
          <w:szCs w:val="24"/>
        </w:rPr>
        <w:t xml:space="preserve"> tecnológico</w:t>
      </w:r>
      <w:r w:rsidR="008F5E81">
        <w:rPr>
          <w:rFonts w:ascii="Arial" w:hAnsi="Arial" w:cs="Arial"/>
          <w:sz w:val="24"/>
          <w:szCs w:val="24"/>
        </w:rPr>
        <w:t>.</w:t>
      </w:r>
    </w:p>
    <w:p w:rsidR="00F23F16" w:rsidRPr="00675E34" w:rsidRDefault="00F23F16" w:rsidP="00E938D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 xml:space="preserve">El </w:t>
      </w:r>
      <w:r w:rsidR="00675E34" w:rsidRPr="00675E34">
        <w:rPr>
          <w:rFonts w:ascii="Arial" w:hAnsi="Arial" w:cs="Arial"/>
          <w:sz w:val="24"/>
          <w:szCs w:val="24"/>
        </w:rPr>
        <w:t>aumento</w:t>
      </w:r>
      <w:r w:rsidRPr="00675E34">
        <w:rPr>
          <w:rFonts w:ascii="Arial" w:hAnsi="Arial" w:cs="Arial"/>
          <w:sz w:val="24"/>
          <w:szCs w:val="24"/>
        </w:rPr>
        <w:t xml:space="preserve"> de la competencia entre los trabajadores</w:t>
      </w:r>
      <w:r w:rsidR="008F5E81">
        <w:rPr>
          <w:rFonts w:ascii="Arial" w:hAnsi="Arial" w:cs="Arial"/>
          <w:sz w:val="24"/>
          <w:szCs w:val="24"/>
        </w:rPr>
        <w:t>.</w:t>
      </w:r>
    </w:p>
    <w:p w:rsidR="00F23F16" w:rsidRPr="00675E34" w:rsidRDefault="00F23F16" w:rsidP="00E938D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La debilidad de la demanda</w:t>
      </w:r>
      <w:r w:rsidR="008F5E81">
        <w:rPr>
          <w:rFonts w:ascii="Arial" w:hAnsi="Arial" w:cs="Arial"/>
          <w:sz w:val="24"/>
          <w:szCs w:val="24"/>
        </w:rPr>
        <w:t>.</w:t>
      </w:r>
    </w:p>
    <w:p w:rsidR="00F23F16" w:rsidRPr="00675E34" w:rsidRDefault="00F23F16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75E34">
        <w:rPr>
          <w:rFonts w:ascii="Arial" w:hAnsi="Arial" w:cs="Arial"/>
          <w:b/>
          <w:i/>
          <w:sz w:val="24"/>
          <w:szCs w:val="24"/>
        </w:rPr>
        <w:t xml:space="preserve">46.- </w:t>
      </w:r>
      <w:r w:rsidR="00675E34">
        <w:rPr>
          <w:rFonts w:ascii="Arial" w:hAnsi="Arial" w:cs="Arial"/>
          <w:b/>
          <w:i/>
          <w:sz w:val="24"/>
          <w:szCs w:val="24"/>
        </w:rPr>
        <w:t>¿</w:t>
      </w:r>
      <w:r w:rsidRPr="00675E34">
        <w:rPr>
          <w:rFonts w:ascii="Arial" w:hAnsi="Arial" w:cs="Arial"/>
          <w:b/>
          <w:i/>
          <w:sz w:val="24"/>
          <w:szCs w:val="24"/>
        </w:rPr>
        <w:t xml:space="preserve">Qué plantean las diferentes escuelas </w:t>
      </w:r>
      <w:r w:rsidR="00DC7F70" w:rsidRPr="00675E34">
        <w:rPr>
          <w:rFonts w:ascii="Arial" w:hAnsi="Arial" w:cs="Arial"/>
          <w:b/>
          <w:i/>
          <w:sz w:val="24"/>
          <w:szCs w:val="24"/>
        </w:rPr>
        <w:t xml:space="preserve">económicas </w:t>
      </w:r>
      <w:r w:rsidRPr="00675E34">
        <w:rPr>
          <w:rFonts w:ascii="Arial" w:hAnsi="Arial" w:cs="Arial"/>
          <w:b/>
          <w:i/>
          <w:sz w:val="24"/>
          <w:szCs w:val="24"/>
        </w:rPr>
        <w:t>para combatir el  desempleo?</w:t>
      </w:r>
    </w:p>
    <w:p w:rsidR="00DC7F70" w:rsidRPr="00675E34" w:rsidRDefault="00DC7F70" w:rsidP="00E938D9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La liberalización del mercado laboral</w:t>
      </w:r>
      <w:r w:rsidR="008F5E81">
        <w:rPr>
          <w:rFonts w:ascii="Arial" w:hAnsi="Arial" w:cs="Arial"/>
          <w:sz w:val="24"/>
          <w:szCs w:val="24"/>
        </w:rPr>
        <w:t>.</w:t>
      </w:r>
    </w:p>
    <w:p w:rsidR="00DC7F70" w:rsidRPr="00675E34" w:rsidRDefault="00DC7F70" w:rsidP="00E938D9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 xml:space="preserve">El </w:t>
      </w:r>
      <w:r w:rsidR="00675E34" w:rsidRPr="00675E34">
        <w:rPr>
          <w:rFonts w:ascii="Arial" w:hAnsi="Arial" w:cs="Arial"/>
          <w:sz w:val="24"/>
          <w:szCs w:val="24"/>
        </w:rPr>
        <w:t>estímulo</w:t>
      </w:r>
      <w:r w:rsidRPr="00675E34">
        <w:rPr>
          <w:rFonts w:ascii="Arial" w:hAnsi="Arial" w:cs="Arial"/>
          <w:sz w:val="24"/>
          <w:szCs w:val="24"/>
        </w:rPr>
        <w:t xml:space="preserve"> de la demanda, mediante políticas </w:t>
      </w:r>
      <w:r w:rsidR="00675E34" w:rsidRPr="00675E34">
        <w:rPr>
          <w:rFonts w:ascii="Arial" w:hAnsi="Arial" w:cs="Arial"/>
          <w:sz w:val="24"/>
          <w:szCs w:val="24"/>
        </w:rPr>
        <w:t>monetarias</w:t>
      </w:r>
      <w:r w:rsidRPr="00675E34">
        <w:rPr>
          <w:rFonts w:ascii="Arial" w:hAnsi="Arial" w:cs="Arial"/>
          <w:sz w:val="24"/>
          <w:szCs w:val="24"/>
        </w:rPr>
        <w:t xml:space="preserve"> </w:t>
      </w:r>
      <w:r w:rsidR="00675E34" w:rsidRPr="00675E34">
        <w:rPr>
          <w:rFonts w:ascii="Arial" w:hAnsi="Arial" w:cs="Arial"/>
          <w:sz w:val="24"/>
          <w:szCs w:val="24"/>
        </w:rPr>
        <w:t>expansivas</w:t>
      </w:r>
      <w:r w:rsidRPr="00675E34">
        <w:rPr>
          <w:rFonts w:ascii="Arial" w:hAnsi="Arial" w:cs="Arial"/>
          <w:sz w:val="24"/>
          <w:szCs w:val="24"/>
        </w:rPr>
        <w:t xml:space="preserve"> o mediante políticas </w:t>
      </w:r>
      <w:r w:rsidR="00675E34" w:rsidRPr="00675E34">
        <w:rPr>
          <w:rFonts w:ascii="Arial" w:hAnsi="Arial" w:cs="Arial"/>
          <w:sz w:val="24"/>
          <w:szCs w:val="24"/>
        </w:rPr>
        <w:t>fiscales</w:t>
      </w:r>
      <w:r w:rsidRPr="00675E34">
        <w:rPr>
          <w:rFonts w:ascii="Arial" w:hAnsi="Arial" w:cs="Arial"/>
          <w:sz w:val="24"/>
          <w:szCs w:val="24"/>
        </w:rPr>
        <w:t xml:space="preserve"> de </w:t>
      </w:r>
      <w:r w:rsidR="00675E34" w:rsidRPr="00675E34">
        <w:rPr>
          <w:rFonts w:ascii="Arial" w:hAnsi="Arial" w:cs="Arial"/>
          <w:sz w:val="24"/>
          <w:szCs w:val="24"/>
        </w:rPr>
        <w:t>estímulo</w:t>
      </w:r>
      <w:r w:rsidRPr="00675E34">
        <w:rPr>
          <w:rFonts w:ascii="Arial" w:hAnsi="Arial" w:cs="Arial"/>
          <w:sz w:val="24"/>
          <w:szCs w:val="24"/>
        </w:rPr>
        <w:t xml:space="preserve">, basadas en el aumento del gasto </w:t>
      </w:r>
      <w:r w:rsidR="00675E34" w:rsidRPr="00675E34">
        <w:rPr>
          <w:rFonts w:ascii="Arial" w:hAnsi="Arial" w:cs="Arial"/>
          <w:sz w:val="24"/>
          <w:szCs w:val="24"/>
        </w:rPr>
        <w:t>público</w:t>
      </w:r>
      <w:r w:rsidRPr="00675E34">
        <w:rPr>
          <w:rFonts w:ascii="Arial" w:hAnsi="Arial" w:cs="Arial"/>
          <w:sz w:val="24"/>
          <w:szCs w:val="24"/>
        </w:rPr>
        <w:t xml:space="preserve"> o la </w:t>
      </w:r>
      <w:r w:rsidR="00675E34" w:rsidRPr="00675E34">
        <w:rPr>
          <w:rFonts w:ascii="Arial" w:hAnsi="Arial" w:cs="Arial"/>
          <w:sz w:val="24"/>
          <w:szCs w:val="24"/>
        </w:rPr>
        <w:t>redistribución</w:t>
      </w:r>
      <w:r w:rsidRPr="00675E34">
        <w:rPr>
          <w:rFonts w:ascii="Arial" w:hAnsi="Arial" w:cs="Arial"/>
          <w:sz w:val="24"/>
          <w:szCs w:val="24"/>
        </w:rPr>
        <w:t xml:space="preserve"> de la carga fiscal</w:t>
      </w:r>
      <w:r w:rsidR="008F5E81">
        <w:rPr>
          <w:rFonts w:ascii="Arial" w:hAnsi="Arial" w:cs="Arial"/>
          <w:sz w:val="24"/>
          <w:szCs w:val="24"/>
        </w:rPr>
        <w:t>.</w:t>
      </w:r>
    </w:p>
    <w:p w:rsidR="00DC7F70" w:rsidRPr="00675E34" w:rsidRDefault="00DC7F70" w:rsidP="00E938D9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Las políticas activas de empleo</w:t>
      </w:r>
      <w:r w:rsidR="008F5E81">
        <w:rPr>
          <w:rFonts w:ascii="Arial" w:hAnsi="Arial" w:cs="Arial"/>
          <w:sz w:val="24"/>
          <w:szCs w:val="24"/>
        </w:rPr>
        <w:t>.</w:t>
      </w:r>
    </w:p>
    <w:p w:rsidR="00DC7F70" w:rsidRPr="00675E34" w:rsidRDefault="00DC7F70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75E34">
        <w:rPr>
          <w:rFonts w:ascii="Arial" w:hAnsi="Arial" w:cs="Arial"/>
          <w:b/>
          <w:i/>
          <w:sz w:val="24"/>
          <w:szCs w:val="24"/>
        </w:rPr>
        <w:t xml:space="preserve">47.- ¿Qué es </w:t>
      </w:r>
      <w:r w:rsidR="00675E34">
        <w:rPr>
          <w:rFonts w:ascii="Arial" w:hAnsi="Arial" w:cs="Arial"/>
          <w:b/>
          <w:i/>
          <w:sz w:val="24"/>
          <w:szCs w:val="24"/>
        </w:rPr>
        <w:t>la ren</w:t>
      </w:r>
      <w:r w:rsidRPr="00675E34">
        <w:rPr>
          <w:rFonts w:ascii="Arial" w:hAnsi="Arial" w:cs="Arial"/>
          <w:b/>
          <w:i/>
          <w:sz w:val="24"/>
          <w:szCs w:val="24"/>
        </w:rPr>
        <w:t>ta disponible?</w:t>
      </w:r>
    </w:p>
    <w:p w:rsidR="00F23F16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C7F70">
        <w:rPr>
          <w:rFonts w:ascii="Arial" w:hAnsi="Arial" w:cs="Arial"/>
          <w:sz w:val="24"/>
          <w:szCs w:val="24"/>
        </w:rPr>
        <w:t>Es aquella parte de renta disponible que puede destinarse a otros sitios: el consumo y el ahorro</w:t>
      </w:r>
      <w:r w:rsidR="008F5E81">
        <w:rPr>
          <w:rFonts w:ascii="Arial" w:hAnsi="Arial" w:cs="Arial"/>
          <w:sz w:val="24"/>
          <w:szCs w:val="24"/>
        </w:rPr>
        <w:t>.</w:t>
      </w:r>
    </w:p>
    <w:p w:rsidR="00DC7F70" w:rsidRPr="00675E34" w:rsidRDefault="00DC7F70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75E34">
        <w:rPr>
          <w:rFonts w:ascii="Arial" w:hAnsi="Arial" w:cs="Arial"/>
          <w:b/>
          <w:i/>
          <w:sz w:val="24"/>
          <w:szCs w:val="24"/>
        </w:rPr>
        <w:t>48.- ¿Qué es el ahorro?</w:t>
      </w:r>
    </w:p>
    <w:p w:rsidR="00DC7F70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C7F70">
        <w:rPr>
          <w:rFonts w:ascii="Arial" w:hAnsi="Arial" w:cs="Arial"/>
          <w:sz w:val="24"/>
          <w:szCs w:val="24"/>
        </w:rPr>
        <w:t>Consiste en reservar parte de los ingresos, sacrificando un consumo presente a cambio de un consumo futuro.</w:t>
      </w:r>
    </w:p>
    <w:p w:rsidR="00F23F16" w:rsidRPr="00675E34" w:rsidRDefault="00DC7F70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75E34">
        <w:rPr>
          <w:rFonts w:ascii="Arial" w:hAnsi="Arial" w:cs="Arial"/>
          <w:b/>
          <w:i/>
          <w:sz w:val="24"/>
          <w:szCs w:val="24"/>
        </w:rPr>
        <w:t>49.- ¿Qué es el endeudamiento?</w:t>
      </w:r>
    </w:p>
    <w:p w:rsidR="00DC7F70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C7F70">
        <w:rPr>
          <w:rFonts w:ascii="Arial" w:hAnsi="Arial" w:cs="Arial"/>
          <w:sz w:val="24"/>
          <w:szCs w:val="24"/>
        </w:rPr>
        <w:t>Consiste en un consumo realizado a partir de ingresos futuros.</w:t>
      </w:r>
    </w:p>
    <w:p w:rsidR="00DC7F70" w:rsidRPr="00675E34" w:rsidRDefault="00DC7F70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75E34">
        <w:rPr>
          <w:rFonts w:ascii="Arial" w:hAnsi="Arial" w:cs="Arial"/>
          <w:b/>
          <w:i/>
          <w:sz w:val="24"/>
          <w:szCs w:val="24"/>
        </w:rPr>
        <w:t xml:space="preserve">50.- </w:t>
      </w:r>
      <w:r w:rsidR="006A1664" w:rsidRPr="00675E34">
        <w:rPr>
          <w:rFonts w:ascii="Arial" w:hAnsi="Arial" w:cs="Arial"/>
          <w:b/>
          <w:i/>
          <w:sz w:val="24"/>
          <w:szCs w:val="24"/>
        </w:rPr>
        <w:t>¿A qué llamamos presupuesto familiar equilibrado?</w:t>
      </w:r>
    </w:p>
    <w:p w:rsidR="006A1664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A1664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aquel</w:t>
      </w:r>
      <w:r w:rsidR="006A1664">
        <w:rPr>
          <w:rFonts w:ascii="Arial" w:hAnsi="Arial" w:cs="Arial"/>
          <w:sz w:val="24"/>
          <w:szCs w:val="24"/>
        </w:rPr>
        <w:t xml:space="preserve"> en el que los gastos son menores que la parte </w:t>
      </w:r>
      <w:r>
        <w:rPr>
          <w:rFonts w:ascii="Arial" w:hAnsi="Arial" w:cs="Arial"/>
          <w:sz w:val="24"/>
          <w:szCs w:val="24"/>
        </w:rPr>
        <w:t>regular</w:t>
      </w:r>
      <w:r w:rsidR="006A1664">
        <w:rPr>
          <w:rFonts w:ascii="Arial" w:hAnsi="Arial" w:cs="Arial"/>
          <w:sz w:val="24"/>
          <w:szCs w:val="24"/>
        </w:rPr>
        <w:t xml:space="preserve"> de los ingresos que queda disponible tras paga los impuestos, de tal forma que se pueda reservar una parte para el ahorro.</w:t>
      </w:r>
    </w:p>
    <w:p w:rsidR="006A1664" w:rsidRPr="00675E34" w:rsidRDefault="00E82254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75E34">
        <w:rPr>
          <w:rFonts w:ascii="Arial" w:hAnsi="Arial" w:cs="Arial"/>
          <w:b/>
          <w:i/>
          <w:sz w:val="24"/>
          <w:szCs w:val="24"/>
        </w:rPr>
        <w:t xml:space="preserve">51.- Un sistema financiero </w:t>
      </w:r>
      <w:r w:rsidR="00675E34" w:rsidRPr="00675E34">
        <w:rPr>
          <w:rFonts w:ascii="Arial" w:hAnsi="Arial" w:cs="Arial"/>
          <w:b/>
          <w:i/>
          <w:sz w:val="24"/>
          <w:szCs w:val="24"/>
        </w:rPr>
        <w:t>es:</w:t>
      </w:r>
    </w:p>
    <w:p w:rsidR="00E82254" w:rsidRDefault="00675E34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82254">
        <w:rPr>
          <w:rFonts w:ascii="Arial" w:hAnsi="Arial" w:cs="Arial"/>
          <w:sz w:val="24"/>
          <w:szCs w:val="24"/>
        </w:rPr>
        <w:t>El conjunto de instituciones que se encargan de canalizar el dinero de los ahorradores para atender a las necesidades de financiación de los inversores.</w:t>
      </w:r>
    </w:p>
    <w:p w:rsidR="00E82254" w:rsidRPr="00675E34" w:rsidRDefault="00E82254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75E34">
        <w:rPr>
          <w:rFonts w:ascii="Arial" w:hAnsi="Arial" w:cs="Arial"/>
          <w:b/>
          <w:i/>
          <w:sz w:val="24"/>
          <w:szCs w:val="24"/>
        </w:rPr>
        <w:t>52.- ¿Qué tres criterios son necesarios al elegir un producto financiero?</w:t>
      </w:r>
    </w:p>
    <w:p w:rsidR="00E82254" w:rsidRPr="00675E34" w:rsidRDefault="00E82254" w:rsidP="00E938D9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  <w:u w:val="single"/>
        </w:rPr>
        <w:t>Su liquidez</w:t>
      </w:r>
      <w:r w:rsidRPr="00675E34">
        <w:rPr>
          <w:rFonts w:ascii="Arial" w:hAnsi="Arial" w:cs="Arial"/>
          <w:sz w:val="24"/>
          <w:szCs w:val="24"/>
        </w:rPr>
        <w:t>, o facilidad para convertirlo el dinero en efectivo</w:t>
      </w:r>
      <w:r w:rsidR="008F5E81">
        <w:rPr>
          <w:rFonts w:ascii="Arial" w:hAnsi="Arial" w:cs="Arial"/>
          <w:sz w:val="24"/>
          <w:szCs w:val="24"/>
        </w:rPr>
        <w:t>.</w:t>
      </w:r>
    </w:p>
    <w:p w:rsidR="00E82254" w:rsidRPr="00675E34" w:rsidRDefault="00E82254" w:rsidP="00E938D9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  <w:u w:val="single"/>
        </w:rPr>
        <w:t>Su seguridad,</w:t>
      </w:r>
      <w:r w:rsidRPr="00675E34">
        <w:rPr>
          <w:rFonts w:ascii="Arial" w:hAnsi="Arial" w:cs="Arial"/>
          <w:sz w:val="24"/>
          <w:szCs w:val="24"/>
        </w:rPr>
        <w:t xml:space="preserve"> o garantía de que vamos a recuperar un rendimiento concreto</w:t>
      </w:r>
      <w:r w:rsidR="008F5E81">
        <w:rPr>
          <w:rFonts w:ascii="Arial" w:hAnsi="Arial" w:cs="Arial"/>
          <w:sz w:val="24"/>
          <w:szCs w:val="24"/>
        </w:rPr>
        <w:t>.</w:t>
      </w:r>
    </w:p>
    <w:p w:rsidR="00E82254" w:rsidRPr="00675E34" w:rsidRDefault="00E82254" w:rsidP="00E938D9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  <w:u w:val="single"/>
        </w:rPr>
        <w:t>Su rentabilidad,</w:t>
      </w:r>
      <w:r w:rsidRPr="00675E34">
        <w:rPr>
          <w:rFonts w:ascii="Arial" w:hAnsi="Arial" w:cs="Arial"/>
          <w:sz w:val="24"/>
          <w:szCs w:val="24"/>
        </w:rPr>
        <w:t xml:space="preserve"> o se a la relación entre el beneficio obtenido y la inversión.</w:t>
      </w:r>
    </w:p>
    <w:p w:rsidR="00675E34" w:rsidRDefault="00675E34" w:rsidP="00E938D9">
      <w:pPr>
        <w:jc w:val="both"/>
        <w:rPr>
          <w:rFonts w:ascii="Arial" w:hAnsi="Arial" w:cs="Arial"/>
          <w:sz w:val="24"/>
          <w:szCs w:val="24"/>
        </w:rPr>
      </w:pPr>
    </w:p>
    <w:p w:rsidR="00675E34" w:rsidRDefault="00675E34" w:rsidP="00E938D9">
      <w:pPr>
        <w:jc w:val="both"/>
        <w:rPr>
          <w:rFonts w:ascii="Arial" w:hAnsi="Arial" w:cs="Arial"/>
          <w:sz w:val="24"/>
          <w:szCs w:val="24"/>
        </w:rPr>
      </w:pPr>
    </w:p>
    <w:p w:rsidR="00E82254" w:rsidRPr="00675E34" w:rsidRDefault="00E82254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75E34">
        <w:rPr>
          <w:rFonts w:ascii="Arial" w:hAnsi="Arial" w:cs="Arial"/>
          <w:b/>
          <w:i/>
          <w:sz w:val="24"/>
          <w:szCs w:val="24"/>
        </w:rPr>
        <w:lastRenderedPageBreak/>
        <w:t>53.-Los productos bancarios incluyen:</w:t>
      </w:r>
    </w:p>
    <w:p w:rsidR="00E82254" w:rsidRPr="00675E34" w:rsidRDefault="00E82254" w:rsidP="00E938D9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  <w:u w:val="single"/>
        </w:rPr>
        <w:t>Operaciones pasivas</w:t>
      </w:r>
      <w:r w:rsidRPr="00675E34">
        <w:rPr>
          <w:rFonts w:ascii="Arial" w:hAnsi="Arial" w:cs="Arial"/>
          <w:sz w:val="24"/>
          <w:szCs w:val="24"/>
        </w:rPr>
        <w:t xml:space="preserve">, en las que </w:t>
      </w:r>
      <w:r w:rsidR="00675E34" w:rsidRPr="00675E34">
        <w:rPr>
          <w:rFonts w:ascii="Arial" w:hAnsi="Arial" w:cs="Arial"/>
          <w:sz w:val="24"/>
          <w:szCs w:val="24"/>
        </w:rPr>
        <w:t>los</w:t>
      </w:r>
      <w:r w:rsidRPr="00675E34">
        <w:rPr>
          <w:rFonts w:ascii="Arial" w:hAnsi="Arial" w:cs="Arial"/>
          <w:sz w:val="24"/>
          <w:szCs w:val="24"/>
        </w:rPr>
        <w:t xml:space="preserve"> bancos se hacen deudores de sus clientes.</w:t>
      </w:r>
    </w:p>
    <w:p w:rsidR="00E82254" w:rsidRPr="00675E34" w:rsidRDefault="00E82254" w:rsidP="00E938D9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  <w:u w:val="single"/>
        </w:rPr>
        <w:t>Operaciones activas</w:t>
      </w:r>
      <w:r w:rsidRPr="00675E34">
        <w:rPr>
          <w:rFonts w:ascii="Arial" w:hAnsi="Arial" w:cs="Arial"/>
          <w:sz w:val="24"/>
          <w:szCs w:val="24"/>
        </w:rPr>
        <w:t>, en las que los bancos se hacen acreedores de sus clientes.</w:t>
      </w:r>
    </w:p>
    <w:p w:rsidR="00E82254" w:rsidRPr="00675E34" w:rsidRDefault="00E82254" w:rsidP="00E938D9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  <w:u w:val="single"/>
        </w:rPr>
        <w:t>Operaciones de servicios,</w:t>
      </w:r>
      <w:r w:rsidRPr="00675E34">
        <w:rPr>
          <w:rFonts w:ascii="Arial" w:hAnsi="Arial" w:cs="Arial"/>
          <w:sz w:val="24"/>
          <w:szCs w:val="24"/>
        </w:rPr>
        <w:t xml:space="preserve"> realizados por los bancos en favor de sus clientes.</w:t>
      </w:r>
    </w:p>
    <w:p w:rsidR="00E82254" w:rsidRPr="00675E34" w:rsidRDefault="00E82254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75E34">
        <w:rPr>
          <w:rFonts w:ascii="Arial" w:hAnsi="Arial" w:cs="Arial"/>
          <w:b/>
          <w:i/>
          <w:sz w:val="24"/>
          <w:szCs w:val="24"/>
        </w:rPr>
        <w:t>54.- Los principales productos financieros no bancarios son:</w:t>
      </w:r>
    </w:p>
    <w:p w:rsidR="00E82254" w:rsidRPr="00675E34" w:rsidRDefault="00E82254" w:rsidP="00E938D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Los seguros;</w:t>
      </w:r>
    </w:p>
    <w:p w:rsidR="00E82254" w:rsidRPr="00675E34" w:rsidRDefault="00E82254" w:rsidP="00E938D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Los planes de pensiones;</w:t>
      </w:r>
    </w:p>
    <w:p w:rsidR="00E82254" w:rsidRPr="00675E34" w:rsidRDefault="00E82254" w:rsidP="00E938D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 xml:space="preserve">Los fondos de inversión; </w:t>
      </w:r>
    </w:p>
    <w:p w:rsidR="00E82254" w:rsidRPr="00675E34" w:rsidRDefault="00E82254" w:rsidP="00E938D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La inversión en bolsa</w:t>
      </w:r>
      <w:r w:rsidR="008F5E81">
        <w:rPr>
          <w:rFonts w:ascii="Arial" w:hAnsi="Arial" w:cs="Arial"/>
          <w:sz w:val="24"/>
          <w:szCs w:val="24"/>
        </w:rPr>
        <w:t>.</w:t>
      </w:r>
    </w:p>
    <w:p w:rsidR="00E82254" w:rsidRPr="00675E34" w:rsidRDefault="00E82254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75E34">
        <w:rPr>
          <w:rFonts w:ascii="Arial" w:hAnsi="Arial" w:cs="Arial"/>
          <w:b/>
          <w:i/>
          <w:sz w:val="24"/>
          <w:szCs w:val="24"/>
        </w:rPr>
        <w:t>55.-Principales productos bancarios basados en operaciones pasivas son:</w:t>
      </w:r>
    </w:p>
    <w:p w:rsidR="00E82254" w:rsidRPr="00675E34" w:rsidRDefault="00E82254" w:rsidP="00E938D9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675E34">
        <w:rPr>
          <w:rFonts w:ascii="Arial" w:hAnsi="Arial" w:cs="Arial"/>
          <w:sz w:val="24"/>
          <w:szCs w:val="24"/>
        </w:rPr>
        <w:t>Las cuentas corrientes, las cuentas de ahorro y los depósitos a plazos.</w:t>
      </w:r>
    </w:p>
    <w:p w:rsidR="00E82254" w:rsidRPr="00675E34" w:rsidRDefault="00675E34" w:rsidP="00E938D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75E34">
        <w:rPr>
          <w:rFonts w:ascii="Arial" w:hAnsi="Arial" w:cs="Arial"/>
          <w:b/>
          <w:i/>
          <w:sz w:val="24"/>
          <w:szCs w:val="24"/>
        </w:rPr>
        <w:t>56.-</w:t>
      </w:r>
      <w:r w:rsidR="00E82254" w:rsidRPr="00675E34">
        <w:rPr>
          <w:rFonts w:ascii="Arial" w:hAnsi="Arial" w:cs="Arial"/>
          <w:b/>
          <w:i/>
          <w:sz w:val="24"/>
          <w:szCs w:val="24"/>
        </w:rPr>
        <w:t xml:space="preserve">Principales productos bancarios basados en operaciones </w:t>
      </w:r>
      <w:r w:rsidRPr="00675E34">
        <w:rPr>
          <w:rFonts w:ascii="Arial" w:hAnsi="Arial" w:cs="Arial"/>
          <w:b/>
          <w:i/>
          <w:sz w:val="24"/>
          <w:szCs w:val="24"/>
        </w:rPr>
        <w:t>activas</w:t>
      </w:r>
      <w:r w:rsidR="00E82254" w:rsidRPr="00675E34">
        <w:rPr>
          <w:rFonts w:ascii="Arial" w:hAnsi="Arial" w:cs="Arial"/>
          <w:b/>
          <w:i/>
          <w:sz w:val="24"/>
          <w:szCs w:val="24"/>
        </w:rPr>
        <w:t xml:space="preserve"> son:</w:t>
      </w:r>
    </w:p>
    <w:p w:rsidR="00675E34" w:rsidRPr="00E938D9" w:rsidRDefault="00675E34" w:rsidP="00E938D9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E938D9">
        <w:rPr>
          <w:rFonts w:ascii="Arial" w:hAnsi="Arial" w:cs="Arial"/>
          <w:sz w:val="24"/>
          <w:szCs w:val="24"/>
        </w:rPr>
        <w:t>Los préstamos y los créditos</w:t>
      </w:r>
      <w:r w:rsidR="008F5E8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82254" w:rsidRDefault="00E82254" w:rsidP="00E938D9">
      <w:pPr>
        <w:jc w:val="both"/>
        <w:rPr>
          <w:rFonts w:ascii="Arial" w:hAnsi="Arial" w:cs="Arial"/>
          <w:sz w:val="24"/>
          <w:szCs w:val="24"/>
        </w:rPr>
      </w:pPr>
    </w:p>
    <w:p w:rsidR="00F23F16" w:rsidRDefault="00F23F16" w:rsidP="00E938D9">
      <w:pPr>
        <w:jc w:val="both"/>
        <w:rPr>
          <w:rFonts w:ascii="Arial" w:hAnsi="Arial" w:cs="Arial"/>
          <w:sz w:val="24"/>
          <w:szCs w:val="24"/>
        </w:rPr>
      </w:pPr>
    </w:p>
    <w:p w:rsidR="003C546E" w:rsidRDefault="003C546E" w:rsidP="00E938D9">
      <w:pPr>
        <w:jc w:val="both"/>
        <w:rPr>
          <w:rFonts w:ascii="Arial" w:hAnsi="Arial" w:cs="Arial"/>
          <w:sz w:val="24"/>
          <w:szCs w:val="24"/>
        </w:rPr>
      </w:pPr>
    </w:p>
    <w:p w:rsidR="005D137F" w:rsidRDefault="005D137F" w:rsidP="00E938D9">
      <w:pPr>
        <w:jc w:val="both"/>
        <w:rPr>
          <w:rFonts w:ascii="Arial" w:hAnsi="Arial" w:cs="Arial"/>
          <w:sz w:val="24"/>
          <w:szCs w:val="24"/>
        </w:rPr>
      </w:pPr>
    </w:p>
    <w:p w:rsidR="00CF313F" w:rsidRDefault="00CF313F" w:rsidP="00E93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CF313F" w:rsidRDefault="00CF313F" w:rsidP="00E938D9">
      <w:pPr>
        <w:jc w:val="both"/>
        <w:rPr>
          <w:rFonts w:ascii="Arial" w:hAnsi="Arial" w:cs="Arial"/>
          <w:sz w:val="24"/>
          <w:szCs w:val="24"/>
        </w:rPr>
      </w:pPr>
    </w:p>
    <w:p w:rsidR="0056339B" w:rsidRPr="00F343DD" w:rsidRDefault="0056339B" w:rsidP="00E938D9">
      <w:pPr>
        <w:jc w:val="both"/>
        <w:rPr>
          <w:rFonts w:ascii="Arial" w:hAnsi="Arial" w:cs="Arial"/>
          <w:szCs w:val="24"/>
        </w:rPr>
      </w:pPr>
    </w:p>
    <w:p w:rsidR="00525FF2" w:rsidRPr="0069351A" w:rsidRDefault="00525FF2" w:rsidP="00E938D9">
      <w:pPr>
        <w:jc w:val="both"/>
        <w:rPr>
          <w:rFonts w:ascii="Arial" w:hAnsi="Arial" w:cs="Arial"/>
          <w:sz w:val="24"/>
          <w:szCs w:val="24"/>
        </w:rPr>
      </w:pPr>
    </w:p>
    <w:p w:rsidR="0069351A" w:rsidRPr="0069351A" w:rsidRDefault="0069351A" w:rsidP="00E938D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9351A" w:rsidRPr="0069351A" w:rsidRDefault="0069351A">
      <w:pPr>
        <w:rPr>
          <w:rFonts w:ascii="Arial" w:hAnsi="Arial" w:cs="Arial"/>
          <w:b/>
          <w:i/>
          <w:sz w:val="24"/>
          <w:szCs w:val="24"/>
        </w:rPr>
      </w:pPr>
    </w:p>
    <w:sectPr w:rsidR="0069351A" w:rsidRPr="00693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D58"/>
    <w:multiLevelType w:val="hybridMultilevel"/>
    <w:tmpl w:val="DC1A7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394B"/>
    <w:multiLevelType w:val="hybridMultilevel"/>
    <w:tmpl w:val="4836C21C"/>
    <w:lvl w:ilvl="0" w:tplc="F5CE68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42685"/>
    <w:multiLevelType w:val="hybridMultilevel"/>
    <w:tmpl w:val="14EAB586"/>
    <w:lvl w:ilvl="0" w:tplc="F5CE6896">
      <w:numFmt w:val="bullet"/>
      <w:lvlText w:val=""/>
      <w:lvlJc w:val="left"/>
      <w:pPr>
        <w:ind w:left="789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10466ED7"/>
    <w:multiLevelType w:val="hybridMultilevel"/>
    <w:tmpl w:val="F72A9666"/>
    <w:lvl w:ilvl="0" w:tplc="F5CE68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771C5"/>
    <w:multiLevelType w:val="hybridMultilevel"/>
    <w:tmpl w:val="A2727624"/>
    <w:lvl w:ilvl="0" w:tplc="F5CE68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A7FA3"/>
    <w:multiLevelType w:val="hybridMultilevel"/>
    <w:tmpl w:val="AC0489BE"/>
    <w:lvl w:ilvl="0" w:tplc="F5CE68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57B73"/>
    <w:multiLevelType w:val="hybridMultilevel"/>
    <w:tmpl w:val="7902A982"/>
    <w:lvl w:ilvl="0" w:tplc="F5CE68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4B36"/>
    <w:multiLevelType w:val="hybridMultilevel"/>
    <w:tmpl w:val="1B70E6A4"/>
    <w:lvl w:ilvl="0" w:tplc="F5CE68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9D4"/>
    <w:multiLevelType w:val="hybridMultilevel"/>
    <w:tmpl w:val="3A202DE0"/>
    <w:lvl w:ilvl="0" w:tplc="F5CE68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16F96"/>
    <w:multiLevelType w:val="hybridMultilevel"/>
    <w:tmpl w:val="4EBCFE58"/>
    <w:lvl w:ilvl="0" w:tplc="F5CE68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1024E"/>
    <w:multiLevelType w:val="hybridMultilevel"/>
    <w:tmpl w:val="136EA616"/>
    <w:lvl w:ilvl="0" w:tplc="F5CE68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357A7"/>
    <w:multiLevelType w:val="hybridMultilevel"/>
    <w:tmpl w:val="B0C2B48C"/>
    <w:lvl w:ilvl="0" w:tplc="F5CE68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44CF9"/>
    <w:multiLevelType w:val="hybridMultilevel"/>
    <w:tmpl w:val="DCD2119C"/>
    <w:lvl w:ilvl="0" w:tplc="F5CE68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D4D66"/>
    <w:multiLevelType w:val="hybridMultilevel"/>
    <w:tmpl w:val="28E8A2D0"/>
    <w:lvl w:ilvl="0" w:tplc="F5CE68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4000A"/>
    <w:multiLevelType w:val="hybridMultilevel"/>
    <w:tmpl w:val="68064134"/>
    <w:lvl w:ilvl="0" w:tplc="F5CE68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923D6"/>
    <w:multiLevelType w:val="hybridMultilevel"/>
    <w:tmpl w:val="5CA22C12"/>
    <w:lvl w:ilvl="0" w:tplc="F5CE68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13"/>
  </w:num>
  <w:num w:numId="6">
    <w:abstractNumId w:val="15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8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3C"/>
    <w:rsid w:val="000920E3"/>
    <w:rsid w:val="002731AA"/>
    <w:rsid w:val="002B393C"/>
    <w:rsid w:val="002F2AFE"/>
    <w:rsid w:val="003C546E"/>
    <w:rsid w:val="004D77B1"/>
    <w:rsid w:val="00523051"/>
    <w:rsid w:val="00525FF2"/>
    <w:rsid w:val="0056339B"/>
    <w:rsid w:val="005D137F"/>
    <w:rsid w:val="00647814"/>
    <w:rsid w:val="00675E34"/>
    <w:rsid w:val="0069351A"/>
    <w:rsid w:val="006A1664"/>
    <w:rsid w:val="00896B42"/>
    <w:rsid w:val="008F5E81"/>
    <w:rsid w:val="00B72410"/>
    <w:rsid w:val="00CF313F"/>
    <w:rsid w:val="00DC7F70"/>
    <w:rsid w:val="00E82254"/>
    <w:rsid w:val="00E938D9"/>
    <w:rsid w:val="00F23F16"/>
    <w:rsid w:val="00F343DD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5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3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5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9E16-F034-4691-BC10-90CE59BC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1408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2018-03-03T12:09:00Z</cp:lastPrinted>
  <dcterms:created xsi:type="dcterms:W3CDTF">2018-02-24T15:45:00Z</dcterms:created>
  <dcterms:modified xsi:type="dcterms:W3CDTF">2018-03-03T12:10:00Z</dcterms:modified>
</cp:coreProperties>
</file>