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62" w:rsidRPr="00000917" w:rsidRDefault="00000917" w:rsidP="00044E62">
      <w:pPr>
        <w:jc w:val="center"/>
        <w:rPr>
          <w:rFonts w:ascii="Arial" w:hAnsi="Arial" w:cs="Arial"/>
          <w:b/>
          <w:sz w:val="32"/>
          <w:szCs w:val="32"/>
        </w:rPr>
      </w:pPr>
      <w:r w:rsidRPr="00000917">
        <w:rPr>
          <w:rFonts w:ascii="Arial" w:hAnsi="Arial" w:cs="Arial"/>
          <w:b/>
          <w:sz w:val="32"/>
          <w:szCs w:val="32"/>
        </w:rPr>
        <w:t>CALENDARIO ORIENTATIVO FORMACIÓN EN CENTROS CURS</w:t>
      </w:r>
      <w:r w:rsidR="00044E62" w:rsidRPr="00000917">
        <w:rPr>
          <w:rFonts w:ascii="Arial" w:hAnsi="Arial" w:cs="Arial"/>
          <w:b/>
          <w:sz w:val="32"/>
          <w:szCs w:val="32"/>
        </w:rPr>
        <w:t>O 2017-2018</w:t>
      </w:r>
    </w:p>
    <w:p w:rsidR="00044E62" w:rsidRDefault="003B241B" w:rsidP="00044E62">
      <w:pPr>
        <w:spacing w:after="12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“LA CCL: ESTRATE</w:t>
      </w:r>
      <w:bookmarkStart w:id="0" w:name="_GoBack"/>
      <w:bookmarkEnd w:id="0"/>
      <w:r w:rsidR="00044E62" w:rsidRPr="00044E62">
        <w:rPr>
          <w:rFonts w:ascii="Arial" w:hAnsi="Arial" w:cs="Arial"/>
          <w:b/>
          <w:i/>
          <w:sz w:val="28"/>
          <w:szCs w:val="28"/>
        </w:rPr>
        <w:t>GIAS PARA LA MEJORA DE LA EXPRESIÓN Y COMPRENSIÓN ORAL”</w:t>
      </w:r>
    </w:p>
    <w:tbl>
      <w:tblPr>
        <w:tblStyle w:val="Tablaconcuadrcula"/>
        <w:tblpPr w:leftFromText="141" w:rightFromText="141" w:vertAnchor="page" w:horzAnchor="margin" w:tblpY="3642"/>
        <w:tblW w:w="0" w:type="auto"/>
        <w:tblLook w:val="04A0" w:firstRow="1" w:lastRow="0" w:firstColumn="1" w:lastColumn="0" w:noHBand="0" w:noVBand="1"/>
      </w:tblPr>
      <w:tblGrid>
        <w:gridCol w:w="1632"/>
        <w:gridCol w:w="7088"/>
      </w:tblGrid>
      <w:tr w:rsidR="00044E62" w:rsidRPr="00000917" w:rsidTr="00044E62">
        <w:tc>
          <w:tcPr>
            <w:tcW w:w="1632" w:type="dxa"/>
          </w:tcPr>
          <w:p w:rsidR="00044E62" w:rsidRPr="00000917" w:rsidRDefault="00044E62" w:rsidP="00044E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044E62" w:rsidRPr="00000917" w:rsidRDefault="00044E62" w:rsidP="00044E6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000917">
              <w:rPr>
                <w:rFonts w:ascii="Arial" w:hAnsi="Arial" w:cs="Arial"/>
                <w:b/>
              </w:rPr>
              <w:t xml:space="preserve"> </w:t>
            </w:r>
            <w:r w:rsidRPr="00000917">
              <w:rPr>
                <w:rFonts w:ascii="Arial" w:hAnsi="Arial" w:cs="Arial"/>
                <w:b/>
                <w:sz w:val="28"/>
                <w:szCs w:val="28"/>
              </w:rPr>
              <w:t>PRIMER TRIMESTRE</w:t>
            </w:r>
          </w:p>
        </w:tc>
      </w:tr>
      <w:tr w:rsidR="00044E62" w:rsidRPr="00000917" w:rsidTr="00044E62">
        <w:tc>
          <w:tcPr>
            <w:tcW w:w="1632" w:type="dxa"/>
          </w:tcPr>
          <w:p w:rsidR="00044E62" w:rsidRPr="00000917" w:rsidRDefault="00044E62" w:rsidP="00044E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27 noviembre</w:t>
            </w:r>
          </w:p>
        </w:tc>
        <w:tc>
          <w:tcPr>
            <w:tcW w:w="7088" w:type="dxa"/>
          </w:tcPr>
          <w:p w:rsidR="00044E62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E62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917">
              <w:rPr>
                <w:rFonts w:ascii="Arial" w:hAnsi="Arial" w:cs="Arial"/>
                <w:sz w:val="24"/>
                <w:szCs w:val="24"/>
              </w:rPr>
              <w:t>Aprobación del proyecto /Asignación de tareas / Calendario de reuniones/ Conocimiento y aceptación de compromisos.</w:t>
            </w:r>
          </w:p>
          <w:p w:rsidR="00044E62" w:rsidRPr="00000917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62" w:rsidRPr="00000917" w:rsidTr="00044E62">
        <w:tc>
          <w:tcPr>
            <w:tcW w:w="1632" w:type="dxa"/>
          </w:tcPr>
          <w:p w:rsidR="00044E62" w:rsidRDefault="00044E62" w:rsidP="00044E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44E62" w:rsidRPr="00000917" w:rsidRDefault="00044E62" w:rsidP="00044E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4 diciembre</w:t>
            </w:r>
          </w:p>
        </w:tc>
        <w:tc>
          <w:tcPr>
            <w:tcW w:w="7088" w:type="dxa"/>
          </w:tcPr>
          <w:p w:rsidR="00044E62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E62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917">
              <w:rPr>
                <w:rFonts w:ascii="Arial" w:hAnsi="Arial" w:cs="Arial"/>
                <w:sz w:val="24"/>
                <w:szCs w:val="24"/>
              </w:rPr>
              <w:t>Búsqueda de información y elaboración de actividades y materiales relacionadas con la COMUNICACIÓN VERBAL/APRENDIZAJE COOPERATIVO adaptadas a los distintos niveles educativos.</w:t>
            </w:r>
          </w:p>
          <w:p w:rsidR="00044E62" w:rsidRPr="00000917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62" w:rsidRPr="00000917" w:rsidTr="00044E62">
        <w:tc>
          <w:tcPr>
            <w:tcW w:w="1632" w:type="dxa"/>
          </w:tcPr>
          <w:p w:rsidR="00044E62" w:rsidRDefault="00044E62" w:rsidP="00044E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44E62" w:rsidRPr="00000917" w:rsidRDefault="00044E62" w:rsidP="00044E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18 diciembre</w:t>
            </w:r>
          </w:p>
        </w:tc>
        <w:tc>
          <w:tcPr>
            <w:tcW w:w="7088" w:type="dxa"/>
          </w:tcPr>
          <w:p w:rsidR="00044E62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E62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917">
              <w:rPr>
                <w:rFonts w:ascii="Arial" w:hAnsi="Arial" w:cs="Arial"/>
                <w:sz w:val="24"/>
                <w:szCs w:val="24"/>
              </w:rPr>
              <w:t>Búsqueda de información y elaboración de actividades y materiales relacionadas con la COMUNICACIÓN VERBAL/APRENDIZAJE COOPERATIVO adaptadas a los distintos niveles educativos.</w:t>
            </w:r>
          </w:p>
          <w:p w:rsidR="00044E62" w:rsidRPr="00000917" w:rsidRDefault="00044E62" w:rsidP="00044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917" w:rsidRDefault="00000917" w:rsidP="00EA1EC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000917" w:rsidRPr="00000917" w:rsidTr="00000917">
        <w:tc>
          <w:tcPr>
            <w:tcW w:w="1668" w:type="dxa"/>
          </w:tcPr>
          <w:p w:rsidR="00000917" w:rsidRPr="00000917" w:rsidRDefault="00000917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76" w:type="dxa"/>
          </w:tcPr>
          <w:p w:rsidR="00000917" w:rsidRPr="00000917" w:rsidRDefault="00000917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SEGUNDO TRIMESTRE</w:t>
            </w:r>
          </w:p>
        </w:tc>
      </w:tr>
      <w:tr w:rsidR="00000917" w:rsidRPr="00000917" w:rsidTr="00000917">
        <w:tc>
          <w:tcPr>
            <w:tcW w:w="1668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00917" w:rsidRPr="00000917" w:rsidRDefault="00000917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8 enero</w:t>
            </w:r>
          </w:p>
        </w:tc>
        <w:tc>
          <w:tcPr>
            <w:tcW w:w="6976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917" w:rsidRDefault="00000917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7E4">
              <w:rPr>
                <w:rFonts w:ascii="Arial" w:hAnsi="Arial" w:cs="Arial"/>
                <w:sz w:val="24"/>
                <w:szCs w:val="24"/>
              </w:rPr>
              <w:t>Puesta en común de la información encontrada y las activida</w:t>
            </w:r>
            <w:r w:rsidR="00DA67E4" w:rsidRPr="00DA67E4">
              <w:rPr>
                <w:rFonts w:ascii="Arial" w:hAnsi="Arial" w:cs="Arial"/>
                <w:sz w:val="24"/>
                <w:szCs w:val="24"/>
              </w:rPr>
              <w:t xml:space="preserve">des realizadas. Aplicación de alguna de ellas en el aula. </w:t>
            </w:r>
          </w:p>
          <w:p w:rsidR="00BB12ED" w:rsidRPr="00DA67E4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917" w:rsidRPr="00000917" w:rsidTr="00000917">
        <w:tc>
          <w:tcPr>
            <w:tcW w:w="1668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00917" w:rsidRPr="00000917" w:rsidRDefault="00000917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22 enero</w:t>
            </w:r>
          </w:p>
        </w:tc>
        <w:tc>
          <w:tcPr>
            <w:tcW w:w="6976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917" w:rsidRDefault="00DA67E4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7E4">
              <w:rPr>
                <w:rFonts w:ascii="Arial" w:hAnsi="Arial" w:cs="Arial"/>
                <w:sz w:val="24"/>
                <w:szCs w:val="24"/>
              </w:rPr>
              <w:t>Puesta en común del trabajo realizado hasta el momento / Búsqueda de información y elaboración de actividades y materiales relacionadas con  JUEGOS LINGÚÍSTICOS Y ACTIVIDADES DE RESPUESTA adaptadas a los distintos niveles educativos /  Visita del asesor CEP.</w:t>
            </w:r>
          </w:p>
          <w:p w:rsidR="00BB12ED" w:rsidRPr="00DA67E4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917" w:rsidRPr="00000917" w:rsidTr="00000917">
        <w:tc>
          <w:tcPr>
            <w:tcW w:w="1668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00917" w:rsidRPr="00000917" w:rsidRDefault="00000917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5 febrero</w:t>
            </w:r>
          </w:p>
        </w:tc>
        <w:tc>
          <w:tcPr>
            <w:tcW w:w="6976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917" w:rsidRDefault="00DA67E4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7E4">
              <w:rPr>
                <w:rFonts w:ascii="Arial" w:hAnsi="Arial" w:cs="Arial"/>
                <w:sz w:val="24"/>
                <w:szCs w:val="24"/>
              </w:rPr>
              <w:t xml:space="preserve">Búsqueda de información y </w:t>
            </w:r>
            <w:proofErr w:type="gramStart"/>
            <w:r w:rsidRPr="00DA67E4">
              <w:rPr>
                <w:rFonts w:ascii="Arial" w:hAnsi="Arial" w:cs="Arial"/>
                <w:sz w:val="24"/>
                <w:szCs w:val="24"/>
              </w:rPr>
              <w:t>elaboración de actividades y materiales relacio</w:t>
            </w:r>
            <w:r w:rsidR="00BB12ED">
              <w:rPr>
                <w:rFonts w:ascii="Arial" w:hAnsi="Arial" w:cs="Arial"/>
                <w:sz w:val="24"/>
                <w:szCs w:val="24"/>
              </w:rPr>
              <w:t>nadas con JUEGOS LINGÜ</w:t>
            </w:r>
            <w:r w:rsidRPr="00DA67E4">
              <w:rPr>
                <w:rFonts w:ascii="Arial" w:hAnsi="Arial" w:cs="Arial"/>
                <w:sz w:val="24"/>
                <w:szCs w:val="24"/>
              </w:rPr>
              <w:t>ÍSTICOS Y ACTIVIDADES DE RESPUESTA adaptadas</w:t>
            </w:r>
            <w:proofErr w:type="gramEnd"/>
            <w:r w:rsidRPr="00DA67E4">
              <w:rPr>
                <w:rFonts w:ascii="Arial" w:hAnsi="Arial" w:cs="Arial"/>
                <w:sz w:val="24"/>
                <w:szCs w:val="24"/>
              </w:rPr>
              <w:t xml:space="preserve"> a los distintos niveles educativos</w:t>
            </w:r>
            <w:r w:rsidR="00BB12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12ED" w:rsidRPr="00DA67E4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917" w:rsidRPr="00000917" w:rsidTr="00000917">
        <w:tc>
          <w:tcPr>
            <w:tcW w:w="1668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00917" w:rsidRPr="00000917" w:rsidRDefault="00000917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19 febrero</w:t>
            </w:r>
          </w:p>
        </w:tc>
        <w:tc>
          <w:tcPr>
            <w:tcW w:w="6976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917" w:rsidRDefault="00DA67E4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7E4">
              <w:rPr>
                <w:rFonts w:ascii="Arial" w:hAnsi="Arial" w:cs="Arial"/>
                <w:sz w:val="24"/>
                <w:szCs w:val="24"/>
              </w:rPr>
              <w:t xml:space="preserve">Búsqueda de información y </w:t>
            </w:r>
            <w:proofErr w:type="gramStart"/>
            <w:r w:rsidRPr="00DA67E4">
              <w:rPr>
                <w:rFonts w:ascii="Arial" w:hAnsi="Arial" w:cs="Arial"/>
                <w:sz w:val="24"/>
                <w:szCs w:val="24"/>
              </w:rPr>
              <w:t>elaboración de actividades y materiales relacio</w:t>
            </w:r>
            <w:r w:rsidR="00BB12ED">
              <w:rPr>
                <w:rFonts w:ascii="Arial" w:hAnsi="Arial" w:cs="Arial"/>
                <w:sz w:val="24"/>
                <w:szCs w:val="24"/>
              </w:rPr>
              <w:t>nadas con JUEGOS LINGÜ</w:t>
            </w:r>
            <w:r w:rsidRPr="00DA67E4">
              <w:rPr>
                <w:rFonts w:ascii="Arial" w:hAnsi="Arial" w:cs="Arial"/>
                <w:sz w:val="24"/>
                <w:szCs w:val="24"/>
              </w:rPr>
              <w:t>ÍSTICOS Y ACTIVIDADES DE RESPUESTA adaptadas</w:t>
            </w:r>
            <w:proofErr w:type="gramEnd"/>
            <w:r w:rsidRPr="00DA67E4">
              <w:rPr>
                <w:rFonts w:ascii="Arial" w:hAnsi="Arial" w:cs="Arial"/>
                <w:sz w:val="24"/>
                <w:szCs w:val="24"/>
              </w:rPr>
              <w:t xml:space="preserve"> a los distintos </w:t>
            </w:r>
            <w:r w:rsidRPr="00DA67E4">
              <w:rPr>
                <w:rFonts w:ascii="Arial" w:hAnsi="Arial" w:cs="Arial"/>
                <w:sz w:val="24"/>
                <w:szCs w:val="24"/>
              </w:rPr>
              <w:lastRenderedPageBreak/>
              <w:t>niveles educativos</w:t>
            </w:r>
            <w:r w:rsidR="00BB12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12ED" w:rsidRPr="00DA67E4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917" w:rsidRPr="00000917" w:rsidTr="00000917">
        <w:tc>
          <w:tcPr>
            <w:tcW w:w="1668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12ED" w:rsidRDefault="00BB12ED" w:rsidP="00BB12E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00917" w:rsidRPr="00000917" w:rsidRDefault="00BB12ED" w:rsidP="00BB12E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000917" w:rsidRPr="00000917">
              <w:rPr>
                <w:rFonts w:ascii="Arial" w:hAnsi="Arial" w:cs="Arial"/>
                <w:b/>
                <w:sz w:val="28"/>
                <w:szCs w:val="28"/>
              </w:rPr>
              <w:t>5 marzo</w:t>
            </w:r>
          </w:p>
        </w:tc>
        <w:tc>
          <w:tcPr>
            <w:tcW w:w="6976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917" w:rsidRDefault="00DA67E4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7E4">
              <w:rPr>
                <w:rFonts w:ascii="Arial" w:hAnsi="Arial" w:cs="Arial"/>
                <w:sz w:val="24"/>
                <w:szCs w:val="24"/>
              </w:rPr>
              <w:t>Puesta en común de la información encontrada y las actividades realizadas. Aplicación de alguna de ellas en el aula.</w:t>
            </w:r>
          </w:p>
          <w:p w:rsidR="00BB12ED" w:rsidRPr="00DA67E4" w:rsidRDefault="00BB12ED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917" w:rsidRPr="00000917" w:rsidTr="00000917">
        <w:tc>
          <w:tcPr>
            <w:tcW w:w="1668" w:type="dxa"/>
          </w:tcPr>
          <w:p w:rsidR="00BB12ED" w:rsidRDefault="00BB12ED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00917" w:rsidRPr="00000917" w:rsidRDefault="00000917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0917">
              <w:rPr>
                <w:rFonts w:ascii="Arial" w:hAnsi="Arial" w:cs="Arial"/>
                <w:b/>
                <w:sz w:val="28"/>
                <w:szCs w:val="28"/>
              </w:rPr>
              <w:t>19 marzo</w:t>
            </w:r>
          </w:p>
        </w:tc>
        <w:tc>
          <w:tcPr>
            <w:tcW w:w="6976" w:type="dxa"/>
          </w:tcPr>
          <w:p w:rsidR="00BB12ED" w:rsidRDefault="00BB12ED" w:rsidP="00BB12ED">
            <w:pPr>
              <w:tabs>
                <w:tab w:val="left" w:pos="338"/>
                <w:tab w:val="center" w:pos="3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000917" w:rsidRDefault="00BB12ED" w:rsidP="00BB12ED">
            <w:pPr>
              <w:tabs>
                <w:tab w:val="left" w:pos="338"/>
                <w:tab w:val="center" w:pos="3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A67E4" w:rsidRPr="00DA67E4">
              <w:rPr>
                <w:rFonts w:ascii="Arial" w:hAnsi="Arial" w:cs="Arial"/>
                <w:sz w:val="24"/>
                <w:szCs w:val="24"/>
              </w:rPr>
              <w:t xml:space="preserve">Valoración de lo aplicado y </w:t>
            </w:r>
            <w:proofErr w:type="spellStart"/>
            <w:r w:rsidR="00DA67E4" w:rsidRPr="00DA67E4">
              <w:rPr>
                <w:rFonts w:ascii="Arial" w:hAnsi="Arial" w:cs="Arial"/>
                <w:sz w:val="24"/>
                <w:szCs w:val="24"/>
              </w:rPr>
              <w:t>feedback</w:t>
            </w:r>
            <w:proofErr w:type="spellEnd"/>
            <w:r w:rsidR="00DA67E4" w:rsidRPr="00DA67E4">
              <w:rPr>
                <w:rFonts w:ascii="Arial" w:hAnsi="Arial" w:cs="Arial"/>
                <w:sz w:val="24"/>
                <w:szCs w:val="24"/>
              </w:rPr>
              <w:t xml:space="preserve"> sobre el mismo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12ED" w:rsidRPr="00DA67E4" w:rsidRDefault="00BB12ED" w:rsidP="00BB12ED">
            <w:pPr>
              <w:tabs>
                <w:tab w:val="left" w:pos="338"/>
                <w:tab w:val="center" w:pos="3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917" w:rsidRDefault="00000917" w:rsidP="00C5506F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6634E2" w:rsidRPr="006634E2" w:rsidTr="006634E2">
        <w:tc>
          <w:tcPr>
            <w:tcW w:w="1668" w:type="dxa"/>
          </w:tcPr>
          <w:p w:rsidR="006634E2" w:rsidRPr="006634E2" w:rsidRDefault="006634E2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76" w:type="dxa"/>
          </w:tcPr>
          <w:p w:rsidR="006634E2" w:rsidRPr="006634E2" w:rsidRDefault="006634E2" w:rsidP="006634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34E2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Pr="006634E2">
              <w:rPr>
                <w:rFonts w:ascii="Arial" w:hAnsi="Arial" w:cs="Arial"/>
                <w:b/>
                <w:sz w:val="28"/>
                <w:szCs w:val="28"/>
              </w:rPr>
              <w:t>TERCER TRIMESTRE</w:t>
            </w:r>
          </w:p>
        </w:tc>
      </w:tr>
      <w:tr w:rsidR="006634E2" w:rsidRPr="006634E2" w:rsidTr="006634E2">
        <w:tc>
          <w:tcPr>
            <w:tcW w:w="1668" w:type="dxa"/>
          </w:tcPr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34E2" w:rsidRPr="006634E2" w:rsidRDefault="00CA3280" w:rsidP="00CA32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6634E2" w:rsidRPr="006634E2">
              <w:rPr>
                <w:rFonts w:ascii="Arial" w:hAnsi="Arial" w:cs="Arial"/>
                <w:b/>
                <w:sz w:val="28"/>
                <w:szCs w:val="28"/>
              </w:rPr>
              <w:t>2 abril</w:t>
            </w:r>
          </w:p>
        </w:tc>
        <w:tc>
          <w:tcPr>
            <w:tcW w:w="6976" w:type="dxa"/>
          </w:tcPr>
          <w:p w:rsidR="00CA3280" w:rsidRDefault="00CA3280" w:rsidP="00663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34E2" w:rsidRDefault="006634E2" w:rsidP="00663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7E4">
              <w:rPr>
                <w:rFonts w:ascii="Arial" w:hAnsi="Arial" w:cs="Arial"/>
                <w:sz w:val="24"/>
                <w:szCs w:val="24"/>
              </w:rPr>
              <w:t>Búsqueda de información y elaboración de actividades y materiales relacio</w:t>
            </w:r>
            <w:r>
              <w:rPr>
                <w:rFonts w:ascii="Arial" w:hAnsi="Arial" w:cs="Arial"/>
                <w:sz w:val="24"/>
                <w:szCs w:val="24"/>
              </w:rPr>
              <w:t xml:space="preserve">nadas con el JUEGO DRAMÁTICO </w:t>
            </w:r>
            <w:r w:rsidR="00CA3280">
              <w:rPr>
                <w:rFonts w:ascii="Arial" w:hAnsi="Arial" w:cs="Arial"/>
                <w:sz w:val="24"/>
                <w:szCs w:val="24"/>
              </w:rPr>
              <w:t xml:space="preserve">(EL CUENTO) / ACTIVIDADES DE RECREAR COMPLETAR, CONSTRUIR, </w:t>
            </w:r>
            <w:proofErr w:type="gramStart"/>
            <w:r w:rsidR="00CA3280">
              <w:rPr>
                <w:rFonts w:ascii="Arial" w:hAnsi="Arial" w:cs="Arial"/>
                <w:sz w:val="24"/>
                <w:szCs w:val="24"/>
              </w:rPr>
              <w:t>COMENTAR …</w:t>
            </w:r>
            <w:proofErr w:type="gramEnd"/>
            <w:r w:rsidR="00CA3280">
              <w:rPr>
                <w:rFonts w:ascii="Arial" w:hAnsi="Arial" w:cs="Arial"/>
                <w:sz w:val="24"/>
                <w:szCs w:val="24"/>
              </w:rPr>
              <w:t>TEXTOS DIVERSOS</w:t>
            </w:r>
            <w:r w:rsidRPr="00DA67E4">
              <w:rPr>
                <w:rFonts w:ascii="Arial" w:hAnsi="Arial" w:cs="Arial"/>
                <w:sz w:val="24"/>
                <w:szCs w:val="24"/>
              </w:rPr>
              <w:t xml:space="preserve"> adaptadas a los distintos niveles educativos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34E2" w:rsidRPr="006634E2" w:rsidRDefault="006634E2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34E2" w:rsidRPr="006634E2" w:rsidTr="006634E2">
        <w:tc>
          <w:tcPr>
            <w:tcW w:w="1668" w:type="dxa"/>
          </w:tcPr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34E2" w:rsidRPr="006634E2" w:rsidRDefault="00CA3280" w:rsidP="00CA32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6634E2" w:rsidRPr="006634E2">
              <w:rPr>
                <w:rFonts w:ascii="Arial" w:hAnsi="Arial" w:cs="Arial"/>
                <w:b/>
                <w:sz w:val="28"/>
                <w:szCs w:val="28"/>
              </w:rPr>
              <w:t>16 abril</w:t>
            </w:r>
          </w:p>
        </w:tc>
        <w:tc>
          <w:tcPr>
            <w:tcW w:w="6976" w:type="dxa"/>
          </w:tcPr>
          <w:p w:rsidR="00CA3280" w:rsidRDefault="00CA3280" w:rsidP="00CA3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280" w:rsidRDefault="00CA3280" w:rsidP="00CA3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7E4">
              <w:rPr>
                <w:rFonts w:ascii="Arial" w:hAnsi="Arial" w:cs="Arial"/>
                <w:sz w:val="24"/>
                <w:szCs w:val="24"/>
              </w:rPr>
              <w:t>Búsqueda de información y elaboración de actividades y materiales relacio</w:t>
            </w:r>
            <w:r>
              <w:rPr>
                <w:rFonts w:ascii="Arial" w:hAnsi="Arial" w:cs="Arial"/>
                <w:sz w:val="24"/>
                <w:szCs w:val="24"/>
              </w:rPr>
              <w:t xml:space="preserve">nadas con el JUEGO DRAMÁTICO (EL CUENTO) / ACTIVIDADES DE RECREAR COMPLETAR, CONSTRUIR,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COMENTAR …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TEXTOS DIVERSOS</w:t>
            </w:r>
            <w:r w:rsidRPr="00DA67E4">
              <w:rPr>
                <w:rFonts w:ascii="Arial" w:hAnsi="Arial" w:cs="Arial"/>
                <w:sz w:val="24"/>
                <w:szCs w:val="24"/>
              </w:rPr>
              <w:t xml:space="preserve"> adaptadas a los distintos niveles educativos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34E2" w:rsidRPr="006634E2" w:rsidRDefault="006634E2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34E2" w:rsidRPr="006634E2" w:rsidTr="006634E2">
        <w:tc>
          <w:tcPr>
            <w:tcW w:w="1668" w:type="dxa"/>
          </w:tcPr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34E2" w:rsidRPr="006634E2" w:rsidRDefault="006634E2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34E2">
              <w:rPr>
                <w:rFonts w:ascii="Arial" w:hAnsi="Arial" w:cs="Arial"/>
                <w:b/>
                <w:sz w:val="28"/>
                <w:szCs w:val="28"/>
              </w:rPr>
              <w:t>30 abril</w:t>
            </w:r>
          </w:p>
        </w:tc>
        <w:tc>
          <w:tcPr>
            <w:tcW w:w="6976" w:type="dxa"/>
          </w:tcPr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34E2" w:rsidRPr="00CA3280" w:rsidRDefault="006634E2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280">
              <w:rPr>
                <w:rFonts w:ascii="Arial" w:hAnsi="Arial" w:cs="Arial"/>
                <w:sz w:val="24"/>
                <w:szCs w:val="24"/>
              </w:rPr>
              <w:t>Puesta en común de la información encontrada y las actividades realizadas. Aplicación de alguna de ellas en el aula.</w:t>
            </w:r>
          </w:p>
          <w:p w:rsidR="00CA3280" w:rsidRPr="006634E2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34E2" w:rsidRPr="006634E2" w:rsidTr="006634E2">
        <w:tc>
          <w:tcPr>
            <w:tcW w:w="1668" w:type="dxa"/>
          </w:tcPr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34E2" w:rsidRPr="006634E2" w:rsidRDefault="006634E2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34E2">
              <w:rPr>
                <w:rFonts w:ascii="Arial" w:hAnsi="Arial" w:cs="Arial"/>
                <w:b/>
                <w:sz w:val="28"/>
                <w:szCs w:val="28"/>
              </w:rPr>
              <w:t>7 mayo</w:t>
            </w:r>
          </w:p>
        </w:tc>
        <w:tc>
          <w:tcPr>
            <w:tcW w:w="6976" w:type="dxa"/>
          </w:tcPr>
          <w:p w:rsidR="006634E2" w:rsidRDefault="006634E2" w:rsidP="006634E2">
            <w:pPr>
              <w:tabs>
                <w:tab w:val="left" w:pos="338"/>
                <w:tab w:val="center" w:pos="338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34E2" w:rsidRDefault="006634E2" w:rsidP="006634E2">
            <w:pPr>
              <w:tabs>
                <w:tab w:val="left" w:pos="338"/>
                <w:tab w:val="center" w:pos="3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A67E4">
              <w:rPr>
                <w:rFonts w:ascii="Arial" w:hAnsi="Arial" w:cs="Arial"/>
                <w:sz w:val="24"/>
                <w:szCs w:val="24"/>
              </w:rPr>
              <w:t xml:space="preserve">Valoración de lo aplicado y </w:t>
            </w:r>
            <w:proofErr w:type="spellStart"/>
            <w:r w:rsidRPr="00DA67E4">
              <w:rPr>
                <w:rFonts w:ascii="Arial" w:hAnsi="Arial" w:cs="Arial"/>
                <w:sz w:val="24"/>
                <w:szCs w:val="24"/>
              </w:rPr>
              <w:t>feedback</w:t>
            </w:r>
            <w:proofErr w:type="spellEnd"/>
            <w:r w:rsidRPr="00DA67E4">
              <w:rPr>
                <w:rFonts w:ascii="Arial" w:hAnsi="Arial" w:cs="Arial"/>
                <w:sz w:val="24"/>
                <w:szCs w:val="24"/>
              </w:rPr>
              <w:t xml:space="preserve"> sobre el mismo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34E2" w:rsidRPr="006634E2" w:rsidRDefault="006634E2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34E2" w:rsidRPr="006634E2" w:rsidTr="006634E2">
        <w:tc>
          <w:tcPr>
            <w:tcW w:w="1668" w:type="dxa"/>
          </w:tcPr>
          <w:p w:rsidR="00CA3280" w:rsidRDefault="00CA3280" w:rsidP="00CA32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34E2" w:rsidRPr="006634E2" w:rsidRDefault="00CA3280" w:rsidP="00CA32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634E2" w:rsidRPr="006634E2">
              <w:rPr>
                <w:rFonts w:ascii="Arial" w:hAnsi="Arial" w:cs="Arial"/>
                <w:b/>
                <w:sz w:val="28"/>
                <w:szCs w:val="28"/>
              </w:rPr>
              <w:t>21 mayo</w:t>
            </w:r>
          </w:p>
        </w:tc>
        <w:tc>
          <w:tcPr>
            <w:tcW w:w="6976" w:type="dxa"/>
          </w:tcPr>
          <w:p w:rsidR="00CA3280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34E2" w:rsidRPr="00CA3280" w:rsidRDefault="00CA3280" w:rsidP="00C5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280">
              <w:rPr>
                <w:rFonts w:ascii="Arial" w:hAnsi="Arial" w:cs="Arial"/>
                <w:sz w:val="24"/>
                <w:szCs w:val="24"/>
              </w:rPr>
              <w:t>Valoración del Proyecto de forma general y propuestas de mejora del mismo.</w:t>
            </w:r>
          </w:p>
          <w:p w:rsidR="00CA3280" w:rsidRPr="006634E2" w:rsidRDefault="00CA3280" w:rsidP="00C550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634E2" w:rsidRPr="00C5506F" w:rsidRDefault="006634E2" w:rsidP="00C5506F">
      <w:pPr>
        <w:jc w:val="center"/>
        <w:rPr>
          <w:b/>
        </w:rPr>
      </w:pPr>
    </w:p>
    <w:sectPr w:rsidR="006634E2" w:rsidRPr="00C55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6F"/>
    <w:rsid w:val="00000917"/>
    <w:rsid w:val="000317FA"/>
    <w:rsid w:val="00044E62"/>
    <w:rsid w:val="003B241B"/>
    <w:rsid w:val="006634E2"/>
    <w:rsid w:val="0076053E"/>
    <w:rsid w:val="00A84C0B"/>
    <w:rsid w:val="00BB12ED"/>
    <w:rsid w:val="00C5506F"/>
    <w:rsid w:val="00CA3280"/>
    <w:rsid w:val="00DA67E4"/>
    <w:rsid w:val="00E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0B27-C69B-4C25-ADCB-7F2AB3D3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Mayte</cp:lastModifiedBy>
  <cp:revision>10</cp:revision>
  <dcterms:created xsi:type="dcterms:W3CDTF">2018-01-28T17:43:00Z</dcterms:created>
  <dcterms:modified xsi:type="dcterms:W3CDTF">2018-01-31T12:37:00Z</dcterms:modified>
</cp:coreProperties>
</file>