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49" w:rsidRDefault="00DE3149" w:rsidP="00DE3149">
      <w:pPr>
        <w:spacing w:line="360" w:lineRule="auto"/>
        <w:jc w:val="both"/>
        <w:rPr>
          <w:b/>
          <w:sz w:val="28"/>
        </w:rPr>
      </w:pPr>
      <w:r>
        <w:rPr>
          <w:b/>
          <w:sz w:val="28"/>
        </w:rPr>
        <w:t xml:space="preserve">ACTA REUNIÓN PARA VALORACIÓN INTERMEDIA DEL GRUPO DE TRABAJO: </w:t>
      </w:r>
    </w:p>
    <w:p w:rsidR="00DE3149" w:rsidRDefault="00FC39AB" w:rsidP="00DE3149">
      <w:pPr>
        <w:spacing w:line="360" w:lineRule="auto"/>
        <w:jc w:val="both"/>
        <w:rPr>
          <w:b/>
          <w:sz w:val="28"/>
        </w:rPr>
      </w:pPr>
      <w:r w:rsidRPr="00DE3149">
        <w:rPr>
          <w:sz w:val="24"/>
        </w:rPr>
        <w:t>19/03/2018</w:t>
      </w:r>
      <w:r w:rsidR="00D17BA5">
        <w:rPr>
          <w:sz w:val="24"/>
        </w:rPr>
        <w:t xml:space="preserve"> (15.30-16.15</w:t>
      </w:r>
      <w:r w:rsidR="00DE3149">
        <w:rPr>
          <w:sz w:val="24"/>
        </w:rPr>
        <w:t>)</w:t>
      </w:r>
    </w:p>
    <w:p w:rsidR="00B346A6" w:rsidRPr="00DE3149" w:rsidRDefault="00DE3149" w:rsidP="00DE3149">
      <w:pPr>
        <w:spacing w:line="360" w:lineRule="auto"/>
        <w:jc w:val="both"/>
        <w:rPr>
          <w:b/>
          <w:sz w:val="28"/>
        </w:rPr>
      </w:pPr>
      <w:r>
        <w:rPr>
          <w:b/>
          <w:sz w:val="28"/>
        </w:rPr>
        <w:t>A</w:t>
      </w:r>
      <w:r w:rsidR="00F71A03" w:rsidRPr="00F71A03">
        <w:rPr>
          <w:b/>
          <w:sz w:val="28"/>
        </w:rPr>
        <w:t>SISTENTES:</w:t>
      </w:r>
    </w:p>
    <w:p w:rsidR="00F71A03" w:rsidRDefault="00F71A03" w:rsidP="00DE3149">
      <w:pPr>
        <w:pStyle w:val="Prrafodelista"/>
        <w:numPr>
          <w:ilvl w:val="0"/>
          <w:numId w:val="4"/>
        </w:numPr>
        <w:jc w:val="both"/>
      </w:pPr>
      <w:r>
        <w:t>Ana Belén Cerezo Cantero (Coordinadora)</w:t>
      </w:r>
    </w:p>
    <w:p w:rsidR="00F71A03" w:rsidRDefault="00F71A03" w:rsidP="00DE3149">
      <w:pPr>
        <w:pStyle w:val="Prrafodelista"/>
        <w:numPr>
          <w:ilvl w:val="0"/>
          <w:numId w:val="4"/>
        </w:numPr>
        <w:jc w:val="both"/>
      </w:pPr>
      <w:r>
        <w:t>Encarnación López Garzón</w:t>
      </w:r>
    </w:p>
    <w:p w:rsidR="00F71A03" w:rsidRDefault="00F71A03" w:rsidP="00DE3149">
      <w:pPr>
        <w:pStyle w:val="Prrafodelista"/>
        <w:numPr>
          <w:ilvl w:val="0"/>
          <w:numId w:val="4"/>
        </w:numPr>
        <w:jc w:val="both"/>
      </w:pPr>
      <w:r>
        <w:t>María Paz Lorenzo Álvarez</w:t>
      </w:r>
    </w:p>
    <w:p w:rsidR="00F71A03" w:rsidRDefault="00F71A03" w:rsidP="00DE3149">
      <w:pPr>
        <w:pStyle w:val="Prrafodelista"/>
        <w:numPr>
          <w:ilvl w:val="0"/>
          <w:numId w:val="4"/>
        </w:numPr>
        <w:jc w:val="both"/>
      </w:pPr>
      <w:r>
        <w:t>Juan Collado Gutiérrez</w:t>
      </w:r>
    </w:p>
    <w:p w:rsidR="00F71A03" w:rsidRDefault="00F71A03" w:rsidP="00DE3149">
      <w:pPr>
        <w:pStyle w:val="Prrafodelista"/>
        <w:numPr>
          <w:ilvl w:val="0"/>
          <w:numId w:val="4"/>
        </w:numPr>
        <w:jc w:val="both"/>
      </w:pPr>
      <w:r>
        <w:t>Gregorio Contreras Gutiérrez</w:t>
      </w:r>
    </w:p>
    <w:p w:rsidR="00F71A03" w:rsidRDefault="00F71A03" w:rsidP="00DE3149">
      <w:pPr>
        <w:pStyle w:val="Prrafodelista"/>
        <w:numPr>
          <w:ilvl w:val="0"/>
          <w:numId w:val="4"/>
        </w:numPr>
        <w:jc w:val="both"/>
      </w:pPr>
      <w:r>
        <w:t>Carlos Reyes Rodríguez</w:t>
      </w:r>
    </w:p>
    <w:p w:rsidR="00F71A03" w:rsidRDefault="00F71A03" w:rsidP="00DE3149">
      <w:pPr>
        <w:pStyle w:val="Prrafodelista"/>
        <w:numPr>
          <w:ilvl w:val="0"/>
          <w:numId w:val="4"/>
        </w:numPr>
        <w:jc w:val="both"/>
      </w:pPr>
      <w:r>
        <w:t>Mª Francisca Lara Castillo</w:t>
      </w:r>
    </w:p>
    <w:p w:rsidR="00F71A03" w:rsidRDefault="00F71A03" w:rsidP="00DE3149">
      <w:pPr>
        <w:pStyle w:val="Prrafodelista"/>
        <w:numPr>
          <w:ilvl w:val="0"/>
          <w:numId w:val="4"/>
        </w:numPr>
        <w:jc w:val="both"/>
      </w:pPr>
      <w:r>
        <w:t xml:space="preserve">Ángel Vico </w:t>
      </w:r>
      <w:proofErr w:type="spellStart"/>
      <w:r>
        <w:t>Riviero</w:t>
      </w:r>
      <w:proofErr w:type="spellEnd"/>
    </w:p>
    <w:p w:rsidR="00F71A03" w:rsidRDefault="00F71A03" w:rsidP="00DE3149">
      <w:pPr>
        <w:pStyle w:val="Prrafodelista"/>
        <w:numPr>
          <w:ilvl w:val="0"/>
          <w:numId w:val="4"/>
        </w:numPr>
        <w:jc w:val="both"/>
      </w:pPr>
      <w:r>
        <w:t xml:space="preserve">Marta Castro </w:t>
      </w:r>
      <w:proofErr w:type="spellStart"/>
      <w:r>
        <w:t>Mingorance</w:t>
      </w:r>
      <w:proofErr w:type="spellEnd"/>
    </w:p>
    <w:p w:rsidR="00F71A03" w:rsidRDefault="00F71A03" w:rsidP="00DE3149">
      <w:pPr>
        <w:pStyle w:val="Prrafodelista"/>
        <w:numPr>
          <w:ilvl w:val="0"/>
          <w:numId w:val="4"/>
        </w:numPr>
        <w:jc w:val="both"/>
      </w:pPr>
      <w:r>
        <w:t>Olga Mª Serrano Alcaide</w:t>
      </w:r>
    </w:p>
    <w:p w:rsidR="00F71A03" w:rsidRDefault="00F71A03" w:rsidP="00DE3149">
      <w:pPr>
        <w:pStyle w:val="Prrafodelista"/>
        <w:numPr>
          <w:ilvl w:val="0"/>
          <w:numId w:val="4"/>
        </w:numPr>
        <w:jc w:val="both"/>
      </w:pPr>
      <w:r>
        <w:t>Carmen Dolores Tejero Hernández</w:t>
      </w:r>
    </w:p>
    <w:p w:rsidR="00F71A03" w:rsidRDefault="00F71A03" w:rsidP="00DE3149">
      <w:pPr>
        <w:spacing w:line="360" w:lineRule="auto"/>
        <w:jc w:val="both"/>
      </w:pPr>
    </w:p>
    <w:p w:rsidR="00FC39AB" w:rsidRPr="00DE3149" w:rsidRDefault="00DE3149" w:rsidP="00DE3149">
      <w:pPr>
        <w:spacing w:line="360" w:lineRule="auto"/>
        <w:jc w:val="both"/>
        <w:rPr>
          <w:b/>
          <w:sz w:val="28"/>
        </w:rPr>
      </w:pPr>
      <w:r w:rsidRPr="00DE3149">
        <w:rPr>
          <w:b/>
          <w:sz w:val="28"/>
        </w:rPr>
        <w:t>ASUNTOS TRATADOS:</w:t>
      </w:r>
    </w:p>
    <w:p w:rsidR="00342BFF" w:rsidRPr="00FC39AB" w:rsidRDefault="00FC39AB" w:rsidP="00DE3149">
      <w:pPr>
        <w:pStyle w:val="Prrafodelista"/>
        <w:numPr>
          <w:ilvl w:val="0"/>
          <w:numId w:val="1"/>
        </w:numPr>
        <w:spacing w:line="360" w:lineRule="auto"/>
        <w:jc w:val="both"/>
        <w:rPr>
          <w:b/>
          <w:sz w:val="24"/>
        </w:rPr>
      </w:pPr>
      <w:r w:rsidRPr="00BB232F">
        <w:rPr>
          <w:b/>
          <w:sz w:val="28"/>
        </w:rPr>
        <w:t>CONJUNTO DE ACTUACIONES IMPLEMENTADAS EN EL PROYECTO</w:t>
      </w:r>
      <w:r w:rsidRPr="00FC39AB">
        <w:rPr>
          <w:b/>
          <w:sz w:val="24"/>
        </w:rPr>
        <w:t>.</w:t>
      </w:r>
    </w:p>
    <w:p w:rsidR="00FC39AB" w:rsidRPr="00BB232F" w:rsidRDefault="00FC39AB" w:rsidP="00DE3149">
      <w:pPr>
        <w:pStyle w:val="Prrafodelista"/>
        <w:numPr>
          <w:ilvl w:val="0"/>
          <w:numId w:val="2"/>
        </w:numPr>
        <w:spacing w:line="360" w:lineRule="auto"/>
        <w:jc w:val="both"/>
        <w:rPr>
          <w:b/>
          <w:i/>
        </w:rPr>
      </w:pPr>
      <w:r w:rsidRPr="00BB232F">
        <w:rPr>
          <w:b/>
          <w:i/>
        </w:rPr>
        <w:t xml:space="preserve">Trabajo con los TEXTOS ENUMERATIVOS: </w:t>
      </w:r>
    </w:p>
    <w:p w:rsidR="00FC39AB" w:rsidRDefault="00FC39AB" w:rsidP="00DE3149">
      <w:pPr>
        <w:pStyle w:val="Prrafodelista"/>
        <w:numPr>
          <w:ilvl w:val="1"/>
          <w:numId w:val="2"/>
        </w:numPr>
        <w:spacing w:line="360" w:lineRule="auto"/>
        <w:jc w:val="both"/>
      </w:pPr>
      <w:r>
        <w:t>Estudio previo de las características generales de un cartel y de un folleto por parte del profesorado participante.</w:t>
      </w:r>
    </w:p>
    <w:p w:rsidR="00FC39AB" w:rsidRDefault="00FC39AB" w:rsidP="00DE3149">
      <w:pPr>
        <w:pStyle w:val="Prrafodelista"/>
        <w:numPr>
          <w:ilvl w:val="1"/>
          <w:numId w:val="2"/>
        </w:numPr>
        <w:spacing w:line="360" w:lineRule="auto"/>
        <w:jc w:val="both"/>
      </w:pPr>
      <w:r>
        <w:t>Búsqueda de distintos modelos de carteles y folletos (en internet y en soporte papel) para trabajarlos posteriormente con el alumnado.</w:t>
      </w:r>
    </w:p>
    <w:p w:rsidR="00FC39AB" w:rsidRDefault="00FC39AB" w:rsidP="00DE3149">
      <w:pPr>
        <w:pStyle w:val="Prrafodelista"/>
        <w:numPr>
          <w:ilvl w:val="1"/>
          <w:numId w:val="2"/>
        </w:numPr>
        <w:spacing w:line="360" w:lineRule="auto"/>
        <w:jc w:val="both"/>
      </w:pPr>
      <w:r>
        <w:t>Trabajo con el alumnado realizando un análisis previo de las características generales y comunes que encontramos en los carteles y folletos seleccionados.</w:t>
      </w:r>
    </w:p>
    <w:p w:rsidR="00FC39AB" w:rsidRDefault="00FC39AB" w:rsidP="00DE3149">
      <w:pPr>
        <w:pStyle w:val="Prrafodelista"/>
        <w:numPr>
          <w:ilvl w:val="1"/>
          <w:numId w:val="2"/>
        </w:numPr>
        <w:spacing w:line="360" w:lineRule="auto"/>
        <w:jc w:val="both"/>
      </w:pPr>
      <w:r>
        <w:t xml:space="preserve">Elaboración de distintos carteles y folletos para utilizarlos en un contexto real (anunciar la fiesta de Navidad del colegio). </w:t>
      </w:r>
    </w:p>
    <w:p w:rsidR="00FC39AB" w:rsidRDefault="00FC39AB" w:rsidP="00DE3149">
      <w:pPr>
        <w:pStyle w:val="Prrafodelista"/>
        <w:numPr>
          <w:ilvl w:val="1"/>
          <w:numId w:val="2"/>
        </w:numPr>
        <w:spacing w:line="360" w:lineRule="auto"/>
        <w:jc w:val="both"/>
      </w:pPr>
      <w:r>
        <w:t>Adaptación de los folletos al contexto familiar real que tenemos en nuestras aldeas (familias inglesas). Se realizaron folletos en inglés.</w:t>
      </w:r>
    </w:p>
    <w:p w:rsidR="00FC39AB" w:rsidRDefault="00FC39AB" w:rsidP="00DE3149">
      <w:pPr>
        <w:pStyle w:val="Prrafodelista"/>
        <w:numPr>
          <w:ilvl w:val="1"/>
          <w:numId w:val="2"/>
        </w:numPr>
        <w:spacing w:line="360" w:lineRule="auto"/>
        <w:jc w:val="both"/>
      </w:pPr>
      <w:r>
        <w:t>Adaptación de los textos a las necesidades reales del alumnado con NEAE (Carteles y folletos con pictogramas).</w:t>
      </w:r>
    </w:p>
    <w:p w:rsidR="00FC39AB" w:rsidRDefault="00FC39AB" w:rsidP="00DE3149">
      <w:pPr>
        <w:pStyle w:val="Prrafodelista"/>
        <w:numPr>
          <w:ilvl w:val="1"/>
          <w:numId w:val="2"/>
        </w:numPr>
        <w:spacing w:line="360" w:lineRule="auto"/>
        <w:jc w:val="both"/>
      </w:pPr>
      <w:r>
        <w:t>Reparto de carteles por las calles de las distintas aldeas para que cumplieran la función real de dar publicidad a un acto escolar.</w:t>
      </w:r>
    </w:p>
    <w:p w:rsidR="00FC39AB" w:rsidRDefault="00FC39AB" w:rsidP="00DE3149">
      <w:pPr>
        <w:pStyle w:val="Prrafodelista"/>
        <w:spacing w:line="360" w:lineRule="auto"/>
        <w:ind w:left="1800"/>
        <w:jc w:val="both"/>
      </w:pPr>
    </w:p>
    <w:p w:rsidR="00FC39AB" w:rsidRPr="00BB232F" w:rsidRDefault="00FC39AB" w:rsidP="00DE3149">
      <w:pPr>
        <w:pStyle w:val="Prrafodelista"/>
        <w:numPr>
          <w:ilvl w:val="0"/>
          <w:numId w:val="2"/>
        </w:numPr>
        <w:spacing w:line="360" w:lineRule="auto"/>
        <w:jc w:val="both"/>
        <w:rPr>
          <w:b/>
          <w:i/>
        </w:rPr>
      </w:pPr>
      <w:r w:rsidRPr="00BB232F">
        <w:rPr>
          <w:b/>
          <w:i/>
        </w:rPr>
        <w:t>Trabajo con los TEXTOS NARRATIVOS:</w:t>
      </w:r>
    </w:p>
    <w:p w:rsidR="00FC39AB" w:rsidRDefault="00FC39AB" w:rsidP="00DE3149">
      <w:pPr>
        <w:pStyle w:val="Prrafodelista"/>
        <w:numPr>
          <w:ilvl w:val="1"/>
          <w:numId w:val="2"/>
        </w:numPr>
        <w:spacing w:line="360" w:lineRule="auto"/>
        <w:jc w:val="both"/>
      </w:pPr>
      <w:r>
        <w:t xml:space="preserve">Selección de distintos fragmentos del libro “El oso que leía niños” de Gonzalo </w:t>
      </w:r>
      <w:proofErr w:type="spellStart"/>
      <w:r>
        <w:t>Moure</w:t>
      </w:r>
      <w:proofErr w:type="spellEnd"/>
      <w:r>
        <w:t xml:space="preserve">, para servir como guía para las propuestas realizadas con el alumnado: quién es </w:t>
      </w:r>
      <w:proofErr w:type="spellStart"/>
      <w:r>
        <w:t>Ñum-Ñum</w:t>
      </w:r>
      <w:proofErr w:type="spellEnd"/>
      <w:r>
        <w:t xml:space="preserve">, dónde vive </w:t>
      </w:r>
      <w:proofErr w:type="spellStart"/>
      <w:r>
        <w:t>Ñum-Ñum</w:t>
      </w:r>
      <w:proofErr w:type="spellEnd"/>
      <w:r>
        <w:t xml:space="preserve">, cómo es la familia de </w:t>
      </w:r>
      <w:proofErr w:type="spellStart"/>
      <w:r>
        <w:t>Ñum-Ñum</w:t>
      </w:r>
      <w:proofErr w:type="spellEnd"/>
      <w:r>
        <w:t xml:space="preserve">, qué le ocurre a </w:t>
      </w:r>
      <w:proofErr w:type="spellStart"/>
      <w:r>
        <w:t>Ñum-Ñum</w:t>
      </w:r>
      <w:proofErr w:type="spellEnd"/>
      <w:r>
        <w:t>…</w:t>
      </w:r>
    </w:p>
    <w:p w:rsidR="0031321E" w:rsidRDefault="0031321E" w:rsidP="0031321E">
      <w:pPr>
        <w:pStyle w:val="Prrafodelista"/>
        <w:numPr>
          <w:ilvl w:val="1"/>
          <w:numId w:val="2"/>
        </w:numPr>
        <w:spacing w:line="360" w:lineRule="auto"/>
        <w:jc w:val="both"/>
      </w:pPr>
      <w:r>
        <w:t>Estructura del texto carta y sus características para tenerlas en cuenta en la escritura de cartas al personaje del libro.</w:t>
      </w:r>
    </w:p>
    <w:p w:rsidR="00FC39AB" w:rsidRDefault="00FC39AB" w:rsidP="00DE3149">
      <w:pPr>
        <w:pStyle w:val="Prrafodelista"/>
        <w:numPr>
          <w:ilvl w:val="1"/>
          <w:numId w:val="2"/>
        </w:numPr>
        <w:spacing w:line="360" w:lineRule="auto"/>
        <w:jc w:val="both"/>
      </w:pPr>
      <w:r>
        <w:t xml:space="preserve">A partir del fragmento </w:t>
      </w:r>
      <w:r w:rsidR="00BB232F">
        <w:t>donde se habla de que el oso lee en los ojos de los niños, se hace una instalación de arte utilizando libros blancos para cada uno de los niños y niñas del colegio, que serán utilizados por el alumnado para escribir sus historias</w:t>
      </w:r>
      <w:r w:rsidR="00D17BA5">
        <w:t xml:space="preserve"> libremente</w:t>
      </w:r>
      <w:r w:rsidR="00BB232F">
        <w:t>.</w:t>
      </w:r>
    </w:p>
    <w:p w:rsidR="00BB232F" w:rsidRDefault="00BB232F" w:rsidP="00DE3149">
      <w:pPr>
        <w:pStyle w:val="Prrafodelista"/>
        <w:numPr>
          <w:ilvl w:val="1"/>
          <w:numId w:val="2"/>
        </w:numPr>
        <w:spacing w:line="360" w:lineRule="auto"/>
        <w:jc w:val="both"/>
      </w:pPr>
      <w:r>
        <w:t xml:space="preserve">El fragmento donde se habla de cómo es la madre del oso es utilizado para el día de la mujer (8 de marzo), enlazándolo con el Homenaje al humorista y dibujante </w:t>
      </w:r>
      <w:proofErr w:type="spellStart"/>
      <w:r>
        <w:t>Forges</w:t>
      </w:r>
      <w:proofErr w:type="spellEnd"/>
      <w:r>
        <w:t>, y proponiendo al alumnado el trabajo del estilo indirecto escribiendo textos en viñetas y elaborando cómics en los que se hable también de la mujer.</w:t>
      </w:r>
    </w:p>
    <w:p w:rsidR="00BB232F" w:rsidRDefault="00BB232F" w:rsidP="00DE3149">
      <w:pPr>
        <w:pStyle w:val="Prrafodelista"/>
        <w:numPr>
          <w:ilvl w:val="1"/>
          <w:numId w:val="2"/>
        </w:numPr>
        <w:spacing w:line="360" w:lineRule="auto"/>
        <w:jc w:val="both"/>
      </w:pPr>
      <w:r>
        <w:t xml:space="preserve">A partir del fragmento en los que se habla de cómo es el padre del oso, se propone escribir entre todo el alumnado de Infantil </w:t>
      </w:r>
      <w:r w:rsidR="00D17BA5">
        <w:t xml:space="preserve">y primer ciclo </w:t>
      </w:r>
      <w:r>
        <w:t xml:space="preserve">(de la aldea de La </w:t>
      </w:r>
      <w:proofErr w:type="spellStart"/>
      <w:r>
        <w:t>Rábita</w:t>
      </w:r>
      <w:proofErr w:type="spellEnd"/>
      <w:r>
        <w:t xml:space="preserve">) </w:t>
      </w:r>
      <w:r w:rsidR="00D17BA5">
        <w:t>una carta</w:t>
      </w:r>
      <w:r>
        <w:t xml:space="preserve"> donde hagamos un homenaje a nuestros padres. </w:t>
      </w:r>
    </w:p>
    <w:p w:rsidR="00BB232F" w:rsidRDefault="00BB232F" w:rsidP="00DE3149">
      <w:pPr>
        <w:pStyle w:val="Prrafodelista"/>
        <w:numPr>
          <w:ilvl w:val="1"/>
          <w:numId w:val="2"/>
        </w:numPr>
        <w:spacing w:line="360" w:lineRule="auto"/>
        <w:jc w:val="both"/>
      </w:pPr>
      <w:r>
        <w:t xml:space="preserve">Elaboración de un cuento (en el aula de Infantil de la aldea de La </w:t>
      </w:r>
      <w:proofErr w:type="spellStart"/>
      <w:r>
        <w:t>Rábita</w:t>
      </w:r>
      <w:proofErr w:type="spellEnd"/>
      <w:r>
        <w:t>) relacionado con la cultura íbera.</w:t>
      </w:r>
    </w:p>
    <w:p w:rsidR="00BB232F" w:rsidRDefault="00BB232F" w:rsidP="00DE3149">
      <w:pPr>
        <w:pStyle w:val="Prrafodelista"/>
        <w:spacing w:line="360" w:lineRule="auto"/>
        <w:ind w:left="1800"/>
        <w:jc w:val="both"/>
      </w:pPr>
    </w:p>
    <w:p w:rsidR="00FC39AB" w:rsidRPr="00BB232F" w:rsidRDefault="00FC39AB" w:rsidP="00DE3149">
      <w:pPr>
        <w:pStyle w:val="Prrafodelista"/>
        <w:numPr>
          <w:ilvl w:val="0"/>
          <w:numId w:val="2"/>
        </w:numPr>
        <w:spacing w:line="360" w:lineRule="auto"/>
        <w:jc w:val="both"/>
        <w:rPr>
          <w:b/>
          <w:i/>
        </w:rPr>
      </w:pPr>
      <w:r w:rsidRPr="00BB232F">
        <w:rPr>
          <w:b/>
          <w:i/>
        </w:rPr>
        <w:t>Trabajo con los TEXTOS EXPOSITIVOS:</w:t>
      </w:r>
    </w:p>
    <w:p w:rsidR="00BB232F" w:rsidRDefault="00BB232F" w:rsidP="00DE3149">
      <w:pPr>
        <w:pStyle w:val="Prrafodelista"/>
        <w:numPr>
          <w:ilvl w:val="1"/>
          <w:numId w:val="2"/>
        </w:numPr>
        <w:spacing w:line="360" w:lineRule="auto"/>
        <w:jc w:val="both"/>
      </w:pPr>
      <w:r>
        <w:t>Los textos expositivos también se han trabajado a partir de los fragmentos seleccionados del libro “El oso que leía niños”, ya que se han realizado distintas investigaciones relacionadas con los osos.</w:t>
      </w:r>
    </w:p>
    <w:p w:rsidR="00BB232F" w:rsidRDefault="00BB232F" w:rsidP="00DE3149">
      <w:pPr>
        <w:pStyle w:val="Prrafodelista"/>
        <w:numPr>
          <w:ilvl w:val="1"/>
          <w:numId w:val="2"/>
        </w:numPr>
        <w:spacing w:line="360" w:lineRule="auto"/>
        <w:jc w:val="both"/>
      </w:pPr>
      <w:r>
        <w:t>Distintos textos con información relacionada con la cultura íbera han sido utilizados para investigar en las aulas. Los textos más complicados han sido fragmentado para que facilitar su trabajo y comprensión al alumnado.</w:t>
      </w:r>
    </w:p>
    <w:p w:rsidR="00BB232F" w:rsidRDefault="00BB232F" w:rsidP="00DE3149">
      <w:pPr>
        <w:pStyle w:val="Prrafodelista"/>
        <w:numPr>
          <w:ilvl w:val="1"/>
          <w:numId w:val="2"/>
        </w:numPr>
        <w:spacing w:line="360" w:lineRule="auto"/>
        <w:jc w:val="both"/>
      </w:pPr>
      <w:r>
        <w:t xml:space="preserve">Utilización de “tortas” con textos escritos en </w:t>
      </w:r>
      <w:r w:rsidR="00F71A03">
        <w:t xml:space="preserve">un </w:t>
      </w:r>
      <w:r>
        <w:t>código</w:t>
      </w:r>
      <w:r w:rsidR="00F71A03">
        <w:t xml:space="preserve"> similar a la escritura íbera</w:t>
      </w:r>
      <w:r>
        <w:t xml:space="preserve"> (que el alumnado debía “traducir”</w:t>
      </w:r>
      <w:r w:rsidR="00F71A03">
        <w:t xml:space="preserve"> utilizando un alfabeto íbero</w:t>
      </w:r>
      <w:r>
        <w:t xml:space="preserve"> para poder interpretar los mensajes)</w:t>
      </w:r>
      <w:r w:rsidR="00F71A03">
        <w:t>.</w:t>
      </w:r>
    </w:p>
    <w:p w:rsidR="00F71A03" w:rsidRDefault="00F71A03" w:rsidP="00DE3149">
      <w:pPr>
        <w:pStyle w:val="Prrafodelista"/>
        <w:spacing w:line="360" w:lineRule="auto"/>
        <w:ind w:left="1800"/>
        <w:jc w:val="both"/>
      </w:pPr>
    </w:p>
    <w:p w:rsidR="00FC39AB" w:rsidRDefault="00FC39AB" w:rsidP="00DE3149">
      <w:pPr>
        <w:pStyle w:val="Prrafodelista"/>
        <w:numPr>
          <w:ilvl w:val="0"/>
          <w:numId w:val="1"/>
        </w:numPr>
        <w:spacing w:line="360" w:lineRule="auto"/>
        <w:jc w:val="both"/>
        <w:rPr>
          <w:b/>
          <w:sz w:val="28"/>
        </w:rPr>
      </w:pPr>
      <w:r w:rsidRPr="00BB232F">
        <w:rPr>
          <w:b/>
          <w:sz w:val="28"/>
        </w:rPr>
        <w:lastRenderedPageBreak/>
        <w:t>VALORACIÓN DEL GRADO DE EJECUCIÓN DE LAS ACTUACIONES PLANIFICADAS PARA EL CENTRO</w:t>
      </w:r>
      <w:r w:rsidR="00BB232F">
        <w:rPr>
          <w:b/>
          <w:sz w:val="28"/>
        </w:rPr>
        <w:t>.</w:t>
      </w:r>
    </w:p>
    <w:p w:rsidR="00F71A03" w:rsidRDefault="00BB232F" w:rsidP="00DE3149">
      <w:pPr>
        <w:spacing w:line="360" w:lineRule="auto"/>
        <w:ind w:firstLine="360"/>
        <w:jc w:val="both"/>
      </w:pPr>
      <w:r>
        <w:t xml:space="preserve">Las propuestas realizadas en el grupo de trabajo se han implementado por todo el profesorado participante en sus aulas. </w:t>
      </w:r>
    </w:p>
    <w:p w:rsidR="00D17BA5" w:rsidRDefault="00BB232F" w:rsidP="00DE3149">
      <w:pPr>
        <w:spacing w:line="360" w:lineRule="auto"/>
        <w:ind w:firstLine="360"/>
        <w:jc w:val="both"/>
      </w:pPr>
      <w:r>
        <w:t>El mayor inconveniente</w:t>
      </w:r>
      <w:r w:rsidR="00F71A03">
        <w:t xml:space="preserve"> es que al llevarse a cabo en tres aldeas distintas, la temporalización propuesta inicialmente no siempre se ha podido respetar (bien porque el día concretado era el día en el que había maestros especialistas en el centro, bien porque en cada centro las necesidades e intereses del alumnado no han sido las mismas). </w:t>
      </w:r>
    </w:p>
    <w:p w:rsidR="00BB232F" w:rsidRPr="00BB232F" w:rsidRDefault="00F71A03" w:rsidP="00DE3149">
      <w:pPr>
        <w:spacing w:line="360" w:lineRule="auto"/>
        <w:ind w:firstLine="360"/>
        <w:jc w:val="both"/>
      </w:pPr>
      <w:r>
        <w:t>En las reuniones mantenidas los lunes por la tarde y a través del grupo de WhatsApp que tenemos los docentes, nos hemos ido informando y comunicando nuestros avances, nuestros problemas, nuestros logros y comentando el desarrollo y el rumbo que han ido tomando las propuestas en las distintas aldeas.</w:t>
      </w:r>
    </w:p>
    <w:p w:rsidR="00BB232F" w:rsidRPr="00BB232F" w:rsidRDefault="00BB232F" w:rsidP="00DE3149">
      <w:pPr>
        <w:pStyle w:val="Prrafodelista"/>
        <w:spacing w:line="360" w:lineRule="auto"/>
        <w:jc w:val="both"/>
        <w:rPr>
          <w:b/>
          <w:sz w:val="28"/>
        </w:rPr>
      </w:pPr>
    </w:p>
    <w:p w:rsidR="00FC39AB" w:rsidRDefault="00FC39AB" w:rsidP="00DE3149">
      <w:pPr>
        <w:pStyle w:val="Prrafodelista"/>
        <w:numPr>
          <w:ilvl w:val="0"/>
          <w:numId w:val="1"/>
        </w:numPr>
        <w:spacing w:line="360" w:lineRule="auto"/>
        <w:jc w:val="both"/>
        <w:rPr>
          <w:b/>
          <w:sz w:val="28"/>
        </w:rPr>
      </w:pPr>
      <w:r w:rsidRPr="00BB232F">
        <w:rPr>
          <w:b/>
          <w:sz w:val="28"/>
        </w:rPr>
        <w:t>ESTRATEGIAS E INDICADORES PARA LA VALORACIÓN DEL TRABAJO</w:t>
      </w:r>
      <w:r w:rsidR="00F71A03">
        <w:rPr>
          <w:b/>
          <w:sz w:val="28"/>
        </w:rPr>
        <w:t>.</w:t>
      </w:r>
    </w:p>
    <w:tbl>
      <w:tblPr>
        <w:tblStyle w:val="Tablaconcuadrcula"/>
        <w:tblW w:w="0" w:type="auto"/>
        <w:tblInd w:w="360" w:type="dxa"/>
        <w:tblLook w:val="04A0" w:firstRow="1" w:lastRow="0" w:firstColumn="1" w:lastColumn="0" w:noHBand="0" w:noVBand="1"/>
      </w:tblPr>
      <w:tblGrid>
        <w:gridCol w:w="4174"/>
        <w:gridCol w:w="4186"/>
      </w:tblGrid>
      <w:tr w:rsidR="00D17BA5" w:rsidRPr="0012743D" w:rsidTr="0012743D">
        <w:tc>
          <w:tcPr>
            <w:tcW w:w="4322" w:type="dxa"/>
            <w:shd w:val="clear" w:color="auto" w:fill="D9D9D9" w:themeFill="background1" w:themeFillShade="D9"/>
          </w:tcPr>
          <w:p w:rsidR="00D17BA5" w:rsidRPr="0012743D" w:rsidRDefault="00D17BA5" w:rsidP="00D17BA5">
            <w:pPr>
              <w:spacing w:line="360" w:lineRule="auto"/>
              <w:jc w:val="center"/>
            </w:pPr>
            <w:r w:rsidRPr="0012743D">
              <w:t>INDICADOR</w:t>
            </w:r>
          </w:p>
        </w:tc>
        <w:tc>
          <w:tcPr>
            <w:tcW w:w="4322" w:type="dxa"/>
            <w:shd w:val="clear" w:color="auto" w:fill="D9D9D9" w:themeFill="background1" w:themeFillShade="D9"/>
          </w:tcPr>
          <w:p w:rsidR="00D17BA5" w:rsidRPr="0012743D" w:rsidRDefault="00D17BA5" w:rsidP="00D17BA5">
            <w:pPr>
              <w:spacing w:line="360" w:lineRule="auto"/>
              <w:jc w:val="center"/>
            </w:pPr>
            <w:r w:rsidRPr="0012743D">
              <w:t>VALORACIÓN</w:t>
            </w:r>
          </w:p>
        </w:tc>
      </w:tr>
      <w:tr w:rsidR="00D17BA5" w:rsidRPr="0012743D" w:rsidTr="00D17BA5">
        <w:tc>
          <w:tcPr>
            <w:tcW w:w="4322" w:type="dxa"/>
          </w:tcPr>
          <w:p w:rsidR="00D17BA5" w:rsidRPr="0012743D" w:rsidRDefault="00D17BA5" w:rsidP="00D17BA5">
            <w:pPr>
              <w:spacing w:line="360" w:lineRule="auto"/>
              <w:jc w:val="both"/>
            </w:pPr>
            <w:r w:rsidRPr="0012743D">
              <w:t>Re</w:t>
            </w:r>
            <w:r w:rsidRPr="0012743D">
              <w:t>alizar</w:t>
            </w:r>
            <w:r w:rsidRPr="0012743D">
              <w:t xml:space="preserve"> la tarea relacionada con el texto propuesto en el aula con el alumnado</w:t>
            </w:r>
            <w:r w:rsidRPr="0012743D">
              <w:t xml:space="preserve"> (CARTELES, FOLLETOS, CARTAS, VIÑETAS, ETC)</w:t>
            </w:r>
            <w:r w:rsidRPr="0012743D">
              <w:t>.</w:t>
            </w:r>
          </w:p>
        </w:tc>
        <w:tc>
          <w:tcPr>
            <w:tcW w:w="4322" w:type="dxa"/>
          </w:tcPr>
          <w:p w:rsidR="00D17BA5" w:rsidRPr="0012743D" w:rsidRDefault="00D17BA5" w:rsidP="00D17BA5">
            <w:pPr>
              <w:spacing w:line="360" w:lineRule="auto"/>
              <w:jc w:val="both"/>
            </w:pPr>
            <w:r w:rsidRPr="0012743D">
              <w:t>Podemos comprobar que el trabajo ha sido realizado por el alumnado porque existe un producto final (recogido en fotos, en presentaciones en el blog…).</w:t>
            </w:r>
          </w:p>
        </w:tc>
      </w:tr>
      <w:tr w:rsidR="00D17BA5" w:rsidRPr="0012743D" w:rsidTr="00D17BA5">
        <w:tc>
          <w:tcPr>
            <w:tcW w:w="4322" w:type="dxa"/>
          </w:tcPr>
          <w:p w:rsidR="00D17BA5" w:rsidRPr="0012743D" w:rsidRDefault="00D17BA5" w:rsidP="0012743D">
            <w:pPr>
              <w:spacing w:line="360" w:lineRule="auto"/>
              <w:jc w:val="both"/>
            </w:pPr>
            <w:r w:rsidRPr="0012743D">
              <w:t>Comprobar el grado de motivación del alumnado.</w:t>
            </w:r>
          </w:p>
        </w:tc>
        <w:tc>
          <w:tcPr>
            <w:tcW w:w="4322" w:type="dxa"/>
          </w:tcPr>
          <w:p w:rsidR="00D17BA5" w:rsidRPr="0012743D" w:rsidRDefault="0012743D" w:rsidP="00D17BA5">
            <w:pPr>
              <w:spacing w:line="360" w:lineRule="auto"/>
              <w:jc w:val="both"/>
            </w:pPr>
            <w:r w:rsidRPr="0012743D">
              <w:t xml:space="preserve">Podemos comprobar esta motivación en la implicación de éste a la hora de realizar las propuestas y las demandas que los mismos niños y niñas manifiestan en relación a querer seguir recibiendo propuestas de este tipo. (Por ejemplo, durante el periodo en que se ha trabajado el texto narrativo de la mano de </w:t>
            </w:r>
            <w:proofErr w:type="spellStart"/>
            <w:r w:rsidRPr="0012743D">
              <w:t>Ñum-Ñum</w:t>
            </w:r>
            <w:proofErr w:type="spellEnd"/>
            <w:r w:rsidRPr="0012743D">
              <w:t>, diariamente al entrar al colegio el alumnado buscaba y preguntaba si había más pistas en forma de fragmentos del texto del libro).</w:t>
            </w:r>
          </w:p>
        </w:tc>
      </w:tr>
      <w:tr w:rsidR="0012743D" w:rsidRPr="0012743D" w:rsidTr="00D17BA5">
        <w:tc>
          <w:tcPr>
            <w:tcW w:w="4322" w:type="dxa"/>
          </w:tcPr>
          <w:p w:rsidR="0012743D" w:rsidRPr="0012743D" w:rsidRDefault="0012743D" w:rsidP="0012743D">
            <w:pPr>
              <w:spacing w:line="360" w:lineRule="auto"/>
              <w:jc w:val="both"/>
            </w:pPr>
            <w:r w:rsidRPr="0012743D">
              <w:lastRenderedPageBreak/>
              <w:t>Interés del profesorado por continuar formándose.</w:t>
            </w:r>
          </w:p>
        </w:tc>
        <w:tc>
          <w:tcPr>
            <w:tcW w:w="4322" w:type="dxa"/>
          </w:tcPr>
          <w:p w:rsidR="0012743D" w:rsidRPr="0012743D" w:rsidRDefault="0012743D" w:rsidP="0012743D">
            <w:pPr>
              <w:spacing w:line="360" w:lineRule="auto"/>
              <w:jc w:val="both"/>
            </w:pPr>
            <w:r w:rsidRPr="0012743D">
              <w:t xml:space="preserve">Participación de la mayoría del claustro en el curso </w:t>
            </w:r>
            <w:r>
              <w:t xml:space="preserve">presencial </w:t>
            </w:r>
            <w:r w:rsidRPr="0012743D">
              <w:t>“</w:t>
            </w:r>
            <w:r>
              <w:t xml:space="preserve">La comunicación oral en la escuela”. </w:t>
            </w:r>
            <w:bookmarkStart w:id="0" w:name="_GoBack"/>
            <w:bookmarkEnd w:id="0"/>
          </w:p>
        </w:tc>
      </w:tr>
    </w:tbl>
    <w:p w:rsidR="00DE3149" w:rsidRPr="00F71A03" w:rsidRDefault="00DE3149" w:rsidP="00DE3149">
      <w:pPr>
        <w:spacing w:line="360" w:lineRule="auto"/>
        <w:jc w:val="both"/>
      </w:pPr>
    </w:p>
    <w:p w:rsidR="00FC39AB" w:rsidRDefault="00FC39AB" w:rsidP="00DE3149">
      <w:pPr>
        <w:pStyle w:val="Prrafodelista"/>
        <w:numPr>
          <w:ilvl w:val="0"/>
          <w:numId w:val="1"/>
        </w:numPr>
        <w:spacing w:line="360" w:lineRule="auto"/>
        <w:jc w:val="both"/>
        <w:rPr>
          <w:b/>
          <w:sz w:val="28"/>
        </w:rPr>
      </w:pPr>
      <w:r w:rsidRPr="00BB232F">
        <w:rPr>
          <w:b/>
          <w:sz w:val="28"/>
        </w:rPr>
        <w:t>VALORACIÓN DEL GRADO DE EJECUCIÓN DE LAS ACTUACIONES PLANIFICADAS EN CADA AULA</w:t>
      </w:r>
      <w:r w:rsidR="00F71A03">
        <w:rPr>
          <w:b/>
          <w:sz w:val="28"/>
        </w:rPr>
        <w:t>.</w:t>
      </w:r>
    </w:p>
    <w:p w:rsidR="00D17BA5" w:rsidRDefault="00F71A03" w:rsidP="00DE3149">
      <w:pPr>
        <w:spacing w:line="360" w:lineRule="auto"/>
        <w:ind w:firstLine="360"/>
        <w:jc w:val="both"/>
      </w:pPr>
      <w:r>
        <w:t>En general la valoración es muy positiva, ya que todas se han llevado a cabo en el aula, y a través de la biblioteca se ha podido trabajar con todo el alumnado de las aldeas de forma conjunta todos a la vez siendo estas propuestas coordinadas por mí</w:t>
      </w:r>
      <w:r w:rsidR="00D17BA5">
        <w:t xml:space="preserve"> como responsable de la biblioteca escolar</w:t>
      </w:r>
      <w:r>
        <w:t xml:space="preserve">. </w:t>
      </w:r>
    </w:p>
    <w:p w:rsidR="00F71A03" w:rsidRDefault="00F71A03" w:rsidP="00DE3149">
      <w:pPr>
        <w:spacing w:line="360" w:lineRule="auto"/>
        <w:ind w:firstLine="360"/>
        <w:jc w:val="both"/>
      </w:pPr>
      <w:r>
        <w:t>En muchas de las ocasiones en las que ha coincidido algún especialista en la aldea en la que se empezaba a</w:t>
      </w:r>
      <w:r w:rsidR="00D17BA5">
        <w:t xml:space="preserve"> llevar a cabo</w:t>
      </w:r>
      <w:r>
        <w:t xml:space="preserve"> la propuesta, este especialista ha podido observar cómo se llevaba a cabo la misma para poder implementarla orientada por él mismo tal y como se había hecho en la aldea inicial.</w:t>
      </w:r>
    </w:p>
    <w:p w:rsidR="00F71A03" w:rsidRDefault="00F71A03" w:rsidP="00DE3149">
      <w:pPr>
        <w:spacing w:line="360" w:lineRule="auto"/>
        <w:ind w:firstLine="360"/>
        <w:jc w:val="both"/>
      </w:pPr>
      <w:r>
        <w:t xml:space="preserve">De forma individual, en la mayoría de las aulas se han llevado a cabo las propuestas. No obstante, tal y como ha quedado recogido en el primer apartado, ha habido aulas que han enriquecido algo más las propuestas y han ofrecido nuevas ideas para continuar trabajando los textos </w:t>
      </w:r>
      <w:r w:rsidR="00D17BA5">
        <w:t>seleccionados</w:t>
      </w:r>
      <w:r>
        <w:t>.</w:t>
      </w:r>
    </w:p>
    <w:p w:rsidR="00EF27C2" w:rsidRDefault="00EF27C2" w:rsidP="00DE3149">
      <w:pPr>
        <w:spacing w:line="360" w:lineRule="auto"/>
        <w:ind w:firstLine="360"/>
        <w:jc w:val="both"/>
      </w:pPr>
    </w:p>
    <w:p w:rsidR="00EF27C2" w:rsidRPr="00F71A03" w:rsidRDefault="00EF27C2" w:rsidP="00DE3149">
      <w:pPr>
        <w:spacing w:line="360" w:lineRule="auto"/>
        <w:ind w:firstLine="360"/>
        <w:jc w:val="both"/>
      </w:pPr>
    </w:p>
    <w:sectPr w:rsidR="00EF27C2" w:rsidRPr="00F71A0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8F" w:rsidRDefault="000D408F" w:rsidP="000D408F">
      <w:pPr>
        <w:spacing w:after="0" w:line="240" w:lineRule="auto"/>
      </w:pPr>
      <w:r>
        <w:separator/>
      </w:r>
    </w:p>
  </w:endnote>
  <w:endnote w:type="continuationSeparator" w:id="0">
    <w:p w:rsidR="000D408F" w:rsidRDefault="000D408F" w:rsidP="000D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2124"/>
      <w:docPartObj>
        <w:docPartGallery w:val="Page Numbers (Bottom of Page)"/>
        <w:docPartUnique/>
      </w:docPartObj>
    </w:sdtPr>
    <w:sdtContent>
      <w:p w:rsidR="000D408F" w:rsidRDefault="000D408F">
        <w:pPr>
          <w:pStyle w:val="Piedepgina"/>
          <w:jc w:val="right"/>
        </w:pPr>
        <w:r>
          <w:fldChar w:fldCharType="begin"/>
        </w:r>
        <w:r>
          <w:instrText>PAGE   \* MERGEFORMAT</w:instrText>
        </w:r>
        <w:r>
          <w:fldChar w:fldCharType="separate"/>
        </w:r>
        <w:r>
          <w:rPr>
            <w:noProof/>
          </w:rPr>
          <w:t>4</w:t>
        </w:r>
        <w:r>
          <w:fldChar w:fldCharType="end"/>
        </w:r>
      </w:p>
    </w:sdtContent>
  </w:sdt>
  <w:p w:rsidR="000D408F" w:rsidRDefault="000D40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8F" w:rsidRDefault="000D408F" w:rsidP="000D408F">
      <w:pPr>
        <w:spacing w:after="0" w:line="240" w:lineRule="auto"/>
      </w:pPr>
      <w:r>
        <w:separator/>
      </w:r>
    </w:p>
  </w:footnote>
  <w:footnote w:type="continuationSeparator" w:id="0">
    <w:p w:rsidR="000D408F" w:rsidRDefault="000D408F" w:rsidP="000D4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E00DA"/>
    <w:multiLevelType w:val="hybridMultilevel"/>
    <w:tmpl w:val="CD7818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A025256"/>
    <w:multiLevelType w:val="hybridMultilevel"/>
    <w:tmpl w:val="4ADEB670"/>
    <w:lvl w:ilvl="0" w:tplc="0C0A0001">
      <w:start w:val="1"/>
      <w:numFmt w:val="bullet"/>
      <w:lvlText w:val=""/>
      <w:lvlJc w:val="left"/>
      <w:pPr>
        <w:ind w:left="1080" w:hanging="360"/>
      </w:pPr>
      <w:rPr>
        <w:rFonts w:ascii="Symbol" w:hAnsi="Symbol" w:hint="default"/>
      </w:rPr>
    </w:lvl>
    <w:lvl w:ilvl="1" w:tplc="0C0A000D">
      <w:start w:val="1"/>
      <w:numFmt w:val="bullet"/>
      <w:lvlText w:val=""/>
      <w:lvlJc w:val="left"/>
      <w:pPr>
        <w:ind w:left="1800" w:hanging="360"/>
      </w:pPr>
      <w:rPr>
        <w:rFonts w:ascii="Wingdings" w:hAnsi="Wingding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FF03E9C"/>
    <w:multiLevelType w:val="hybridMultilevel"/>
    <w:tmpl w:val="448C456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7802C4"/>
    <w:multiLevelType w:val="hybridMultilevel"/>
    <w:tmpl w:val="92845768"/>
    <w:lvl w:ilvl="0" w:tplc="173A643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AB"/>
    <w:rsid w:val="000D408F"/>
    <w:rsid w:val="0012743D"/>
    <w:rsid w:val="0031321E"/>
    <w:rsid w:val="00342BFF"/>
    <w:rsid w:val="00B346A6"/>
    <w:rsid w:val="00BB232F"/>
    <w:rsid w:val="00CD4FD7"/>
    <w:rsid w:val="00D17BA5"/>
    <w:rsid w:val="00DE3149"/>
    <w:rsid w:val="00E67591"/>
    <w:rsid w:val="00EF27C2"/>
    <w:rsid w:val="00F71A03"/>
    <w:rsid w:val="00FC39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39AB"/>
    <w:pPr>
      <w:ind w:left="720"/>
      <w:contextualSpacing/>
    </w:pPr>
  </w:style>
  <w:style w:type="table" w:styleId="Tablaconcuadrcula">
    <w:name w:val="Table Grid"/>
    <w:basedOn w:val="Tablanormal"/>
    <w:uiPriority w:val="39"/>
    <w:rsid w:val="00D17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D4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08F"/>
  </w:style>
  <w:style w:type="paragraph" w:styleId="Piedepgina">
    <w:name w:val="footer"/>
    <w:basedOn w:val="Normal"/>
    <w:link w:val="PiedepginaCar"/>
    <w:uiPriority w:val="99"/>
    <w:unhideWhenUsed/>
    <w:rsid w:val="000D4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4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39AB"/>
    <w:pPr>
      <w:ind w:left="720"/>
      <w:contextualSpacing/>
    </w:pPr>
  </w:style>
  <w:style w:type="table" w:styleId="Tablaconcuadrcula">
    <w:name w:val="Table Grid"/>
    <w:basedOn w:val="Tablanormal"/>
    <w:uiPriority w:val="39"/>
    <w:rsid w:val="00D17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D4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408F"/>
  </w:style>
  <w:style w:type="paragraph" w:styleId="Piedepgina">
    <w:name w:val="footer"/>
    <w:basedOn w:val="Normal"/>
    <w:link w:val="PiedepginaCar"/>
    <w:uiPriority w:val="99"/>
    <w:unhideWhenUsed/>
    <w:rsid w:val="000D4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955</Words>
  <Characters>5254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USUARIO</cp:lastModifiedBy>
  <cp:revision>7</cp:revision>
  <dcterms:created xsi:type="dcterms:W3CDTF">2018-03-18T20:08:00Z</dcterms:created>
  <dcterms:modified xsi:type="dcterms:W3CDTF">2018-03-19T12:48:00Z</dcterms:modified>
</cp:coreProperties>
</file>