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HERRAMIENTAS PARA EDITAR VÍDEOS: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VideoScribe </w:t>
      </w:r>
      <w:r w:rsidDel="00000000" w:rsidR="00000000" w:rsidRPr="00000000">
        <w:rPr>
          <w:rtl w:val="0"/>
        </w:rPr>
        <w:t xml:space="preserve">(vídeos con mano que dibuja)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TELLAGAMI </w:t>
      </w:r>
      <w:r w:rsidDel="00000000" w:rsidR="00000000" w:rsidRPr="00000000">
        <w:rPr>
          <w:rtl w:val="0"/>
        </w:rPr>
        <w:t xml:space="preserve">( animaciones, avatares con posibilidad de insertar voz) APP PENDIENTE DE ACTUALIZACIÓN IOS 11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Educreations</w:t>
      </w:r>
      <w:r w:rsidDel="00000000" w:rsidR="00000000" w:rsidRPr="00000000">
        <w:rPr>
          <w:rtl w:val="0"/>
        </w:rPr>
        <w:t xml:space="preserve"> ( </w:t>
      </w:r>
      <w:r w:rsidDel="00000000" w:rsidR="00000000" w:rsidRPr="00000000">
        <w:rPr>
          <w:sz w:val="18"/>
          <w:szCs w:val="18"/>
          <w:rtl w:val="0"/>
        </w:rPr>
        <w:t xml:space="preserve">captura de pantalla de una pizarra, posibilidad de añadir efectos </w:t>
      </w:r>
      <w:r w:rsidDel="00000000" w:rsidR="00000000" w:rsidRPr="00000000">
        <w:rPr>
          <w:rtl w:val="0"/>
        </w:rPr>
        <w:t xml:space="preserve">y voz) APP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www.powtoon.com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Ed-Puzzle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www.edpuzzle.com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EDICIÓN, EFECTOS Y MONTAJES DE AUDIO: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Spreaker</w:t>
      </w:r>
      <w:r w:rsidDel="00000000" w:rsidR="00000000" w:rsidRPr="00000000">
        <w:rPr>
          <w:b w:val="1"/>
          <w:rtl w:val="0"/>
        </w:rPr>
        <w:t xml:space="preserve">. ( PC y TABLET) </w:t>
      </w:r>
      <w:r w:rsidDel="00000000" w:rsidR="00000000" w:rsidRPr="00000000">
        <w:rPr>
          <w:rtl w:val="0"/>
        </w:rPr>
        <w:t xml:space="preserve">para radio escolar  (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www.ivoox.com</w:t>
        </w:r>
      </w:hyperlink>
      <w:r w:rsidDel="00000000" w:rsidR="00000000" w:rsidRPr="00000000">
        <w:rPr>
          <w:rtl w:val="0"/>
        </w:rPr>
        <w:t xml:space="preserve">) subir contenidos de audio generados previamente y compartir con otros usuarios (radio online) podcast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Audacity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WavePad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&amp; SAY (voces artificiales 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ESQUEMAS, MAPAS CONCEPTUALES E INFOGRAFÍAS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CMAPTOOLS (PC)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Inspiration Play (</w:t>
      </w:r>
      <w:r w:rsidDel="00000000" w:rsidR="00000000" w:rsidRPr="00000000">
        <w:rPr>
          <w:sz w:val="20"/>
          <w:szCs w:val="20"/>
          <w:rtl w:val="0"/>
        </w:rPr>
        <w:t xml:space="preserve">elaborar mapas conceptuales, esquemas, con recursos visuales y sonoros ) APP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PIKTOCHART (APP)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Canva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REDES SOCIALES ÚTILES: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TWITTER, EDMODO, INSTAGRAM, FACEBOOK, YOUTUBE...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i w:val="1"/>
          <w:color w:val="ff00ff"/>
          <w:sz w:val="24"/>
          <w:szCs w:val="24"/>
          <w:rtl w:val="0"/>
        </w:rPr>
        <w:t xml:space="preserve">GAMIFICACIÓN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www.educaplay.com</w:t>
        </w:r>
      </w:hyperlink>
      <w:r w:rsidDel="00000000" w:rsidR="00000000" w:rsidRPr="00000000">
        <w:rPr>
          <w:rtl w:val="0"/>
        </w:rPr>
        <w:t xml:space="preserve"> (elaboración de actividades, pruebas, posibilidad de insertar vídeos, audios) Necesita FLASH PLAYER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Aplicaciones derivadas de IDOCEO: pack de gamificación (Roulette; Teammates, Badge Maker) (De pago, solo IPAD)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KAHOOT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www.kahoot.com</w:t>
        </w:r>
      </w:hyperlink>
      <w:r w:rsidDel="00000000" w:rsidR="00000000" w:rsidRPr="00000000">
        <w:rPr>
          <w:rtl w:val="0"/>
        </w:rPr>
        <w:t xml:space="preserve"> especialmente interesante modo challenge permite programar el juego para que se realice en casa.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CREACIÓN Y GESTIÓN DE BLOGS: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www.wordpress.com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www.blogspot.com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www.googlesite.com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ENCUESTAS,ACTIVIDADES AUTOEVALUABLES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www.google.com</w:t>
        </w:r>
      </w:hyperlink>
      <w:r w:rsidDel="00000000" w:rsidR="00000000" w:rsidRPr="00000000">
        <w:rPr>
          <w:b w:val="1"/>
          <w:rtl w:val="0"/>
        </w:rPr>
        <w:t xml:space="preserve">  (Drive, site, classroom…)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</w:rPr>
      </w:pPr>
      <w:r w:rsidDel="00000000" w:rsidR="00000000" w:rsidRPr="00000000">
        <w:rPr>
          <w:b w:val="1"/>
          <w:color w:val="ff00ff"/>
          <w:rtl w:val="0"/>
        </w:rPr>
        <w:t xml:space="preserve">OTROS: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</w:rPr>
      </w:pPr>
      <w:r w:rsidDel="00000000" w:rsidR="00000000" w:rsidRPr="00000000">
        <w:rPr>
          <w:b w:val="1"/>
          <w:color w:val="ff00ff"/>
          <w:rtl w:val="0"/>
        </w:rPr>
        <w:t xml:space="preserve">Edición y creación de revistas e IBOOKS: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Book Creator (app)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ISSUU (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www.issuu.com</w:t>
        </w:r>
      </w:hyperlink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REFWORKS (exporta búsquedas de base de datos y genera bibliografía)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Murales online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www.padlet.com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(SI OS PARECE BIEN, LA IDEA ES QUE ENTRE TODOS VAYAMOS COMPLETANDO ESTE DOCUMENTO. HE OBVIADOS LAS QUE TODOS CONOCEMOS Y USAMOS A DIARIO.)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ordpress.com" TargetMode="External"/><Relationship Id="rId10" Type="http://schemas.openxmlformats.org/officeDocument/2006/relationships/hyperlink" Target="http://www.kahoot.com" TargetMode="External"/><Relationship Id="rId13" Type="http://schemas.openxmlformats.org/officeDocument/2006/relationships/hyperlink" Target="http://www.googlesite.com" TargetMode="External"/><Relationship Id="rId12" Type="http://schemas.openxmlformats.org/officeDocument/2006/relationships/hyperlink" Target="http://www.blogspot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play.com" TargetMode="External"/><Relationship Id="rId15" Type="http://schemas.openxmlformats.org/officeDocument/2006/relationships/hyperlink" Target="http://www.issuu.com" TargetMode="External"/><Relationship Id="rId14" Type="http://schemas.openxmlformats.org/officeDocument/2006/relationships/hyperlink" Target="http://www.google.com" TargetMode="External"/><Relationship Id="rId16" Type="http://schemas.openxmlformats.org/officeDocument/2006/relationships/hyperlink" Target="http://www.padlet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owtoon.com" TargetMode="External"/><Relationship Id="rId7" Type="http://schemas.openxmlformats.org/officeDocument/2006/relationships/hyperlink" Target="http://www.edpuzzle.com" TargetMode="External"/><Relationship Id="rId8" Type="http://schemas.openxmlformats.org/officeDocument/2006/relationships/hyperlink" Target="http://www.ivo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