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3" w:rsidRDefault="00A71EE3">
      <w:pPr>
        <w:rPr>
          <w:color w:val="0070C0"/>
        </w:rPr>
      </w:pPr>
      <w:proofErr w:type="gramStart"/>
      <w:r>
        <w:t>1)¿</w:t>
      </w:r>
      <w:proofErr w:type="gramEnd"/>
      <w:r>
        <w:t>Es cierto que los lípidos son muy abundantes en la fruta?-</w:t>
      </w:r>
      <w:r w:rsidRPr="00A71EE3">
        <w:rPr>
          <w:color w:val="0070C0"/>
        </w:rPr>
        <w:t>No</w:t>
      </w:r>
    </w:p>
    <w:p w:rsidR="00A71EE3" w:rsidRDefault="00A71EE3">
      <w:r w:rsidRPr="00A71EE3">
        <w:t xml:space="preserve">2) </w:t>
      </w:r>
      <w:r>
        <w:t>¿Cuál es la temperatura de fusión del agua?-</w:t>
      </w:r>
      <w:r w:rsidRPr="00FA59CA">
        <w:rPr>
          <w:color w:val="1F497D" w:themeColor="text2"/>
        </w:rPr>
        <w:t>0ºC</w:t>
      </w:r>
    </w:p>
    <w:p w:rsidR="00A71EE3" w:rsidRDefault="00A71EE3">
      <w:r>
        <w:t>3) El agua mineral es, ¿una mezcla o una sustancia pura?-</w:t>
      </w:r>
      <w:r w:rsidRPr="00FA59CA">
        <w:rPr>
          <w:color w:val="1F497D" w:themeColor="text2"/>
        </w:rPr>
        <w:t>Una mezcla homogénea</w:t>
      </w:r>
      <w:r>
        <w:t>.</w:t>
      </w:r>
    </w:p>
    <w:p w:rsidR="00A71EE3" w:rsidRDefault="00A71EE3">
      <w:r>
        <w:t>4) ¿Hay algún animal que realice la fotosíntesis?-</w:t>
      </w:r>
      <w:r w:rsidRPr="00FA59CA">
        <w:rPr>
          <w:color w:val="1F497D" w:themeColor="text2"/>
        </w:rPr>
        <w:t>No</w:t>
      </w:r>
    </w:p>
    <w:p w:rsidR="00A71EE3" w:rsidRPr="00FA59CA" w:rsidRDefault="00A71EE3">
      <w:pPr>
        <w:rPr>
          <w:color w:val="1F497D" w:themeColor="text2"/>
        </w:rPr>
      </w:pPr>
      <w:r>
        <w:t>5) ¿Un caracol es un artrópodo?-</w:t>
      </w:r>
      <w:r w:rsidRPr="00FA59CA">
        <w:rPr>
          <w:color w:val="1F497D" w:themeColor="text2"/>
        </w:rPr>
        <w:t>No</w:t>
      </w:r>
    </w:p>
    <w:p w:rsidR="00A71EE3" w:rsidRPr="00FA59CA" w:rsidRDefault="00A71EE3">
      <w:pPr>
        <w:rPr>
          <w:color w:val="1F497D" w:themeColor="text2"/>
        </w:rPr>
      </w:pPr>
      <w:r>
        <w:t xml:space="preserve">6) ¿Qué nombre recibe el fenómeno físico gracias al </w:t>
      </w:r>
      <w:proofErr w:type="spellStart"/>
      <w:r>
        <w:t>cuál</w:t>
      </w:r>
      <w:proofErr w:type="spellEnd"/>
      <w:r>
        <w:t xml:space="preserve"> tiene lugar el intercambio de gases en los pulmones?-</w:t>
      </w:r>
      <w:r w:rsidRPr="00FA59CA">
        <w:rPr>
          <w:color w:val="1F497D" w:themeColor="text2"/>
        </w:rPr>
        <w:t>Difusión</w:t>
      </w:r>
    </w:p>
    <w:p w:rsidR="00A71EE3" w:rsidRDefault="00A71EE3">
      <w:r>
        <w:t>7) ¿Qué carga eléctrica tienen los neutrones?-</w:t>
      </w:r>
      <w:r w:rsidRPr="00FA59CA">
        <w:rPr>
          <w:color w:val="1F497D" w:themeColor="text2"/>
        </w:rPr>
        <w:t>No tienen carga.</w:t>
      </w:r>
    </w:p>
    <w:p w:rsidR="00A71EE3" w:rsidRPr="00FA59CA" w:rsidRDefault="00A71EE3">
      <w:pPr>
        <w:rPr>
          <w:color w:val="1F497D" w:themeColor="text2"/>
        </w:rPr>
      </w:pPr>
      <w:r>
        <w:t>8) Según Dalton, ¿cómo son los átomos?-</w:t>
      </w:r>
      <w:r w:rsidRPr="00FA59CA">
        <w:rPr>
          <w:color w:val="1F497D" w:themeColor="text2"/>
        </w:rPr>
        <w:t>Son partículas indivisibles que forman la materia.</w:t>
      </w:r>
    </w:p>
    <w:p w:rsidR="00A71EE3" w:rsidRDefault="00A71EE3">
      <w:proofErr w:type="gramStart"/>
      <w:r>
        <w:t>9)¿</w:t>
      </w:r>
      <w:proofErr w:type="gramEnd"/>
      <w:r>
        <w:t>Cómo se llamaba la esposa de Isaac Newton?</w:t>
      </w:r>
      <w:r w:rsidRPr="00FA59CA">
        <w:rPr>
          <w:color w:val="1F497D" w:themeColor="text2"/>
        </w:rPr>
        <w:t>-Nunca estuvo casado.</w:t>
      </w:r>
    </w:p>
    <w:p w:rsidR="00A71EE3" w:rsidRPr="00FA59CA" w:rsidRDefault="00A71EE3">
      <w:pPr>
        <w:rPr>
          <w:color w:val="1F497D" w:themeColor="text2"/>
        </w:rPr>
      </w:pPr>
      <w:r>
        <w:t>10) Según su proceso de formación, las rocas se clasifican en:-</w:t>
      </w:r>
      <w:r w:rsidRPr="00FA59CA">
        <w:rPr>
          <w:color w:val="1F497D" w:themeColor="text2"/>
        </w:rPr>
        <w:t>Sedimentarias, magmáticas, y metamórficas.</w:t>
      </w:r>
    </w:p>
    <w:p w:rsidR="00A71EE3" w:rsidRPr="00FA59CA" w:rsidRDefault="00A71EE3">
      <w:pPr>
        <w:rPr>
          <w:color w:val="1F497D" w:themeColor="text2"/>
        </w:rPr>
      </w:pPr>
      <w:r>
        <w:t>11</w:t>
      </w:r>
      <w:proofErr w:type="gramStart"/>
      <w:r>
        <w:t>)</w:t>
      </w:r>
      <w:r w:rsidR="00FA59CA">
        <w:t>¿</w:t>
      </w:r>
      <w:proofErr w:type="gramEnd"/>
      <w:r w:rsidR="00FA59CA">
        <w:t>Qué movimientos realiza el agua de los océanos?-</w:t>
      </w:r>
      <w:r w:rsidR="00FA59CA" w:rsidRPr="00FA59CA">
        <w:rPr>
          <w:color w:val="1F497D" w:themeColor="text2"/>
        </w:rPr>
        <w:t>Olas, mareas, y corrientes marinas.</w:t>
      </w:r>
    </w:p>
    <w:p w:rsidR="00FA59CA" w:rsidRPr="00FA59CA" w:rsidRDefault="00FA59CA">
      <w:pPr>
        <w:rPr>
          <w:color w:val="1F497D" w:themeColor="text2"/>
        </w:rPr>
      </w:pPr>
      <w:r>
        <w:t>12</w:t>
      </w:r>
      <w:proofErr w:type="gramStart"/>
      <w:r>
        <w:t>)¿</w:t>
      </w:r>
      <w:proofErr w:type="gramEnd"/>
      <w:r>
        <w:t>Qué se obtiene en las células gracias a la mezcla de alimentos y oxígeno?-</w:t>
      </w:r>
      <w:r w:rsidRPr="00FA59CA">
        <w:rPr>
          <w:color w:val="1F497D" w:themeColor="text2"/>
        </w:rPr>
        <w:t>Energía.</w:t>
      </w:r>
    </w:p>
    <w:p w:rsidR="00FA59CA" w:rsidRPr="00FA59CA" w:rsidRDefault="00FA59CA">
      <w:pPr>
        <w:rPr>
          <w:color w:val="1F497D" w:themeColor="text2"/>
        </w:rPr>
      </w:pPr>
      <w:r>
        <w:t>13) ¿Cuántos aparatos participan en la nutrición?-</w:t>
      </w:r>
      <w:r w:rsidRPr="00FA59CA">
        <w:rPr>
          <w:color w:val="1F497D" w:themeColor="text2"/>
        </w:rPr>
        <w:t>4: digestivo, respiratorio, circulatorio, y excretor.</w:t>
      </w:r>
    </w:p>
    <w:p w:rsidR="00FA59CA" w:rsidRDefault="00FA59CA">
      <w:r>
        <w:t>14) ¿Qué gas es el principal responsable del efecto invernadero?-</w:t>
      </w:r>
      <w:r w:rsidRPr="00A42EB8">
        <w:rPr>
          <w:color w:val="1F497D" w:themeColor="text2"/>
        </w:rPr>
        <w:t>El CO</w:t>
      </w:r>
      <w:r w:rsidRPr="00A42EB8">
        <w:rPr>
          <w:color w:val="1F497D" w:themeColor="text2"/>
          <w:vertAlign w:val="subscript"/>
        </w:rPr>
        <w:t>2</w:t>
      </w:r>
      <w:r>
        <w:t>.</w:t>
      </w:r>
    </w:p>
    <w:p w:rsidR="00FA59CA" w:rsidRPr="00A42EB8" w:rsidRDefault="00FA59CA">
      <w:pPr>
        <w:rPr>
          <w:color w:val="1F497D" w:themeColor="text2"/>
        </w:rPr>
      </w:pPr>
      <w:r>
        <w:t>15) ¿Cuál es la función de los glóbulos rojos?-</w:t>
      </w:r>
      <w:r w:rsidRPr="00A42EB8">
        <w:rPr>
          <w:color w:val="1F497D" w:themeColor="text2"/>
        </w:rPr>
        <w:t>Transportar el oxígeno.</w:t>
      </w:r>
    </w:p>
    <w:p w:rsidR="00FA59CA" w:rsidRPr="00A42EB8" w:rsidRDefault="00FA59CA">
      <w:pPr>
        <w:rPr>
          <w:color w:val="1F497D" w:themeColor="text2"/>
        </w:rPr>
      </w:pPr>
      <w:r>
        <w:t>16) Los vertebrados se clasifican en cinco grandes grupos:-</w:t>
      </w:r>
      <w:r w:rsidRPr="00A42EB8">
        <w:rPr>
          <w:color w:val="1F497D" w:themeColor="text2"/>
        </w:rPr>
        <w:t>Mamíferos, aves, peces, anfibios, y reptiles.</w:t>
      </w:r>
    </w:p>
    <w:p w:rsidR="00FA59CA" w:rsidRPr="00A42EB8" w:rsidRDefault="00FA59CA">
      <w:pPr>
        <w:rPr>
          <w:color w:val="1F497D" w:themeColor="text2"/>
        </w:rPr>
      </w:pPr>
      <w:r>
        <w:t xml:space="preserve">17) Duración de los movimientos de rotación y traslación del planeta Tierra: </w:t>
      </w:r>
      <w:r w:rsidRPr="00A42EB8">
        <w:rPr>
          <w:color w:val="1F497D" w:themeColor="text2"/>
        </w:rPr>
        <w:t>Rotación 24Horas, Traslación 365 días y 6 horas.</w:t>
      </w:r>
    </w:p>
    <w:p w:rsidR="00FA59CA" w:rsidRPr="00A42EB8" w:rsidRDefault="00FA59CA">
      <w:pPr>
        <w:rPr>
          <w:color w:val="1F497D" w:themeColor="text2"/>
        </w:rPr>
      </w:pPr>
      <w:r>
        <w:t>18) ¿A qué reino pertenecen los seres vivos denominado “moho”?-</w:t>
      </w:r>
      <w:r w:rsidRPr="00A42EB8">
        <w:rPr>
          <w:color w:val="1F497D" w:themeColor="text2"/>
        </w:rPr>
        <w:t>Reino hongos</w:t>
      </w:r>
    </w:p>
    <w:p w:rsidR="00FA59CA" w:rsidRPr="00A42EB8" w:rsidRDefault="00FA59CA">
      <w:pPr>
        <w:rPr>
          <w:color w:val="1F497D" w:themeColor="text2"/>
        </w:rPr>
      </w:pPr>
      <w:r>
        <w:t>19) ¿Qué dice la teoría geocéntrica sobre el Universo?-</w:t>
      </w:r>
      <w:r w:rsidRPr="00A42EB8">
        <w:rPr>
          <w:color w:val="1F497D" w:themeColor="text2"/>
        </w:rPr>
        <w:t>Que el centro del Universo se sitúa en la Tierra.</w:t>
      </w:r>
    </w:p>
    <w:p w:rsidR="00FA59CA" w:rsidRPr="00A42EB8" w:rsidRDefault="00FA59CA">
      <w:pPr>
        <w:rPr>
          <w:color w:val="1F497D" w:themeColor="text2"/>
        </w:rPr>
      </w:pPr>
      <w:r>
        <w:t>20) ¿Cuál es el mineral más duro?-</w:t>
      </w:r>
      <w:r w:rsidR="00A42EB8" w:rsidRPr="00A42EB8">
        <w:rPr>
          <w:color w:val="1F497D" w:themeColor="text2"/>
        </w:rPr>
        <w:t>El diamante.</w:t>
      </w:r>
    </w:p>
    <w:p w:rsidR="00A42EB8" w:rsidRPr="00A42EB8" w:rsidRDefault="00A42EB8">
      <w:pPr>
        <w:rPr>
          <w:color w:val="1F497D" w:themeColor="text2"/>
        </w:rPr>
      </w:pPr>
      <w:r>
        <w:t>21</w:t>
      </w:r>
      <w:proofErr w:type="gramStart"/>
      <w:r>
        <w:t>)¿</w:t>
      </w:r>
      <w:proofErr w:type="gramEnd"/>
      <w:r>
        <w:t>La anorexia es un trastorno o una enfermedad?-</w:t>
      </w:r>
      <w:r w:rsidRPr="00A42EB8">
        <w:rPr>
          <w:color w:val="1F497D" w:themeColor="text2"/>
        </w:rPr>
        <w:t>una enfermedad.</w:t>
      </w:r>
    </w:p>
    <w:p w:rsidR="00A42EB8" w:rsidRDefault="00A42EB8">
      <w:r>
        <w:t>22</w:t>
      </w:r>
      <w:proofErr w:type="gramStart"/>
      <w:r>
        <w:t>)¿</w:t>
      </w:r>
      <w:proofErr w:type="gramEnd"/>
      <w:r>
        <w:t>Cuáles son los tipos de combustibles fósiles?-</w:t>
      </w:r>
      <w:r w:rsidRPr="00A42EB8">
        <w:rPr>
          <w:color w:val="1F497D" w:themeColor="text2"/>
        </w:rPr>
        <w:t>Petróleo, carbón, y gas n</w:t>
      </w:r>
      <w:bookmarkStart w:id="0" w:name="_GoBack"/>
      <w:bookmarkEnd w:id="0"/>
      <w:r w:rsidRPr="00A42EB8">
        <w:rPr>
          <w:color w:val="1F497D" w:themeColor="text2"/>
        </w:rPr>
        <w:t>atural</w:t>
      </w:r>
      <w:r>
        <w:t>.</w:t>
      </w:r>
    </w:p>
    <w:p w:rsidR="00A42EB8" w:rsidRDefault="00A42EB8">
      <w:r>
        <w:lastRenderedPageBreak/>
        <w:t>23) ¿Qué partículas positivas se encuentran en el interior del núcleo atómico?-los protones.</w:t>
      </w:r>
    </w:p>
    <w:p w:rsidR="00A42EB8" w:rsidRPr="00A42EB8" w:rsidRDefault="00A42EB8">
      <w:pPr>
        <w:rPr>
          <w:color w:val="1F497D" w:themeColor="text2"/>
        </w:rPr>
      </w:pPr>
      <w:r>
        <w:t xml:space="preserve">24) Fórmula de la densidad.- </w:t>
      </w:r>
      <w:r w:rsidRPr="00A42EB8">
        <w:rPr>
          <w:color w:val="1F497D" w:themeColor="text2"/>
        </w:rPr>
        <w:t>d=m/V</w:t>
      </w:r>
    </w:p>
    <w:p w:rsidR="00A42EB8" w:rsidRDefault="00A42EB8">
      <w:r>
        <w:t>25) Completa la frase</w:t>
      </w:r>
      <w:proofErr w:type="gramStart"/>
      <w:r>
        <w:t>: ”</w:t>
      </w:r>
      <w:proofErr w:type="gramEnd"/>
      <w:r>
        <w:t>Durante un cambio de estado de una sustancia pura la……..permanece constante”-</w:t>
      </w:r>
      <w:r w:rsidRPr="00A42EB8">
        <w:rPr>
          <w:color w:val="1F497D" w:themeColor="text2"/>
        </w:rPr>
        <w:t>Temperatura.</w:t>
      </w:r>
    </w:p>
    <w:p w:rsidR="00A42EB8" w:rsidRPr="00A71EE3" w:rsidRDefault="00A42EB8"/>
    <w:sectPr w:rsidR="00A42EB8" w:rsidRPr="00A71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1"/>
    <w:rsid w:val="00065021"/>
    <w:rsid w:val="00A42EB8"/>
    <w:rsid w:val="00A71EE3"/>
    <w:rsid w:val="00D67B23"/>
    <w:rsid w:val="00F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2018-01-10T09:55:00Z</dcterms:created>
  <dcterms:modified xsi:type="dcterms:W3CDTF">2018-01-10T10:21:00Z</dcterms:modified>
</cp:coreProperties>
</file>