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1" w:rsidRDefault="003E32C7" w:rsidP="00ED6F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</w:t>
      </w:r>
      <w:r w:rsidR="00ED6F8E">
        <w:rPr>
          <w:b/>
          <w:sz w:val="28"/>
          <w:szCs w:val="28"/>
          <w:u w:val="single"/>
        </w:rPr>
        <w:t>INKANA SALUDABLE</w:t>
      </w:r>
    </w:p>
    <w:p w:rsidR="00ED6F8E" w:rsidRDefault="00ED6F8E" w:rsidP="00ED6F8E">
      <w:pPr>
        <w:rPr>
          <w:b/>
          <w:sz w:val="28"/>
          <w:szCs w:val="28"/>
          <w:u w:val="single"/>
        </w:rPr>
      </w:pPr>
    </w:p>
    <w:p w:rsidR="00ED6F8E" w:rsidRDefault="00ED6F8E" w:rsidP="00ED6F8E">
      <w:r>
        <w:t xml:space="preserve">  En este tercer  trimestre, en el proyecto Creciendo en Salud, se ha realiz</w:t>
      </w:r>
      <w:r w:rsidR="003E32C7">
        <w:t xml:space="preserve">ado como actividad global, una </w:t>
      </w:r>
      <w:proofErr w:type="spellStart"/>
      <w:r w:rsidR="003E32C7">
        <w:t>G</w:t>
      </w:r>
      <w:r>
        <w:t>inkana</w:t>
      </w:r>
      <w:proofErr w:type="spellEnd"/>
      <w:r>
        <w:t xml:space="preserve"> saludable, a nivel de centro, aunque se ha hecho más hincapié en infantil y en primer ciclo de Primaria.</w:t>
      </w:r>
    </w:p>
    <w:p w:rsidR="00ED6F8E" w:rsidRDefault="00ED6F8E" w:rsidP="00ED6F8E">
      <w:r>
        <w:t xml:space="preserve">  En el ciclo de infantil al cual pertenezco se han propuesto 12 pruebas o actividades, teniendo en común, alimentación saludable y ejercicios físicos para la edad.</w:t>
      </w:r>
    </w:p>
    <w:p w:rsidR="00ED6F8E" w:rsidRDefault="00ED6F8E" w:rsidP="00ED6F8E">
      <w:r>
        <w:t xml:space="preserve">  Paso a detalla</w:t>
      </w:r>
      <w:r w:rsidR="003E32C7">
        <w:t xml:space="preserve">r las diferentes pruebas de la </w:t>
      </w:r>
      <w:proofErr w:type="spellStart"/>
      <w:r w:rsidR="003E32C7">
        <w:t>G</w:t>
      </w:r>
      <w:r>
        <w:t>inkana</w:t>
      </w:r>
      <w:proofErr w:type="spellEnd"/>
      <w:r w:rsidR="00B76A74">
        <w:t>:</w:t>
      </w:r>
    </w:p>
    <w:p w:rsidR="00B76A74" w:rsidRDefault="00B76A74" w:rsidP="00ED6F8E">
      <w:r>
        <w:t>PRUEBA  Nº  1  PIRAMIDE DE ALIMENTOS</w:t>
      </w:r>
    </w:p>
    <w:p w:rsidR="00B76A74" w:rsidRDefault="00B76A74" w:rsidP="00ED6F8E">
      <w:r>
        <w:t>Los alumnos y alumnas debían clasificar los diferentes alimentos según sus propiedades en cajas de madera p</w:t>
      </w:r>
      <w:r w:rsidR="008A245B">
        <w:t xml:space="preserve">reviamente pintadas; verduras, </w:t>
      </w:r>
      <w:r>
        <w:t>frutas, hidratos, proteínas y bollería.</w:t>
      </w:r>
    </w:p>
    <w:p w:rsidR="009F50FE" w:rsidRDefault="009F50FE" w:rsidP="00ED6F8E">
      <w:r>
        <w:rPr>
          <w:noProof/>
          <w:lang w:eastAsia="es-ES"/>
        </w:rPr>
        <w:drawing>
          <wp:inline distT="0" distB="0" distL="0" distR="0">
            <wp:extent cx="5400040" cy="3037840"/>
            <wp:effectExtent l="19050" t="0" r="0" b="0"/>
            <wp:docPr id="3" name="2 Imagen" descr="20180521_17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21_173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74" w:rsidRDefault="00B76A74" w:rsidP="00ED6F8E">
      <w:r>
        <w:t>PRUE</w:t>
      </w:r>
      <w:r w:rsidR="008A245B">
        <w:t>BA  Nº</w:t>
      </w:r>
      <w:r>
        <w:t xml:space="preserve"> 2  ADIVINANZAS DE ALIMENTOS</w:t>
      </w:r>
    </w:p>
    <w:p w:rsidR="00B76A74" w:rsidRDefault="00B76A74" w:rsidP="00ED6F8E">
      <w:r>
        <w:t>Se les hace una batería de adivinanzas sobre diferentes alimentos y ellos deben acertarlas</w:t>
      </w:r>
      <w:r w:rsidR="008A245B">
        <w:t>.</w:t>
      </w:r>
    </w:p>
    <w:p w:rsidR="008A245B" w:rsidRDefault="003E32C7" w:rsidP="00ED6F8E">
      <w:r>
        <w:t>PRUEBA  Nº 3  J</w:t>
      </w:r>
      <w:r w:rsidR="008A245B">
        <w:t>UEGOS DE LAS CUERDAS</w:t>
      </w:r>
    </w:p>
    <w:p w:rsidR="008A245B" w:rsidRDefault="008A245B" w:rsidP="00ED6F8E">
      <w:r>
        <w:t>Se harán 2 equipos y con una cuerda tirarán hasta arrastrarlos a su zona</w:t>
      </w:r>
    </w:p>
    <w:p w:rsidR="008A245B" w:rsidRDefault="008A245B" w:rsidP="00ED6F8E">
      <w:r>
        <w:t>PRUEBA  Nº 4  LA RECETA</w:t>
      </w:r>
    </w:p>
    <w:p w:rsidR="008A245B" w:rsidRDefault="008A245B" w:rsidP="00ED6F8E">
      <w:r>
        <w:t>Los alumnos con ayuda de madres y padres delegados elaborarán una receta sencilla con productos saludables y la degustarán</w:t>
      </w:r>
    </w:p>
    <w:p w:rsidR="009F50FE" w:rsidRDefault="009F50FE" w:rsidP="00ED6F8E"/>
    <w:p w:rsidR="008A245B" w:rsidRDefault="008A245B" w:rsidP="00ED6F8E">
      <w:r>
        <w:lastRenderedPageBreak/>
        <w:t>PRUEBA  Nº 5 CANASTAS</w:t>
      </w:r>
    </w:p>
    <w:p w:rsidR="003E32C7" w:rsidRDefault="003E32C7" w:rsidP="00ED6F8E">
      <w:r>
        <w:t>Los alumnos se agrupan en dos equipos y consiste encestar pelotas en las canastas. Deben encestar 5 cada uno.</w:t>
      </w:r>
    </w:p>
    <w:p w:rsidR="003E32C7" w:rsidRDefault="003E32C7" w:rsidP="00ED6F8E">
      <w:r>
        <w:t>PRUEBA Nº 6 PREGUNTAS TIPO</w:t>
      </w:r>
    </w:p>
    <w:p w:rsidR="003E32C7" w:rsidRDefault="003E32C7" w:rsidP="00ED6F8E">
      <w:r>
        <w:t>Se confecciona un listado de preguntas para contestar VERDADERO O FALSO. Los alumnos y alumnas deberán ir acertando dichas preguntas. Por ejemplo: La zanahoria es un fruto.</w:t>
      </w:r>
    </w:p>
    <w:p w:rsidR="003E32C7" w:rsidRDefault="003E32C7" w:rsidP="00ED6F8E">
      <w:r>
        <w:t>PRUEBA Nº 7  DEGUSTACIÓN</w:t>
      </w:r>
    </w:p>
    <w:p w:rsidR="003E32C7" w:rsidRDefault="00415801" w:rsidP="00ED6F8E">
      <w:r>
        <w:t>Con las manos atrás deberán comerse 3 tipos de frutas troceadas: fresa, pera y plátano</w:t>
      </w:r>
    </w:p>
    <w:p w:rsidR="00415801" w:rsidRDefault="00415801" w:rsidP="00ED6F8E">
      <w:r>
        <w:t>PRUEBA Nº 8  JUEGO DE PELOTAS</w:t>
      </w:r>
    </w:p>
    <w:p w:rsidR="00415801" w:rsidRDefault="00415801" w:rsidP="00ED6F8E">
      <w:r>
        <w:t>Por parejas deberán transportar una pelota de un lugar a otro con una parte del cuerpo sin que se caiga.</w:t>
      </w:r>
    </w:p>
    <w:p w:rsidR="00415801" w:rsidRDefault="00415801" w:rsidP="00ED6F8E"/>
    <w:p w:rsidR="00415801" w:rsidRDefault="00415801" w:rsidP="00ED6F8E">
      <w:r>
        <w:t>PRUEBA Nº 9  HIGIENE BUCODENTAL</w:t>
      </w:r>
    </w:p>
    <w:p w:rsidR="00415801" w:rsidRDefault="00415801" w:rsidP="00ED6F8E">
      <w:r>
        <w:t xml:space="preserve">Se realizó en cartulina 2 bocas, una sana y otra insana. Los alumnos colocarán alimentos sanos y menos sanos en la boca correspondiente, mediante </w:t>
      </w:r>
      <w:proofErr w:type="spellStart"/>
      <w:r>
        <w:t>velcro</w:t>
      </w:r>
      <w:proofErr w:type="spellEnd"/>
      <w:r>
        <w:t>.</w:t>
      </w:r>
    </w:p>
    <w:p w:rsidR="00917508" w:rsidRDefault="00917508" w:rsidP="00ED6F8E">
      <w:r>
        <w:rPr>
          <w:noProof/>
          <w:lang w:eastAsia="es-ES"/>
        </w:rPr>
        <w:drawing>
          <wp:inline distT="0" distB="0" distL="0" distR="0">
            <wp:extent cx="5400040" cy="3037840"/>
            <wp:effectExtent l="19050" t="0" r="0" b="0"/>
            <wp:docPr id="1" name="0 Imagen" descr="di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08" w:rsidRDefault="00917508" w:rsidP="00ED6F8E">
      <w:r>
        <w:rPr>
          <w:noProof/>
          <w:lang w:eastAsia="es-ES"/>
        </w:rPr>
        <w:lastRenderedPageBreak/>
        <w:drawing>
          <wp:inline distT="0" distB="0" distL="0" distR="0">
            <wp:extent cx="5400040" cy="3037840"/>
            <wp:effectExtent l="19050" t="0" r="0" b="0"/>
            <wp:docPr id="2" name="1 Imagen" descr="dientes pi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tes picad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01" w:rsidRDefault="00415801" w:rsidP="00ED6F8E">
      <w:r>
        <w:t>PRUBA Nº 10  JUEGO DE PAREJAS ATADAS A LOS PIES</w:t>
      </w:r>
    </w:p>
    <w:p w:rsidR="00415801" w:rsidRDefault="00415801" w:rsidP="00ED6F8E">
      <w:r>
        <w:t>Se trasladan de un sitio a otro amarrados por los pies con cuerdas.</w:t>
      </w:r>
    </w:p>
    <w:p w:rsidR="00415801" w:rsidRDefault="00917508" w:rsidP="00ED6F8E">
      <w:r>
        <w:t>PRUEBA Nº 11  LOS SENTIDOS</w:t>
      </w:r>
    </w:p>
    <w:p w:rsidR="00917508" w:rsidRDefault="00917508" w:rsidP="00ED6F8E">
      <w:r>
        <w:t>Consiste en adivinar alimentos por su olfato, gusto y tacto, con los ojos tapados mediante antifaces.</w:t>
      </w:r>
    </w:p>
    <w:p w:rsidR="00917508" w:rsidRDefault="00917508" w:rsidP="00ED6F8E">
      <w:r>
        <w:t>PRUEBA Nº 12  PISCINA DE BOLAS</w:t>
      </w:r>
    </w:p>
    <w:p w:rsidR="00917508" w:rsidRDefault="00917508" w:rsidP="00ED6F8E">
      <w:r>
        <w:t>En una piscina llena de bolas deberán encontrar 5 alimentos saludables.</w:t>
      </w:r>
    </w:p>
    <w:p w:rsidR="009F50FE" w:rsidRDefault="009F50FE" w:rsidP="00ED6F8E"/>
    <w:p w:rsidR="009F50FE" w:rsidRDefault="009F50FE" w:rsidP="00ED6F8E">
      <w:r>
        <w:t xml:space="preserve">La experiencia de esta </w:t>
      </w:r>
      <w:proofErr w:type="spellStart"/>
      <w:r>
        <w:t>ginkana</w:t>
      </w:r>
      <w:proofErr w:type="spellEnd"/>
      <w:r>
        <w:t xml:space="preserve"> saludable ha sido muy positiva y la colaboración de la familia fue imprescindible.</w:t>
      </w:r>
    </w:p>
    <w:p w:rsidR="008A245B" w:rsidRDefault="008A245B" w:rsidP="00ED6F8E"/>
    <w:p w:rsidR="008A245B" w:rsidRPr="00ED6F8E" w:rsidRDefault="008A245B" w:rsidP="00ED6F8E"/>
    <w:sectPr w:rsidR="008A245B" w:rsidRPr="00ED6F8E" w:rsidSect="004F6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F8E"/>
    <w:rsid w:val="000374DD"/>
    <w:rsid w:val="0006597B"/>
    <w:rsid w:val="001E3FEC"/>
    <w:rsid w:val="00234F39"/>
    <w:rsid w:val="003E32C7"/>
    <w:rsid w:val="003F11CE"/>
    <w:rsid w:val="00415801"/>
    <w:rsid w:val="004F64A0"/>
    <w:rsid w:val="008A245B"/>
    <w:rsid w:val="00917508"/>
    <w:rsid w:val="009F50FE"/>
    <w:rsid w:val="00AE27E0"/>
    <w:rsid w:val="00B76A74"/>
    <w:rsid w:val="00ED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6</cp:revision>
  <dcterms:created xsi:type="dcterms:W3CDTF">2018-05-20T09:25:00Z</dcterms:created>
  <dcterms:modified xsi:type="dcterms:W3CDTF">2018-05-26T15:15:00Z</dcterms:modified>
</cp:coreProperties>
</file>