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5" w:rsidRDefault="00DA0C05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2718"/>
        <w:gridCol w:w="776"/>
        <w:gridCol w:w="2911"/>
        <w:gridCol w:w="856"/>
      </w:tblGrid>
      <w:tr w:rsidR="006B13F1" w:rsidTr="00057171">
        <w:trPr>
          <w:trHeight w:val="328"/>
          <w:jc w:val="center"/>
        </w:trPr>
        <w:tc>
          <w:tcPr>
            <w:tcW w:w="8185" w:type="dxa"/>
            <w:gridSpan w:val="5"/>
          </w:tcPr>
          <w:p w:rsidR="006B13F1" w:rsidRDefault="006B13F1" w:rsidP="006B13F1">
            <w:r>
              <w:t xml:space="preserve">PERSONAJE:       </w:t>
            </w:r>
            <w:r w:rsidR="00681384">
              <w:t>LOLA</w:t>
            </w:r>
            <w:r>
              <w:t xml:space="preserve">                                                   </w:t>
            </w:r>
          </w:p>
        </w:tc>
      </w:tr>
      <w:tr w:rsidR="006B13F1" w:rsidTr="00057171">
        <w:trPr>
          <w:trHeight w:val="379"/>
          <w:jc w:val="center"/>
        </w:trPr>
        <w:tc>
          <w:tcPr>
            <w:tcW w:w="8185" w:type="dxa"/>
            <w:gridSpan w:val="5"/>
          </w:tcPr>
          <w:p w:rsidR="006B13F1" w:rsidRDefault="006B13F1">
            <w:r>
              <w:t>PELÍCULA:</w:t>
            </w:r>
            <w:r w:rsidR="00681384">
              <w:t xml:space="preserve"> CUERPO DE ELITE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VALIENTE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COBARDE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2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DÉBIL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FUERTE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3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GANADOR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PERDEDOR</w:t>
            </w:r>
          </w:p>
        </w:tc>
        <w:tc>
          <w:tcPr>
            <w:tcW w:w="856" w:type="dxa"/>
          </w:tcPr>
          <w:p w:rsidR="006B13F1" w:rsidRDefault="00681384">
            <w:r>
              <w:t>X</w:t>
            </w:r>
          </w:p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4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SEGURO</w:t>
            </w:r>
          </w:p>
        </w:tc>
        <w:tc>
          <w:tcPr>
            <w:tcW w:w="776" w:type="dxa"/>
          </w:tcPr>
          <w:p w:rsidR="006B13F1" w:rsidRDefault="006B13F1">
            <w:bookmarkStart w:id="0" w:name="_GoBack"/>
            <w:bookmarkEnd w:id="0"/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INSEGURO</w:t>
            </w:r>
          </w:p>
        </w:tc>
        <w:tc>
          <w:tcPr>
            <w:tcW w:w="856" w:type="dxa"/>
          </w:tcPr>
          <w:p w:rsidR="006B13F1" w:rsidRDefault="00681384"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5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SUMISO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DOMINANTE</w:t>
            </w:r>
          </w:p>
        </w:tc>
        <w:tc>
          <w:tcPr>
            <w:tcW w:w="856" w:type="dxa"/>
          </w:tcPr>
          <w:p w:rsidR="006B13F1" w:rsidRDefault="00681384"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6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ATREVIDO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TÍMIDO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7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REBELDE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OBEDIENTE</w:t>
            </w:r>
          </w:p>
        </w:tc>
        <w:tc>
          <w:tcPr>
            <w:tcW w:w="856" w:type="dxa"/>
          </w:tcPr>
          <w:p w:rsidR="006B13F1" w:rsidRDefault="00681384"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8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JOVEN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MAYOR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9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SERIO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ALEGRE</w:t>
            </w:r>
          </w:p>
        </w:tc>
        <w:tc>
          <w:tcPr>
            <w:tcW w:w="856" w:type="dxa"/>
          </w:tcPr>
          <w:p w:rsidR="006B13F1" w:rsidRDefault="00681384"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10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AGRADABLE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DESAGRADABLE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11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DIVERTIDO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ABURRIDO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12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NERVIOSO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TRANQUILO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13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SINCERO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FALSO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14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POBRE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15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EGOÍSTA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GENEROSO</w:t>
            </w:r>
          </w:p>
        </w:tc>
        <w:tc>
          <w:tcPr>
            <w:tcW w:w="856" w:type="dxa"/>
          </w:tcPr>
          <w:p w:rsidR="006B13F1" w:rsidRDefault="00681384">
            <w:r>
              <w:t>X</w:t>
            </w:r>
          </w:p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16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SIMPÁTICO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ANTIPÁTICO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17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HOGAREÑO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CALLEJERO</w:t>
            </w:r>
          </w:p>
        </w:tc>
        <w:tc>
          <w:tcPr>
            <w:tcW w:w="856" w:type="dxa"/>
          </w:tcPr>
          <w:p w:rsidR="006B13F1" w:rsidRDefault="00681384"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18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CARIÑOSO</w:t>
            </w:r>
          </w:p>
        </w:tc>
        <w:tc>
          <w:tcPr>
            <w:tcW w:w="776" w:type="dxa"/>
          </w:tcPr>
          <w:p w:rsidR="006B13F1" w:rsidRDefault="00681384"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FRÍO</w:t>
            </w:r>
          </w:p>
        </w:tc>
        <w:tc>
          <w:tcPr>
            <w:tcW w:w="856" w:type="dxa"/>
          </w:tcPr>
          <w:p w:rsidR="006B13F1" w:rsidRDefault="006B13F1"/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19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EDUCADO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DESCORTÉS</w:t>
            </w:r>
          </w:p>
        </w:tc>
        <w:tc>
          <w:tcPr>
            <w:tcW w:w="856" w:type="dxa"/>
          </w:tcPr>
          <w:p w:rsidR="006B13F1" w:rsidRDefault="00681384"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20</w:t>
            </w:r>
          </w:p>
        </w:tc>
        <w:tc>
          <w:tcPr>
            <w:tcW w:w="2718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ELEGANTE</w:t>
            </w:r>
          </w:p>
        </w:tc>
        <w:tc>
          <w:tcPr>
            <w:tcW w:w="776" w:type="dxa"/>
          </w:tcPr>
          <w:p w:rsidR="006B13F1" w:rsidRDefault="006B13F1"/>
        </w:tc>
        <w:tc>
          <w:tcPr>
            <w:tcW w:w="2911" w:type="dxa"/>
          </w:tcPr>
          <w:p w:rsidR="006B13F1" w:rsidRPr="00AC5A1C" w:rsidRDefault="006B13F1" w:rsidP="00DC3849">
            <w:pPr>
              <w:spacing w:afterLines="20" w:after="48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ORDINARIO</w:t>
            </w:r>
          </w:p>
        </w:tc>
        <w:tc>
          <w:tcPr>
            <w:tcW w:w="856" w:type="dxa"/>
          </w:tcPr>
          <w:p w:rsidR="006B13F1" w:rsidRDefault="00681384">
            <w:r>
              <w:t>X</w:t>
            </w:r>
          </w:p>
        </w:tc>
      </w:tr>
    </w:tbl>
    <w:p w:rsidR="006B13F1" w:rsidRDefault="006B13F1"/>
    <w:sectPr w:rsidR="006B13F1" w:rsidSect="00E14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42F6B"/>
    <w:rsid w:val="00057171"/>
    <w:rsid w:val="000C4025"/>
    <w:rsid w:val="00542F6B"/>
    <w:rsid w:val="00681384"/>
    <w:rsid w:val="006B13F1"/>
    <w:rsid w:val="00AE77E3"/>
    <w:rsid w:val="00DA0C05"/>
    <w:rsid w:val="00DC3849"/>
    <w:rsid w:val="00E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E47640-EB3E-4412-92C0-19E91DB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6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 MD25</dc:creator>
  <cp:lastModifiedBy>Cristina Rubio Baños</cp:lastModifiedBy>
  <cp:revision>7</cp:revision>
  <dcterms:created xsi:type="dcterms:W3CDTF">2018-02-17T16:16:00Z</dcterms:created>
  <dcterms:modified xsi:type="dcterms:W3CDTF">2018-05-30T20:50:00Z</dcterms:modified>
</cp:coreProperties>
</file>