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88" w:rsidRDefault="00604DBF">
      <w:pPr>
        <w:pStyle w:val="Cuerpo"/>
        <w:spacing w:line="48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EVALUACI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Ó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 DE LAS METODOLOG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Í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AS ACTIVAS DE APRENDIZAJE</w:t>
      </w:r>
    </w:p>
    <w:p w:rsidR="00E50337" w:rsidRDefault="00E50337">
      <w:pPr>
        <w:pStyle w:val="Cuerpo"/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“REINO DE DIOS, IGLESIA Y SU MISIÓN”</w:t>
      </w:r>
    </w:p>
    <w:p w:rsidR="00C84888" w:rsidRDefault="00604DBF">
      <w:pPr>
        <w:pStyle w:val="Cuerpo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tbl>
      <w:tblPr>
        <w:tblStyle w:val="TableNormal"/>
        <w:tblW w:w="613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81"/>
        <w:gridCol w:w="685"/>
        <w:gridCol w:w="696"/>
        <w:gridCol w:w="687"/>
        <w:gridCol w:w="694"/>
        <w:gridCol w:w="691"/>
      </w:tblGrid>
      <w:tr w:rsidR="00C84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604DBF">
            <w:pPr>
              <w:pStyle w:val="Estilodetabla2"/>
              <w:jc w:val="center"/>
            </w:pPr>
            <w:r>
              <w:t>ASPECTOS A EVALUAR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604DBF">
            <w:pPr>
              <w:pStyle w:val="Estilodetabla2"/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604DBF">
            <w:pPr>
              <w:pStyle w:val="Estilodetabla2"/>
              <w:jc w:val="center"/>
            </w:pPr>
            <w:r>
              <w:t>2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604DBF">
            <w:pPr>
              <w:pStyle w:val="Estilodetabla2"/>
              <w:jc w:val="center"/>
            </w:pPr>
            <w:r>
              <w:t>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604DBF">
            <w:pPr>
              <w:pStyle w:val="Estilodetabla2"/>
              <w:jc w:val="center"/>
            </w:pPr>
            <w:r>
              <w:t>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604DBF">
            <w:pPr>
              <w:pStyle w:val="Estilodetabla2"/>
              <w:jc w:val="center"/>
            </w:pPr>
            <w:r>
              <w:t>5</w:t>
            </w:r>
          </w:p>
        </w:tc>
      </w:tr>
      <w:tr w:rsidR="00C84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604DBF">
            <w:pPr>
              <w:pStyle w:val="Estilodetabla2"/>
            </w:pPr>
            <w:r>
              <w:t>Aprendizaje  del tema propuesto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C84888"/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C84888"/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E50337" w:rsidP="00E50337">
            <w:pPr>
              <w:jc w:val="center"/>
            </w:pPr>
            <w:r>
              <w:t>X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C84888"/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C84888" w:rsidP="00E50337">
            <w:pPr>
              <w:jc w:val="center"/>
            </w:pPr>
          </w:p>
        </w:tc>
      </w:tr>
      <w:tr w:rsidR="00C84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604DBF">
            <w:pPr>
              <w:pStyle w:val="Estilodetabla2"/>
            </w:pPr>
            <w:r>
              <w:t>Funci</w:t>
            </w:r>
            <w:r>
              <w:t>ó</w:t>
            </w:r>
            <w:r>
              <w:t>n del tutor como gu</w:t>
            </w:r>
            <w:r>
              <w:t>í</w:t>
            </w:r>
            <w:r>
              <w:t>a de aprendizaje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C84888"/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C84888"/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C84888"/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C84888"/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E50337" w:rsidP="00E50337">
            <w:pPr>
              <w:jc w:val="center"/>
            </w:pPr>
            <w:r>
              <w:t>X</w:t>
            </w:r>
          </w:p>
        </w:tc>
      </w:tr>
      <w:tr w:rsidR="00C84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604DBF">
            <w:pPr>
              <w:pStyle w:val="Estilodetabla2"/>
            </w:pPr>
            <w:r>
              <w:t>Responsabilidad del alumno en el proceso de ense</w:t>
            </w:r>
            <w:r>
              <w:t>ñ</w:t>
            </w:r>
            <w:r>
              <w:t>anza y aprendizaje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C84888"/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C84888"/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E50337" w:rsidP="00E50337">
            <w:pPr>
              <w:jc w:val="center"/>
            </w:pPr>
            <w:r>
              <w:t>X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C84888"/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C84888"/>
        </w:tc>
      </w:tr>
      <w:tr w:rsidR="00C84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604DBF">
            <w:pPr>
              <w:pStyle w:val="Estilodetabla2"/>
            </w:pPr>
            <w:r>
              <w:t>Desarrollo del trabajo en equipo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C84888"/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C84888"/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E50337" w:rsidP="00E50337">
            <w:pPr>
              <w:jc w:val="center"/>
            </w:pPr>
            <w:r>
              <w:t>X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C84888"/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C84888"/>
        </w:tc>
      </w:tr>
      <w:tr w:rsidR="00C84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604DBF">
            <w:pPr>
              <w:pStyle w:val="Estilodetabla2"/>
            </w:pPr>
            <w:r>
              <w:t>Adecuaci</w:t>
            </w:r>
            <w:r>
              <w:t>ó</w:t>
            </w:r>
            <w:r>
              <w:t>n de la evaluaci</w:t>
            </w:r>
            <w:r>
              <w:t>ó</w:t>
            </w:r>
            <w:r>
              <w:t>n a la metodolog</w:t>
            </w:r>
            <w:r>
              <w:t>í</w:t>
            </w:r>
            <w:r>
              <w:t>a aplicada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C84888"/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C84888"/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C84888"/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E50337" w:rsidP="00E50337">
            <w:pPr>
              <w:jc w:val="center"/>
            </w:pPr>
            <w:r>
              <w:t>X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C84888"/>
        </w:tc>
      </w:tr>
      <w:tr w:rsidR="00C84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604DBF">
            <w:pPr>
              <w:pStyle w:val="Estilodetabla2"/>
            </w:pPr>
            <w:r>
              <w:t>El tiempo asignado fue adecuado para la resoluci</w:t>
            </w:r>
            <w:r>
              <w:t>ó</w:t>
            </w:r>
            <w:r>
              <w:t>n de la actividad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C84888"/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C84888"/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C84888"/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E50337" w:rsidP="00E50337">
            <w:pPr>
              <w:jc w:val="center"/>
            </w:pPr>
            <w:r>
              <w:t>X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C84888"/>
        </w:tc>
      </w:tr>
      <w:tr w:rsidR="00C84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604DBF">
            <w:pPr>
              <w:pStyle w:val="Estilodetabla2"/>
            </w:pPr>
            <w:r>
              <w:t>Interacci</w:t>
            </w:r>
            <w:r>
              <w:t>ó</w:t>
            </w:r>
            <w:r>
              <w:t>n entre el alumnado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C84888"/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C84888"/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E50337" w:rsidP="00E50337">
            <w:pPr>
              <w:jc w:val="center"/>
            </w:pPr>
            <w:r>
              <w:t>X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C84888"/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C84888"/>
        </w:tc>
      </w:tr>
      <w:tr w:rsidR="00C84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604DBF">
            <w:pPr>
              <w:pStyle w:val="Estilodetabla2"/>
            </w:pPr>
            <w:r>
              <w:t>Recursos tics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C84888"/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C84888"/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E50337" w:rsidP="00E50337">
            <w:pPr>
              <w:jc w:val="center"/>
            </w:pPr>
            <w:r>
              <w:t>X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C84888"/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C84888"/>
        </w:tc>
      </w:tr>
      <w:tr w:rsidR="00C84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604DBF">
            <w:pPr>
              <w:pStyle w:val="Estilodetabla2"/>
            </w:pPr>
            <w:r>
              <w:t>Adecuaci</w:t>
            </w:r>
            <w:r>
              <w:t>ó</w:t>
            </w:r>
            <w:r>
              <w:t>n del aula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C84888"/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C84888"/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C84888"/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E50337" w:rsidP="00E50337">
            <w:pPr>
              <w:jc w:val="center"/>
            </w:pPr>
            <w:r>
              <w:t>X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C84888"/>
        </w:tc>
      </w:tr>
      <w:tr w:rsidR="00C84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604DBF">
            <w:pPr>
              <w:pStyle w:val="Estilodetabla2"/>
            </w:pPr>
            <w:r>
              <w:t>Consecuci</w:t>
            </w:r>
            <w:r>
              <w:t>ó</w:t>
            </w:r>
            <w:r>
              <w:t>n de los objetivos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C84888"/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C84888"/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C84888" w:rsidP="00E50337">
            <w:pPr>
              <w:jc w:val="center"/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E50337" w:rsidP="00E50337">
            <w:pPr>
              <w:jc w:val="center"/>
            </w:pPr>
            <w:r>
              <w:t>X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C84888"/>
        </w:tc>
      </w:tr>
      <w:tr w:rsidR="00C84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604DBF">
            <w:pPr>
              <w:pStyle w:val="Estilodetabla2"/>
            </w:pPr>
            <w:r>
              <w:t>Motivaci</w:t>
            </w:r>
            <w:r>
              <w:t>ó</w:t>
            </w:r>
            <w:r>
              <w:t>n del alumnado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C84888"/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C84888"/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E50337" w:rsidP="00E50337">
            <w:pPr>
              <w:jc w:val="center"/>
            </w:pPr>
            <w:r>
              <w:t>X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C84888"/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88" w:rsidRDefault="00C84888"/>
        </w:tc>
      </w:tr>
    </w:tbl>
    <w:p w:rsidR="00C84888" w:rsidRDefault="00C84888">
      <w:pPr>
        <w:pStyle w:val="Cuerpo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888" w:rsidRDefault="00C84888">
      <w:pPr>
        <w:pStyle w:val="Cuerpo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888" w:rsidRDefault="00604DBF">
      <w:pPr>
        <w:pStyle w:val="Cuerpo"/>
        <w:spacing w:line="480" w:lineRule="auto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ESCALA DE VALORES</w:t>
      </w:r>
    </w:p>
    <w:tbl>
      <w:tblPr>
        <w:tblStyle w:val="TableNormal"/>
        <w:tblW w:w="89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83"/>
        <w:gridCol w:w="4483"/>
      </w:tblGrid>
      <w:tr w:rsidR="00C84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888" w:rsidRDefault="00604DBF">
            <w:pPr>
              <w:pStyle w:val="Cuerpo"/>
              <w:spacing w:line="480" w:lineRule="auto"/>
            </w:pPr>
            <w:r>
              <w:rPr>
                <w:rStyle w:val="Ninguno"/>
                <w:rFonts w:ascii="Times New Roman" w:hAnsi="Times New Roman"/>
                <w:sz w:val="24"/>
                <w:szCs w:val="24"/>
              </w:rPr>
              <w:t>Nada satisfecho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888" w:rsidRDefault="00604DBF">
            <w:pPr>
              <w:pStyle w:val="Estilodetabla2"/>
              <w:jc w:val="center"/>
            </w:pPr>
            <w:r>
              <w:t>1</w:t>
            </w:r>
          </w:p>
        </w:tc>
      </w:tr>
      <w:tr w:rsidR="00C84888" w:rsidTr="00E503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/>
        </w:trPr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888" w:rsidRDefault="00604DBF">
            <w:pPr>
              <w:pStyle w:val="Cuerpo"/>
              <w:spacing w:line="480" w:lineRule="auto"/>
            </w:pPr>
            <w:r>
              <w:rPr>
                <w:rStyle w:val="Ninguno"/>
                <w:rFonts w:ascii="Times New Roman" w:hAnsi="Times New Roman"/>
                <w:sz w:val="24"/>
                <w:szCs w:val="24"/>
              </w:rPr>
              <w:t>Poco satisfecho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888" w:rsidRDefault="00604DBF">
            <w:pPr>
              <w:pStyle w:val="Estilodetabla2"/>
              <w:jc w:val="center"/>
            </w:pPr>
            <w:r>
              <w:t>2</w:t>
            </w:r>
          </w:p>
        </w:tc>
      </w:tr>
      <w:tr w:rsidR="00C84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888" w:rsidRDefault="00604DBF">
            <w:pPr>
              <w:pStyle w:val="Cuerpo"/>
              <w:spacing w:line="480" w:lineRule="auto"/>
            </w:pPr>
            <w:r>
              <w:rPr>
                <w:rFonts w:ascii="Times New Roman" w:hAnsi="Times New Roman"/>
                <w:sz w:val="24"/>
                <w:szCs w:val="24"/>
              </w:rPr>
              <w:t>Medianamente satisfecho</w:t>
            </w:r>
            <w:bookmarkStart w:id="0" w:name="_GoBack"/>
            <w:bookmarkEnd w:id="0"/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888" w:rsidRDefault="00604DBF">
            <w:pPr>
              <w:pStyle w:val="Estilodetabla2"/>
              <w:jc w:val="center"/>
            </w:pPr>
            <w:r>
              <w:t>3</w:t>
            </w:r>
            <w:r w:rsidR="00E50337">
              <w:t xml:space="preserve"> </w:t>
            </w:r>
            <w:r w:rsidR="00E50337" w:rsidRPr="00E50337">
              <w:rPr>
                <w:b/>
              </w:rPr>
              <w:t>X</w:t>
            </w:r>
          </w:p>
        </w:tc>
      </w:tr>
      <w:tr w:rsidR="00C84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888" w:rsidRDefault="00604DBF">
            <w:pPr>
              <w:pStyle w:val="Cuerpo"/>
              <w:spacing w:line="480" w:lineRule="auto"/>
            </w:pPr>
            <w:r>
              <w:rPr>
                <w:rStyle w:val="Ninguno"/>
                <w:rFonts w:ascii="Times New Roman" w:hAnsi="Times New Roman"/>
                <w:sz w:val="24"/>
                <w:szCs w:val="24"/>
              </w:rPr>
              <w:t>Muy satisfecho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888" w:rsidRDefault="00604DBF">
            <w:pPr>
              <w:pStyle w:val="Estilodetabla2"/>
              <w:jc w:val="center"/>
            </w:pPr>
            <w:r>
              <w:t>4</w:t>
            </w:r>
          </w:p>
        </w:tc>
      </w:tr>
      <w:tr w:rsidR="00C84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888" w:rsidRDefault="00604DBF">
            <w:pPr>
              <w:pStyle w:val="Cuerpo"/>
              <w:spacing w:line="480" w:lineRule="auto"/>
            </w:pPr>
            <w:r>
              <w:rPr>
                <w:rStyle w:val="Ninguno"/>
                <w:rFonts w:ascii="Times New Roman" w:hAnsi="Times New Roman"/>
                <w:sz w:val="24"/>
                <w:szCs w:val="24"/>
              </w:rPr>
              <w:lastRenderedPageBreak/>
              <w:t>Totalmente satisfecho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888" w:rsidRDefault="00604DBF">
            <w:pPr>
              <w:pStyle w:val="Estilodetabla2"/>
              <w:jc w:val="center"/>
            </w:pPr>
            <w:r>
              <w:t>5</w:t>
            </w:r>
          </w:p>
        </w:tc>
      </w:tr>
    </w:tbl>
    <w:p w:rsidR="00C84888" w:rsidRDefault="00C84888">
      <w:pPr>
        <w:pStyle w:val="Cuerpo"/>
        <w:spacing w:line="480" w:lineRule="auto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:rsidR="00C84888" w:rsidRDefault="00C84888">
      <w:pPr>
        <w:pStyle w:val="Cuerpo"/>
        <w:spacing w:line="480" w:lineRule="auto"/>
      </w:pPr>
    </w:p>
    <w:sectPr w:rsidR="00C84888">
      <w:headerReference w:type="default" r:id="rId7"/>
      <w:footerReference w:type="default" r:id="rId8"/>
      <w:pgSz w:w="11906" w:h="16838"/>
      <w:pgMar w:top="1440" w:right="1134" w:bottom="1134" w:left="180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DBF" w:rsidRDefault="00604DBF">
      <w:r>
        <w:separator/>
      </w:r>
    </w:p>
  </w:endnote>
  <w:endnote w:type="continuationSeparator" w:id="0">
    <w:p w:rsidR="00604DBF" w:rsidRDefault="0060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888" w:rsidRDefault="00C848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DBF" w:rsidRDefault="00604DBF">
      <w:r>
        <w:separator/>
      </w:r>
    </w:p>
  </w:footnote>
  <w:footnote w:type="continuationSeparator" w:id="0">
    <w:p w:rsidR="00604DBF" w:rsidRDefault="00604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888" w:rsidRDefault="00604DBF">
    <w:pPr>
      <w:pStyle w:val="Cabeceraypie"/>
      <w:tabs>
        <w:tab w:val="clear" w:pos="9020"/>
        <w:tab w:val="center" w:pos="4486"/>
        <w:tab w:val="right" w:pos="8972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50337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84888"/>
    <w:rsid w:val="00604DBF"/>
    <w:rsid w:val="00C84888"/>
    <w:rsid w:val="00E5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  <w:lang w:val="es-ES_tradnl"/>
    </w:rPr>
  </w:style>
  <w:style w:type="paragraph" w:customStyle="1" w:styleId="Estilodetabla2">
    <w:name w:val="Estilo de tabla 2"/>
    <w:rPr>
      <w:rFonts w:ascii="Helvetica" w:eastAsia="Helvetica" w:hAnsi="Helvetica" w:cs="Helvetica"/>
      <w:color w:val="000000"/>
    </w:rPr>
  </w:style>
  <w:style w:type="character" w:customStyle="1" w:styleId="Ninguno">
    <w:name w:val="Ningun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  <w:lang w:val="es-ES_tradnl"/>
    </w:rPr>
  </w:style>
  <w:style w:type="paragraph" w:customStyle="1" w:styleId="Estilodetabla2">
    <w:name w:val="Estilo de tabla 2"/>
    <w:rPr>
      <w:rFonts w:ascii="Helvetica" w:eastAsia="Helvetica" w:hAnsi="Helvetica" w:cs="Helvetica"/>
      <w:color w:val="000000"/>
    </w:rPr>
  </w:style>
  <w:style w:type="character" w:customStyle="1" w:styleId="Ninguno">
    <w:name w:val="Ning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633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2</cp:revision>
  <dcterms:created xsi:type="dcterms:W3CDTF">2018-05-24T16:02:00Z</dcterms:created>
  <dcterms:modified xsi:type="dcterms:W3CDTF">2018-05-24T16:05:00Z</dcterms:modified>
</cp:coreProperties>
</file>