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88" w:rsidRDefault="004A016D">
      <w:r>
        <w:t>ACTA SESIÓN 3 (jueves 12 de abril de 2018)</w:t>
      </w:r>
    </w:p>
    <w:p w:rsidR="004A016D" w:rsidRDefault="004A016D">
      <w:r>
        <w:t xml:space="preserve">Se reúnen los miembros del grupo de trabajo que se relacionan en la hoja de firmas adjunta. </w:t>
      </w:r>
    </w:p>
    <w:p w:rsidR="004A016D" w:rsidRDefault="004A016D">
      <w:r>
        <w:t>Se da comienzo a la sesión siendo las 17:30 horas.</w:t>
      </w:r>
    </w:p>
    <w:p w:rsidR="004A016D" w:rsidRDefault="004A016D">
      <w:r>
        <w:t xml:space="preserve">El coordinador del grupo comenta las tareas anteriores, haciendo especial notar la necesidad de que se usen para las mismas las tablas en el procesador de textos (ya que esto facilita la lectura). </w:t>
      </w:r>
    </w:p>
    <w:p w:rsidR="004A016D" w:rsidRDefault="004A016D">
      <w:r>
        <w:t xml:space="preserve">Se trata entonces la sesión siguiente (la tercera) consistente en la realización de la concreción curricular de una UDI. Con el apoyo de la presentación del curso, se </w:t>
      </w:r>
      <w:proofErr w:type="spellStart"/>
      <w:r>
        <w:t>expica</w:t>
      </w:r>
      <w:proofErr w:type="spellEnd"/>
      <w:r>
        <w:t xml:space="preserve"> el sentido de la UDI y las nuevas tareas como parte central sobre la que pivotan los cambios que se pretenden. Se realiza también una revisión sucinta de la evolución de la legislación. Se abre un turno de debate sobre las ventajas e inconveniente de esta nueva forma de trabajo, donde se pone de manifiesto el escepticismo de los miembros del grupo debido a la sobrecarga que, aparentemente, supone el trabajo por tareas. </w:t>
      </w:r>
    </w:p>
    <w:p w:rsidR="004A016D" w:rsidRDefault="004A016D">
      <w:r>
        <w:t xml:space="preserve">Finalmente se comenta la estructura de la nueva tarea y se emplaza a los miembros del grupo </w:t>
      </w:r>
      <w:proofErr w:type="gramStart"/>
      <w:r>
        <w:t>a</w:t>
      </w:r>
      <w:proofErr w:type="gramEnd"/>
      <w:r>
        <w:t xml:space="preserve"> no dilatar su realización y entrega. Se abre otro turno de debate sobre el sentido de los “objetivos” en la nueva tarea (los objetivos didácticos) y se comentan por algunos profesores diferentes formatos que ya están en las materiales de las editoriales.</w:t>
      </w:r>
    </w:p>
    <w:p w:rsidR="004A016D" w:rsidRDefault="004A016D">
      <w:r>
        <w:t>El coordinador del grupo insiste en lo que apremia la realización de las siguientes tareas y solicita de los miembros del grupo más presteza a la hora de convocar las reuniones.</w:t>
      </w:r>
    </w:p>
    <w:p w:rsidR="004A016D" w:rsidRDefault="004A016D">
      <w:r>
        <w:t xml:space="preserve">Finalmente, se realiza un comentario sobre la tarea 4 (la siguiente) ya que está muy relacionada con la que deben entregar próximamente. </w:t>
      </w:r>
    </w:p>
    <w:p w:rsidR="004A016D" w:rsidRDefault="004A016D">
      <w:r>
        <w:t>Sin más asuntos que tratar se levanta la sesión siendo las 19:40 horas.</w:t>
      </w:r>
    </w:p>
    <w:sectPr w:rsidR="004A016D" w:rsidSect="006E3B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compat/>
  <w:rsids>
    <w:rsidRoot w:val="004A016D"/>
    <w:rsid w:val="004A016D"/>
    <w:rsid w:val="006E3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1456</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2018-04-15T08:24:00Z</dcterms:created>
  <dcterms:modified xsi:type="dcterms:W3CDTF">2018-04-15T08:35:00Z</dcterms:modified>
</cp:coreProperties>
</file>