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0" w:rsidRDefault="001931BA">
      <w:r>
        <w:t>LINK TO VIDEO 'CLASSROOM RULES' BY MINIONS</w:t>
      </w:r>
    </w:p>
    <w:p w:rsidR="001931BA" w:rsidRDefault="001931BA">
      <w:r w:rsidRPr="001931BA">
        <w:t>https://www.youtube.com/watch?v=ddvTFgzkS5M</w:t>
      </w:r>
    </w:p>
    <w:sectPr w:rsidR="001931BA" w:rsidSect="008B4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31BA"/>
    <w:rsid w:val="001931BA"/>
    <w:rsid w:val="008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2018-03-13T10:56:00Z</dcterms:created>
  <dcterms:modified xsi:type="dcterms:W3CDTF">2018-03-13T10:57:00Z</dcterms:modified>
</cp:coreProperties>
</file>