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774" w:type="dxa"/>
        <w:tblInd w:w="-998" w:type="dxa"/>
        <w:tblLayout w:type="fixed"/>
        <w:tblLook w:val="04A0" w:firstRow="1" w:lastRow="0" w:firstColumn="1" w:lastColumn="0" w:noHBand="0" w:noVBand="1"/>
      </w:tblPr>
      <w:tblGrid>
        <w:gridCol w:w="1057"/>
        <w:gridCol w:w="1386"/>
        <w:gridCol w:w="5458"/>
        <w:gridCol w:w="2873"/>
      </w:tblGrid>
      <w:tr w:rsidR="00417DCD" w:rsidRPr="003C753B" w:rsidTr="009E361C">
        <w:tc>
          <w:tcPr>
            <w:tcW w:w="10632" w:type="dxa"/>
            <w:gridSpan w:val="4"/>
            <w:shd w:val="clear" w:color="auto" w:fill="A6A6A6" w:themeFill="background1" w:themeFillShade="A6"/>
            <w:vAlign w:val="center"/>
          </w:tcPr>
          <w:p w:rsidR="00417DCD" w:rsidRPr="003C753B" w:rsidRDefault="00417DCD" w:rsidP="009E361C">
            <w:pPr>
              <w:jc w:val="center"/>
              <w:rPr>
                <w:rFonts w:asciiTheme="majorHAnsi" w:hAnsiTheme="majorHAnsi"/>
                <w:b/>
              </w:rPr>
            </w:pPr>
            <w:r>
              <w:rPr>
                <w:rFonts w:asciiTheme="majorHAnsi" w:hAnsiTheme="majorHAnsi"/>
                <w:b/>
              </w:rPr>
              <w:t>TRATAMIENTO DE DIFERENTES TIPOS DE TEXTOS EN PRIMARIA</w:t>
            </w:r>
            <w:bookmarkStart w:id="0" w:name="_GoBack"/>
            <w:bookmarkEnd w:id="0"/>
          </w:p>
        </w:tc>
      </w:tr>
      <w:tr w:rsidR="0080718E" w:rsidRPr="003C753B" w:rsidTr="009E361C">
        <w:tc>
          <w:tcPr>
            <w:tcW w:w="10632" w:type="dxa"/>
            <w:gridSpan w:val="4"/>
            <w:shd w:val="clear" w:color="auto" w:fill="A6A6A6" w:themeFill="background1" w:themeFillShade="A6"/>
            <w:vAlign w:val="center"/>
          </w:tcPr>
          <w:p w:rsidR="0080718E" w:rsidRPr="003C753B" w:rsidRDefault="0080718E" w:rsidP="009E361C">
            <w:pPr>
              <w:jc w:val="center"/>
              <w:rPr>
                <w:rFonts w:asciiTheme="majorHAnsi" w:hAnsiTheme="majorHAnsi"/>
                <w:b/>
              </w:rPr>
            </w:pPr>
            <w:r w:rsidRPr="003C753B">
              <w:rPr>
                <w:rFonts w:asciiTheme="majorHAnsi" w:hAnsiTheme="majorHAnsi"/>
                <w:b/>
              </w:rPr>
              <w:t>LA DESCRIPCIÓN</w:t>
            </w:r>
          </w:p>
        </w:tc>
      </w:tr>
      <w:tr w:rsidR="0080718E" w:rsidRPr="003C753B" w:rsidTr="009E361C">
        <w:tc>
          <w:tcPr>
            <w:tcW w:w="10632" w:type="dxa"/>
            <w:gridSpan w:val="4"/>
            <w:shd w:val="clear" w:color="auto" w:fill="BFBFBF" w:themeFill="background1" w:themeFillShade="BF"/>
            <w:vAlign w:val="center"/>
          </w:tcPr>
          <w:p w:rsidR="0080718E" w:rsidRPr="003C753B" w:rsidRDefault="0080718E" w:rsidP="009E361C">
            <w:pPr>
              <w:jc w:val="center"/>
              <w:rPr>
                <w:rFonts w:asciiTheme="majorHAnsi" w:hAnsiTheme="majorHAnsi"/>
                <w:b/>
              </w:rPr>
            </w:pPr>
            <w:r w:rsidRPr="003C753B">
              <w:rPr>
                <w:rFonts w:asciiTheme="majorHAnsi" w:hAnsiTheme="majorHAnsi"/>
                <w:b/>
              </w:rPr>
              <w:t>¿Qué es?</w:t>
            </w:r>
          </w:p>
        </w:tc>
      </w:tr>
      <w:tr w:rsidR="0080718E" w:rsidRPr="003C753B" w:rsidTr="009E361C">
        <w:tc>
          <w:tcPr>
            <w:tcW w:w="10632" w:type="dxa"/>
            <w:gridSpan w:val="4"/>
            <w:vAlign w:val="center"/>
          </w:tcPr>
          <w:p w:rsidR="0080718E" w:rsidRPr="002641EE" w:rsidRDefault="0080718E" w:rsidP="009E361C">
            <w:pPr>
              <w:ind w:left="34"/>
              <w:rPr>
                <w:rFonts w:asciiTheme="majorHAnsi" w:hAnsiTheme="majorHAnsi"/>
                <w:b/>
                <w:szCs w:val="20"/>
              </w:rPr>
            </w:pPr>
            <w:r>
              <w:rPr>
                <w:rFonts w:asciiTheme="majorHAnsi" w:hAnsiTheme="majorHAnsi"/>
                <w:b/>
                <w:szCs w:val="20"/>
              </w:rPr>
              <w:t xml:space="preserve">La descripción es explicar </w:t>
            </w:r>
            <w:r w:rsidRPr="003C753B">
              <w:rPr>
                <w:rFonts w:asciiTheme="majorHAnsi" w:hAnsiTheme="majorHAnsi"/>
                <w:b/>
                <w:szCs w:val="20"/>
              </w:rPr>
              <w:t>cómo es (de forma subjetiva u objetiva)</w:t>
            </w:r>
            <w:r>
              <w:rPr>
                <w:rFonts w:asciiTheme="majorHAnsi" w:hAnsiTheme="majorHAnsi"/>
                <w:b/>
                <w:szCs w:val="20"/>
              </w:rPr>
              <w:t xml:space="preserve"> una persona, paisaje, objeto o escena</w:t>
            </w:r>
            <w:r w:rsidRPr="003C753B">
              <w:rPr>
                <w:rFonts w:asciiTheme="majorHAnsi" w:hAnsiTheme="majorHAnsi"/>
                <w:b/>
                <w:szCs w:val="20"/>
              </w:rPr>
              <w:t>.</w:t>
            </w:r>
          </w:p>
          <w:p w:rsidR="0080718E" w:rsidRPr="003C753B" w:rsidRDefault="0080718E" w:rsidP="009E361C">
            <w:pPr>
              <w:pStyle w:val="Prrafodelista"/>
              <w:numPr>
                <w:ilvl w:val="0"/>
                <w:numId w:val="1"/>
              </w:numPr>
              <w:ind w:left="0" w:hanging="108"/>
              <w:rPr>
                <w:rFonts w:asciiTheme="majorHAnsi" w:hAnsiTheme="majorHAnsi"/>
                <w:b/>
                <w:szCs w:val="20"/>
              </w:rPr>
            </w:pPr>
            <w:r w:rsidRPr="003C753B">
              <w:rPr>
                <w:rFonts w:asciiTheme="majorHAnsi" w:hAnsiTheme="majorHAnsi"/>
                <w:b/>
                <w:szCs w:val="20"/>
              </w:rPr>
              <w:t>La descripción de una persona (retrato) puede ser de su aspecto físico (en general, forma de la cara, color y tipo de pelo ojos, nariz, boca, cejas, forma y ta</w:t>
            </w:r>
            <w:r>
              <w:rPr>
                <w:rFonts w:asciiTheme="majorHAnsi" w:hAnsiTheme="majorHAnsi"/>
                <w:b/>
                <w:szCs w:val="20"/>
              </w:rPr>
              <w:t>maño del cuerpo</w:t>
            </w:r>
            <w:r w:rsidRPr="003C753B">
              <w:rPr>
                <w:rFonts w:asciiTheme="majorHAnsi" w:hAnsiTheme="majorHAnsi"/>
                <w:b/>
                <w:szCs w:val="20"/>
              </w:rPr>
              <w:t>…) o de su carácter (rasgos positivos y negativos).</w:t>
            </w:r>
          </w:p>
          <w:p w:rsidR="0080718E" w:rsidRPr="003C753B" w:rsidRDefault="0080718E" w:rsidP="009E361C">
            <w:pPr>
              <w:pStyle w:val="Prrafodelista"/>
              <w:numPr>
                <w:ilvl w:val="0"/>
                <w:numId w:val="1"/>
              </w:numPr>
              <w:ind w:left="0" w:hanging="108"/>
              <w:rPr>
                <w:rFonts w:asciiTheme="majorHAnsi" w:hAnsiTheme="majorHAnsi"/>
                <w:b/>
                <w:szCs w:val="20"/>
              </w:rPr>
            </w:pPr>
            <w:r w:rsidRPr="003C753B">
              <w:rPr>
                <w:rFonts w:asciiTheme="majorHAnsi" w:hAnsiTheme="majorHAnsi"/>
                <w:b/>
                <w:szCs w:val="20"/>
              </w:rPr>
              <w:t>De un paisaje urbano o natural</w:t>
            </w:r>
          </w:p>
          <w:p w:rsidR="0080718E" w:rsidRPr="003C753B" w:rsidRDefault="0080718E" w:rsidP="009E361C">
            <w:pPr>
              <w:pStyle w:val="Prrafodelista"/>
              <w:numPr>
                <w:ilvl w:val="0"/>
                <w:numId w:val="1"/>
              </w:numPr>
              <w:ind w:left="0" w:hanging="108"/>
              <w:rPr>
                <w:rFonts w:asciiTheme="majorHAnsi" w:hAnsiTheme="majorHAnsi"/>
                <w:b/>
                <w:szCs w:val="20"/>
              </w:rPr>
            </w:pPr>
            <w:r w:rsidRPr="003C753B">
              <w:rPr>
                <w:rFonts w:asciiTheme="majorHAnsi" w:hAnsiTheme="majorHAnsi"/>
                <w:b/>
                <w:szCs w:val="20"/>
              </w:rPr>
              <w:t>De objetos (utilizando adjetivos y comparaciones que indican sus rasgos más importantes)</w:t>
            </w:r>
          </w:p>
          <w:p w:rsidR="0080718E" w:rsidRPr="00CE0387" w:rsidRDefault="0080718E" w:rsidP="009E361C">
            <w:pPr>
              <w:pStyle w:val="Prrafodelista"/>
              <w:numPr>
                <w:ilvl w:val="0"/>
                <w:numId w:val="1"/>
              </w:numPr>
              <w:ind w:left="0" w:hanging="108"/>
              <w:rPr>
                <w:rFonts w:asciiTheme="majorHAnsi" w:hAnsiTheme="majorHAnsi"/>
                <w:b/>
              </w:rPr>
            </w:pPr>
            <w:r w:rsidRPr="003C753B">
              <w:rPr>
                <w:rFonts w:asciiTheme="majorHAnsi" w:hAnsiTheme="majorHAnsi"/>
                <w:b/>
                <w:szCs w:val="20"/>
              </w:rPr>
              <w:t>De una escena (espacio, tiempo, objetos que hay, personas que hay y lo que hacen…).</w:t>
            </w:r>
          </w:p>
          <w:p w:rsidR="0080718E" w:rsidRPr="003C753B" w:rsidRDefault="0080718E" w:rsidP="009E361C">
            <w:pPr>
              <w:pStyle w:val="Prrafodelista"/>
              <w:ind w:left="0"/>
              <w:rPr>
                <w:rFonts w:asciiTheme="majorHAnsi" w:hAnsiTheme="majorHAnsi"/>
                <w:b/>
              </w:rPr>
            </w:pPr>
            <w:hyperlink r:id="rId6" w:history="1">
              <w:r w:rsidRPr="00675911">
                <w:rPr>
                  <w:rStyle w:val="Hipervnculo"/>
                  <w:rFonts w:asciiTheme="majorHAnsi" w:hAnsiTheme="majorHAnsi"/>
                  <w:b/>
                </w:rPr>
                <w:t>http://es.slideshare.net/mirianleiros/materiales-elaborados</w:t>
              </w:r>
            </w:hyperlink>
            <w:r>
              <w:rPr>
                <w:rFonts w:asciiTheme="majorHAnsi" w:hAnsiTheme="majorHAnsi"/>
                <w:b/>
              </w:rPr>
              <w:t xml:space="preserve"> </w:t>
            </w:r>
          </w:p>
        </w:tc>
      </w:tr>
      <w:tr w:rsidR="0080718E" w:rsidRPr="003C753B" w:rsidTr="009E361C">
        <w:tc>
          <w:tcPr>
            <w:tcW w:w="10632" w:type="dxa"/>
            <w:gridSpan w:val="4"/>
            <w:shd w:val="clear" w:color="auto" w:fill="BFBFBF" w:themeFill="background1" w:themeFillShade="BF"/>
            <w:vAlign w:val="center"/>
          </w:tcPr>
          <w:p w:rsidR="0080718E" w:rsidRPr="003C753B" w:rsidRDefault="0080718E" w:rsidP="009E361C">
            <w:pPr>
              <w:jc w:val="center"/>
              <w:rPr>
                <w:rFonts w:asciiTheme="majorHAnsi" w:hAnsiTheme="majorHAnsi"/>
                <w:b/>
              </w:rPr>
            </w:pPr>
            <w:r w:rsidRPr="003C753B">
              <w:rPr>
                <w:rFonts w:asciiTheme="majorHAnsi" w:hAnsiTheme="majorHAnsi"/>
                <w:b/>
              </w:rPr>
              <w:t>Itinerario lector</w:t>
            </w:r>
          </w:p>
        </w:tc>
      </w:tr>
      <w:tr w:rsidR="0080718E" w:rsidRPr="006178A7" w:rsidTr="009E361C">
        <w:trPr>
          <w:trHeight w:val="69"/>
        </w:trPr>
        <w:tc>
          <w:tcPr>
            <w:tcW w:w="1043" w:type="dxa"/>
            <w:vAlign w:val="center"/>
          </w:tcPr>
          <w:p w:rsidR="0080718E" w:rsidRPr="006178A7" w:rsidRDefault="0080718E" w:rsidP="009E361C">
            <w:pPr>
              <w:jc w:val="center"/>
              <w:rPr>
                <w:rFonts w:asciiTheme="majorHAnsi" w:hAnsiTheme="majorHAnsi"/>
                <w:b/>
                <w:sz w:val="20"/>
              </w:rPr>
            </w:pPr>
            <w:r w:rsidRPr="006178A7">
              <w:rPr>
                <w:rFonts w:asciiTheme="majorHAnsi" w:hAnsiTheme="majorHAnsi"/>
                <w:b/>
                <w:sz w:val="20"/>
              </w:rPr>
              <w:t>Ciclo</w:t>
            </w:r>
          </w:p>
        </w:tc>
        <w:tc>
          <w:tcPr>
            <w:tcW w:w="6754" w:type="dxa"/>
            <w:gridSpan w:val="2"/>
            <w:vAlign w:val="center"/>
          </w:tcPr>
          <w:p w:rsidR="0080718E" w:rsidRPr="006178A7" w:rsidRDefault="0080718E" w:rsidP="009E361C">
            <w:pPr>
              <w:jc w:val="center"/>
              <w:rPr>
                <w:rFonts w:asciiTheme="majorHAnsi" w:hAnsiTheme="majorHAnsi"/>
                <w:b/>
                <w:sz w:val="20"/>
              </w:rPr>
            </w:pPr>
            <w:r w:rsidRPr="006178A7">
              <w:rPr>
                <w:rFonts w:asciiTheme="majorHAnsi" w:hAnsiTheme="majorHAnsi"/>
                <w:b/>
                <w:sz w:val="20"/>
              </w:rPr>
              <w:t>Metodología</w:t>
            </w:r>
          </w:p>
        </w:tc>
        <w:tc>
          <w:tcPr>
            <w:tcW w:w="2835" w:type="dxa"/>
            <w:vAlign w:val="center"/>
          </w:tcPr>
          <w:p w:rsidR="0080718E" w:rsidRPr="006178A7" w:rsidRDefault="0080718E" w:rsidP="009E361C">
            <w:pPr>
              <w:jc w:val="center"/>
              <w:rPr>
                <w:rFonts w:asciiTheme="majorHAnsi" w:hAnsiTheme="majorHAnsi"/>
                <w:b/>
                <w:sz w:val="20"/>
              </w:rPr>
            </w:pPr>
            <w:r w:rsidRPr="006178A7">
              <w:rPr>
                <w:rFonts w:asciiTheme="majorHAnsi" w:hAnsiTheme="majorHAnsi"/>
                <w:b/>
                <w:sz w:val="20"/>
              </w:rPr>
              <w:t xml:space="preserve">Evaluación e instrumentos de </w:t>
            </w:r>
            <w:proofErr w:type="spellStart"/>
            <w:r w:rsidRPr="006178A7">
              <w:rPr>
                <w:rFonts w:asciiTheme="majorHAnsi" w:hAnsiTheme="majorHAnsi"/>
                <w:b/>
                <w:sz w:val="20"/>
              </w:rPr>
              <w:t>ev</w:t>
            </w:r>
            <w:proofErr w:type="spellEnd"/>
            <w:r w:rsidRPr="006178A7">
              <w:rPr>
                <w:rFonts w:asciiTheme="majorHAnsi" w:hAnsiTheme="majorHAnsi"/>
                <w:b/>
                <w:sz w:val="20"/>
              </w:rPr>
              <w:t>.</w:t>
            </w:r>
          </w:p>
        </w:tc>
      </w:tr>
      <w:tr w:rsidR="0080718E" w:rsidRPr="00FA4D65" w:rsidTr="009E361C">
        <w:trPr>
          <w:trHeight w:val="69"/>
        </w:trPr>
        <w:tc>
          <w:tcPr>
            <w:tcW w:w="1043" w:type="dxa"/>
            <w:vAlign w:val="center"/>
          </w:tcPr>
          <w:p w:rsidR="0080718E" w:rsidRPr="006178A7" w:rsidRDefault="0080718E" w:rsidP="009E361C">
            <w:pPr>
              <w:jc w:val="center"/>
              <w:rPr>
                <w:rFonts w:asciiTheme="majorHAnsi" w:hAnsiTheme="majorHAnsi"/>
                <w:b/>
                <w:sz w:val="20"/>
              </w:rPr>
            </w:pPr>
            <w:r w:rsidRPr="006178A7">
              <w:rPr>
                <w:rFonts w:asciiTheme="majorHAnsi" w:hAnsiTheme="majorHAnsi"/>
                <w:b/>
                <w:sz w:val="20"/>
              </w:rPr>
              <w:t>Infantil</w:t>
            </w:r>
          </w:p>
        </w:tc>
        <w:tc>
          <w:tcPr>
            <w:tcW w:w="6754" w:type="dxa"/>
            <w:gridSpan w:val="2"/>
            <w:vAlign w:val="center"/>
          </w:tcPr>
          <w:p w:rsidR="0080718E" w:rsidRPr="006178A7" w:rsidRDefault="0080718E" w:rsidP="009E361C">
            <w:pPr>
              <w:rPr>
                <w:rFonts w:asciiTheme="majorHAnsi" w:hAnsiTheme="majorHAnsi"/>
                <w:b/>
                <w:sz w:val="20"/>
              </w:rPr>
            </w:pPr>
          </w:p>
          <w:p w:rsidR="0080718E" w:rsidRPr="006178A7" w:rsidRDefault="0080718E" w:rsidP="009E361C">
            <w:pPr>
              <w:rPr>
                <w:rFonts w:asciiTheme="majorHAnsi" w:hAnsiTheme="majorHAnsi"/>
                <w:b/>
                <w:sz w:val="20"/>
              </w:rPr>
            </w:pPr>
            <w:r>
              <w:rPr>
                <w:rFonts w:asciiTheme="majorHAnsi" w:hAnsiTheme="majorHAnsi"/>
                <w:b/>
                <w:sz w:val="20"/>
              </w:rPr>
              <w:t>Debe trabajarse a partir de</w:t>
            </w:r>
            <w:r w:rsidRPr="00766F53">
              <w:rPr>
                <w:rFonts w:asciiTheme="majorHAnsi" w:hAnsiTheme="majorHAnsi"/>
                <w:b/>
                <w:sz w:val="20"/>
              </w:rPr>
              <w:t xml:space="preserve"> las situaciones cotidianas que se dan en la vida del aula y </w:t>
            </w:r>
            <w:r>
              <w:rPr>
                <w:rFonts w:asciiTheme="majorHAnsi" w:hAnsiTheme="majorHAnsi"/>
                <w:b/>
                <w:sz w:val="20"/>
              </w:rPr>
              <w:t>de las casas de nuestro alumnado ropa, alimentos, personas, personajes de dibujos… siempre de forma oral y lúdica.</w:t>
            </w:r>
          </w:p>
        </w:tc>
        <w:tc>
          <w:tcPr>
            <w:tcW w:w="2835" w:type="dxa"/>
            <w:vAlign w:val="center"/>
          </w:tcPr>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Observación directa.</w:t>
            </w:r>
          </w:p>
          <w:p w:rsidR="0080718E" w:rsidRPr="00FA4D65" w:rsidRDefault="0080718E" w:rsidP="009E361C">
            <w:pPr>
              <w:rPr>
                <w:rFonts w:asciiTheme="majorHAnsi" w:hAnsiTheme="majorHAnsi"/>
                <w:b/>
                <w:sz w:val="21"/>
                <w:szCs w:val="21"/>
              </w:rPr>
            </w:pPr>
            <w:r w:rsidRPr="00AE70ED">
              <w:rPr>
                <w:rFonts w:asciiTheme="majorHAnsi" w:hAnsiTheme="majorHAnsi"/>
                <w:b/>
                <w:sz w:val="21"/>
                <w:szCs w:val="21"/>
              </w:rPr>
              <w:t xml:space="preserve">Registro en cuaderno del docente en el apartado de </w:t>
            </w:r>
            <w:r>
              <w:rPr>
                <w:rFonts w:asciiTheme="majorHAnsi" w:hAnsiTheme="majorHAnsi"/>
                <w:b/>
                <w:sz w:val="21"/>
                <w:szCs w:val="21"/>
              </w:rPr>
              <w:t>expresión oral</w:t>
            </w:r>
            <w:r w:rsidRPr="00AE70ED">
              <w:rPr>
                <w:rFonts w:asciiTheme="majorHAnsi" w:hAnsiTheme="majorHAnsi"/>
                <w:b/>
                <w:sz w:val="21"/>
                <w:szCs w:val="21"/>
              </w:rPr>
              <w:t>.</w:t>
            </w:r>
          </w:p>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Trabajos y producciones de los alumnos.</w:t>
            </w:r>
          </w:p>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Participación en clase.</w:t>
            </w:r>
          </w:p>
          <w:p w:rsidR="0080718E" w:rsidRPr="00FA4D65" w:rsidRDefault="0080718E" w:rsidP="009E361C">
            <w:pPr>
              <w:rPr>
                <w:rFonts w:asciiTheme="majorHAnsi" w:hAnsiTheme="majorHAnsi"/>
                <w:b/>
                <w:sz w:val="21"/>
                <w:szCs w:val="21"/>
              </w:rPr>
            </w:pPr>
          </w:p>
        </w:tc>
      </w:tr>
      <w:tr w:rsidR="0080718E" w:rsidRPr="00FA4D65" w:rsidTr="009E361C">
        <w:trPr>
          <w:trHeight w:val="67"/>
        </w:trPr>
        <w:tc>
          <w:tcPr>
            <w:tcW w:w="1043" w:type="dxa"/>
            <w:vAlign w:val="center"/>
          </w:tcPr>
          <w:p w:rsidR="0080718E" w:rsidRPr="006178A7" w:rsidRDefault="0080718E" w:rsidP="009E361C">
            <w:pPr>
              <w:jc w:val="center"/>
              <w:rPr>
                <w:rFonts w:asciiTheme="majorHAnsi" w:hAnsiTheme="majorHAnsi"/>
                <w:b/>
                <w:sz w:val="20"/>
              </w:rPr>
            </w:pPr>
            <w:r w:rsidRPr="006178A7">
              <w:rPr>
                <w:rFonts w:asciiTheme="majorHAnsi" w:hAnsiTheme="majorHAnsi"/>
                <w:b/>
                <w:sz w:val="20"/>
              </w:rPr>
              <w:t>1º Ciclo</w:t>
            </w:r>
          </w:p>
        </w:tc>
        <w:tc>
          <w:tcPr>
            <w:tcW w:w="6754" w:type="dxa"/>
            <w:gridSpan w:val="2"/>
            <w:vAlign w:val="center"/>
          </w:tcPr>
          <w:p w:rsidR="0080718E" w:rsidRDefault="0080718E" w:rsidP="009E361C">
            <w:pPr>
              <w:rPr>
                <w:rFonts w:asciiTheme="majorHAnsi" w:hAnsiTheme="majorHAnsi"/>
                <w:b/>
                <w:sz w:val="20"/>
              </w:rPr>
            </w:pPr>
          </w:p>
          <w:p w:rsidR="0080718E" w:rsidRPr="006178A7" w:rsidRDefault="0080718E" w:rsidP="009E361C">
            <w:pPr>
              <w:rPr>
                <w:rFonts w:asciiTheme="majorHAnsi" w:hAnsiTheme="majorHAnsi"/>
                <w:b/>
                <w:sz w:val="20"/>
              </w:rPr>
            </w:pPr>
            <w:r w:rsidRPr="006178A7">
              <w:rPr>
                <w:rFonts w:asciiTheme="majorHAnsi" w:hAnsiTheme="majorHAnsi"/>
                <w:b/>
                <w:sz w:val="20"/>
              </w:rPr>
              <w:t>IVEL SEGUNDO</w:t>
            </w:r>
          </w:p>
          <w:p w:rsidR="0080718E" w:rsidRPr="006178A7" w:rsidRDefault="0080718E" w:rsidP="009E361C">
            <w:pPr>
              <w:rPr>
                <w:rFonts w:asciiTheme="majorHAnsi" w:hAnsiTheme="majorHAnsi"/>
                <w:b/>
                <w:sz w:val="20"/>
              </w:rPr>
            </w:pPr>
            <w:r w:rsidRPr="006178A7">
              <w:rPr>
                <w:rFonts w:asciiTheme="majorHAnsi" w:hAnsiTheme="majorHAnsi"/>
                <w:b/>
                <w:sz w:val="20"/>
              </w:rPr>
              <w:t xml:space="preserve">Descripción personas: utilizaremos </w:t>
            </w:r>
            <w:r>
              <w:rPr>
                <w:rFonts w:asciiTheme="majorHAnsi" w:hAnsiTheme="majorHAnsi"/>
                <w:b/>
                <w:sz w:val="20"/>
              </w:rPr>
              <w:t xml:space="preserve">modelos como </w:t>
            </w:r>
            <w:r w:rsidRPr="006178A7">
              <w:rPr>
                <w:rFonts w:asciiTheme="majorHAnsi" w:hAnsiTheme="majorHAnsi"/>
                <w:b/>
                <w:sz w:val="20"/>
              </w:rPr>
              <w:t>guía y diferentes bancos de palabras.</w:t>
            </w:r>
          </w:p>
          <w:p w:rsidR="0080718E" w:rsidRPr="006178A7" w:rsidRDefault="0080718E" w:rsidP="009E361C">
            <w:pPr>
              <w:rPr>
                <w:rFonts w:asciiTheme="majorHAnsi" w:hAnsiTheme="majorHAnsi"/>
                <w:b/>
                <w:sz w:val="20"/>
              </w:rPr>
            </w:pPr>
          </w:p>
        </w:tc>
        <w:tc>
          <w:tcPr>
            <w:tcW w:w="2835" w:type="dxa"/>
            <w:vAlign w:val="center"/>
          </w:tcPr>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Observación directa.</w:t>
            </w:r>
          </w:p>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Registro anecdótico.</w:t>
            </w:r>
          </w:p>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Trabajos y producciones de los alumnos.</w:t>
            </w:r>
          </w:p>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 xml:space="preserve">Participación en clase. </w:t>
            </w:r>
          </w:p>
          <w:p w:rsidR="0080718E" w:rsidRPr="00FA4D65" w:rsidRDefault="0080718E" w:rsidP="009E361C">
            <w:pPr>
              <w:rPr>
                <w:rFonts w:asciiTheme="majorHAnsi" w:hAnsiTheme="majorHAnsi"/>
                <w:b/>
                <w:sz w:val="21"/>
                <w:szCs w:val="21"/>
              </w:rPr>
            </w:pPr>
            <w:r>
              <w:rPr>
                <w:rFonts w:asciiTheme="majorHAnsi" w:hAnsiTheme="majorHAnsi"/>
                <w:b/>
                <w:sz w:val="21"/>
                <w:szCs w:val="21"/>
              </w:rPr>
              <w:t>Cuadernos de clase.</w:t>
            </w:r>
          </w:p>
        </w:tc>
      </w:tr>
      <w:tr w:rsidR="0080718E" w:rsidRPr="00FA4D65" w:rsidTr="009E361C">
        <w:trPr>
          <w:trHeight w:val="67"/>
        </w:trPr>
        <w:tc>
          <w:tcPr>
            <w:tcW w:w="1043" w:type="dxa"/>
            <w:vAlign w:val="center"/>
          </w:tcPr>
          <w:p w:rsidR="0080718E" w:rsidRPr="006178A7" w:rsidRDefault="0080718E" w:rsidP="009E361C">
            <w:pPr>
              <w:jc w:val="center"/>
              <w:rPr>
                <w:rFonts w:asciiTheme="majorHAnsi" w:hAnsiTheme="majorHAnsi"/>
                <w:b/>
                <w:sz w:val="20"/>
              </w:rPr>
            </w:pPr>
            <w:r w:rsidRPr="006178A7">
              <w:rPr>
                <w:rFonts w:asciiTheme="majorHAnsi" w:hAnsiTheme="majorHAnsi"/>
                <w:b/>
                <w:sz w:val="20"/>
              </w:rPr>
              <w:t>2º Ciclo</w:t>
            </w:r>
          </w:p>
        </w:tc>
        <w:tc>
          <w:tcPr>
            <w:tcW w:w="6754" w:type="dxa"/>
            <w:gridSpan w:val="2"/>
            <w:vAlign w:val="center"/>
          </w:tcPr>
          <w:p w:rsidR="0080718E" w:rsidRDefault="0080718E" w:rsidP="009E361C">
            <w:pPr>
              <w:rPr>
                <w:rFonts w:asciiTheme="majorHAnsi" w:hAnsiTheme="majorHAnsi"/>
                <w:b/>
                <w:sz w:val="20"/>
              </w:rPr>
            </w:pPr>
          </w:p>
          <w:p w:rsidR="0080718E" w:rsidRPr="006178A7" w:rsidRDefault="0080718E" w:rsidP="009E361C">
            <w:pPr>
              <w:rPr>
                <w:rFonts w:asciiTheme="majorHAnsi" w:hAnsiTheme="majorHAnsi"/>
                <w:b/>
                <w:sz w:val="20"/>
              </w:rPr>
            </w:pPr>
            <w:r w:rsidRPr="006178A7">
              <w:rPr>
                <w:rFonts w:asciiTheme="majorHAnsi" w:hAnsiTheme="majorHAnsi"/>
                <w:b/>
                <w:sz w:val="20"/>
              </w:rPr>
              <w:t>NIVELES TERCERO Y CUARTO</w:t>
            </w:r>
          </w:p>
          <w:p w:rsidR="0080718E" w:rsidRPr="0080718E" w:rsidRDefault="0080718E" w:rsidP="0080718E">
            <w:pPr>
              <w:rPr>
                <w:rFonts w:asciiTheme="majorHAnsi" w:hAnsiTheme="majorHAnsi"/>
                <w:b/>
                <w:sz w:val="20"/>
              </w:rPr>
            </w:pPr>
            <w:r w:rsidRPr="0080718E">
              <w:rPr>
                <w:rFonts w:asciiTheme="majorHAnsi" w:hAnsiTheme="majorHAnsi"/>
                <w:b/>
                <w:sz w:val="20"/>
              </w:rPr>
              <w:t>Descripción personas</w:t>
            </w:r>
            <w:r>
              <w:rPr>
                <w:rFonts w:asciiTheme="majorHAnsi" w:hAnsiTheme="majorHAnsi"/>
                <w:b/>
                <w:sz w:val="20"/>
              </w:rPr>
              <w:t xml:space="preserve"> y animales</w:t>
            </w:r>
            <w:r w:rsidRPr="0080718E">
              <w:rPr>
                <w:rFonts w:asciiTheme="majorHAnsi" w:hAnsiTheme="majorHAnsi"/>
                <w:b/>
                <w:sz w:val="20"/>
              </w:rPr>
              <w:t>: diferentes bancos de palabras.</w:t>
            </w:r>
          </w:p>
          <w:p w:rsidR="0080718E" w:rsidRPr="006178A7" w:rsidRDefault="0080718E" w:rsidP="0080718E">
            <w:pPr>
              <w:rPr>
                <w:rFonts w:asciiTheme="majorHAnsi" w:hAnsiTheme="majorHAnsi"/>
                <w:b/>
                <w:sz w:val="20"/>
              </w:rPr>
            </w:pPr>
          </w:p>
        </w:tc>
        <w:tc>
          <w:tcPr>
            <w:tcW w:w="2835" w:type="dxa"/>
            <w:vAlign w:val="center"/>
          </w:tcPr>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Cuadernos de clase.</w:t>
            </w:r>
          </w:p>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Trabajos y producciones.</w:t>
            </w:r>
          </w:p>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Participación en clase.</w:t>
            </w:r>
          </w:p>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Autoevaluación.</w:t>
            </w:r>
          </w:p>
        </w:tc>
      </w:tr>
      <w:tr w:rsidR="0080718E" w:rsidRPr="00FA4D65" w:rsidTr="009E361C">
        <w:trPr>
          <w:trHeight w:val="67"/>
        </w:trPr>
        <w:tc>
          <w:tcPr>
            <w:tcW w:w="1043" w:type="dxa"/>
            <w:vAlign w:val="center"/>
          </w:tcPr>
          <w:p w:rsidR="0080718E" w:rsidRPr="006178A7" w:rsidRDefault="0080718E" w:rsidP="009E361C">
            <w:pPr>
              <w:jc w:val="center"/>
              <w:rPr>
                <w:rFonts w:asciiTheme="majorHAnsi" w:hAnsiTheme="majorHAnsi"/>
                <w:b/>
                <w:sz w:val="20"/>
              </w:rPr>
            </w:pPr>
            <w:r w:rsidRPr="006178A7">
              <w:rPr>
                <w:rFonts w:asciiTheme="majorHAnsi" w:hAnsiTheme="majorHAnsi"/>
                <w:b/>
                <w:sz w:val="20"/>
              </w:rPr>
              <w:t>2º Ciclo</w:t>
            </w:r>
          </w:p>
        </w:tc>
        <w:tc>
          <w:tcPr>
            <w:tcW w:w="6754" w:type="dxa"/>
            <w:gridSpan w:val="2"/>
            <w:vAlign w:val="center"/>
          </w:tcPr>
          <w:p w:rsidR="0080718E" w:rsidRDefault="0080718E" w:rsidP="009E361C">
            <w:pPr>
              <w:rPr>
                <w:rFonts w:asciiTheme="majorHAnsi" w:hAnsiTheme="majorHAnsi"/>
                <w:b/>
                <w:sz w:val="20"/>
              </w:rPr>
            </w:pPr>
          </w:p>
          <w:p w:rsidR="0080718E" w:rsidRPr="006178A7" w:rsidRDefault="0080718E" w:rsidP="009E361C">
            <w:pPr>
              <w:rPr>
                <w:rFonts w:asciiTheme="majorHAnsi" w:hAnsiTheme="majorHAnsi"/>
                <w:b/>
                <w:sz w:val="20"/>
              </w:rPr>
            </w:pPr>
            <w:r w:rsidRPr="006178A7">
              <w:rPr>
                <w:rFonts w:asciiTheme="majorHAnsi" w:hAnsiTheme="majorHAnsi"/>
                <w:b/>
                <w:sz w:val="20"/>
              </w:rPr>
              <w:t>NIVELES QUINTO Y SEXTO</w:t>
            </w:r>
          </w:p>
          <w:p w:rsidR="0080718E" w:rsidRPr="006178A7" w:rsidRDefault="0080718E" w:rsidP="0080718E">
            <w:pPr>
              <w:rPr>
                <w:rFonts w:asciiTheme="majorHAnsi" w:hAnsiTheme="majorHAnsi"/>
                <w:b/>
                <w:sz w:val="20"/>
              </w:rPr>
            </w:pPr>
            <w:r w:rsidRPr="006178A7">
              <w:rPr>
                <w:rFonts w:asciiTheme="majorHAnsi" w:hAnsiTheme="majorHAnsi"/>
                <w:b/>
                <w:sz w:val="20"/>
              </w:rPr>
              <w:t>Lo dedicarem</w:t>
            </w:r>
            <w:r>
              <w:rPr>
                <w:rFonts w:asciiTheme="majorHAnsi" w:hAnsiTheme="majorHAnsi"/>
                <w:b/>
                <w:sz w:val="20"/>
              </w:rPr>
              <w:t>os a la descripción de paisajes y</w:t>
            </w:r>
            <w:r w:rsidRPr="006178A7">
              <w:rPr>
                <w:rFonts w:asciiTheme="majorHAnsi" w:hAnsiTheme="majorHAnsi"/>
                <w:b/>
                <w:sz w:val="20"/>
              </w:rPr>
              <w:t xml:space="preserve"> objetos</w:t>
            </w:r>
            <w:r>
              <w:rPr>
                <w:rFonts w:asciiTheme="majorHAnsi" w:hAnsiTheme="majorHAnsi"/>
                <w:b/>
                <w:sz w:val="20"/>
              </w:rPr>
              <w:t xml:space="preserve">. </w:t>
            </w:r>
            <w:r w:rsidRPr="006178A7">
              <w:rPr>
                <w:rFonts w:asciiTheme="majorHAnsi" w:hAnsiTheme="majorHAnsi"/>
                <w:b/>
                <w:sz w:val="20"/>
              </w:rPr>
              <w:t>Se seguirán utilizando los documentos que ponemos a disposición de todo el alumnado.</w:t>
            </w:r>
          </w:p>
          <w:p w:rsidR="0080718E" w:rsidRPr="006178A7" w:rsidRDefault="0080718E" w:rsidP="0080718E">
            <w:pPr>
              <w:rPr>
                <w:rFonts w:asciiTheme="majorHAnsi" w:hAnsiTheme="majorHAnsi"/>
                <w:b/>
                <w:sz w:val="20"/>
              </w:rPr>
            </w:pPr>
          </w:p>
        </w:tc>
        <w:tc>
          <w:tcPr>
            <w:tcW w:w="2835" w:type="dxa"/>
            <w:vAlign w:val="center"/>
          </w:tcPr>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Cuadernos de clase.</w:t>
            </w:r>
          </w:p>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Trabajos y producciones.</w:t>
            </w:r>
          </w:p>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 xml:space="preserve">Auto y </w:t>
            </w:r>
            <w:proofErr w:type="spellStart"/>
            <w:r w:rsidRPr="00FA4D65">
              <w:rPr>
                <w:rFonts w:asciiTheme="majorHAnsi" w:hAnsiTheme="majorHAnsi"/>
                <w:b/>
                <w:sz w:val="21"/>
                <w:szCs w:val="21"/>
              </w:rPr>
              <w:t>co</w:t>
            </w:r>
            <w:proofErr w:type="spellEnd"/>
            <w:r w:rsidRPr="00FA4D65">
              <w:rPr>
                <w:rFonts w:asciiTheme="majorHAnsi" w:hAnsiTheme="majorHAnsi"/>
                <w:b/>
                <w:sz w:val="21"/>
                <w:szCs w:val="21"/>
              </w:rPr>
              <w:t>-evaluación.</w:t>
            </w:r>
          </w:p>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Fichas de lectura.</w:t>
            </w:r>
          </w:p>
          <w:p w:rsidR="0080718E" w:rsidRPr="00FA4D65" w:rsidRDefault="0080718E" w:rsidP="009E361C">
            <w:pPr>
              <w:rPr>
                <w:rFonts w:asciiTheme="majorHAnsi" w:hAnsiTheme="majorHAnsi"/>
                <w:b/>
                <w:sz w:val="21"/>
                <w:szCs w:val="21"/>
              </w:rPr>
            </w:pPr>
            <w:r w:rsidRPr="00FA4D65">
              <w:rPr>
                <w:rFonts w:asciiTheme="majorHAnsi" w:hAnsiTheme="majorHAnsi"/>
                <w:b/>
                <w:sz w:val="21"/>
                <w:szCs w:val="21"/>
              </w:rPr>
              <w:t>Uso de rúbricas.</w:t>
            </w:r>
          </w:p>
        </w:tc>
      </w:tr>
      <w:tr w:rsidR="0080718E" w:rsidRPr="003C753B" w:rsidTr="009E361C">
        <w:tc>
          <w:tcPr>
            <w:tcW w:w="10632" w:type="dxa"/>
            <w:gridSpan w:val="4"/>
            <w:shd w:val="clear" w:color="auto" w:fill="BFBFBF" w:themeFill="background1" w:themeFillShade="BF"/>
            <w:vAlign w:val="center"/>
          </w:tcPr>
          <w:p w:rsidR="0080718E" w:rsidRPr="003C753B" w:rsidRDefault="0080718E" w:rsidP="009E361C">
            <w:pPr>
              <w:jc w:val="center"/>
              <w:rPr>
                <w:rFonts w:asciiTheme="majorHAnsi" w:hAnsiTheme="majorHAnsi"/>
                <w:b/>
              </w:rPr>
            </w:pPr>
            <w:r w:rsidRPr="003C753B">
              <w:rPr>
                <w:rFonts w:asciiTheme="majorHAnsi" w:hAnsiTheme="majorHAnsi"/>
                <w:b/>
              </w:rPr>
              <w:t>Documentos de apoyo</w:t>
            </w:r>
          </w:p>
        </w:tc>
      </w:tr>
      <w:tr w:rsidR="0080718E" w:rsidRPr="00447C89" w:rsidTr="009E361C">
        <w:trPr>
          <w:trHeight w:val="135"/>
        </w:trPr>
        <w:tc>
          <w:tcPr>
            <w:tcW w:w="10632" w:type="dxa"/>
            <w:gridSpan w:val="4"/>
            <w:shd w:val="clear" w:color="auto" w:fill="BFBFBF" w:themeFill="background1" w:themeFillShade="BF"/>
            <w:vAlign w:val="center"/>
          </w:tcPr>
          <w:p w:rsidR="0080718E" w:rsidRPr="00447C89" w:rsidRDefault="0080718E" w:rsidP="009E361C">
            <w:pPr>
              <w:jc w:val="center"/>
              <w:rPr>
                <w:rFonts w:asciiTheme="majorHAnsi" w:hAnsiTheme="majorHAnsi"/>
                <w:b/>
              </w:rPr>
            </w:pPr>
            <w:r w:rsidRPr="00447C89">
              <w:rPr>
                <w:rFonts w:asciiTheme="majorHAnsi" w:hAnsiTheme="majorHAnsi"/>
                <w:b/>
              </w:rPr>
              <w:t>Banco de palabras para la descripción de:</w:t>
            </w:r>
          </w:p>
        </w:tc>
      </w:tr>
      <w:tr w:rsidR="0080718E" w:rsidRPr="00447C89" w:rsidTr="009E361C">
        <w:trPr>
          <w:trHeight w:val="27"/>
        </w:trPr>
        <w:tc>
          <w:tcPr>
            <w:tcW w:w="1043" w:type="dxa"/>
            <w:vMerge w:val="restart"/>
            <w:shd w:val="clear" w:color="auto" w:fill="D9D9D9" w:themeFill="background1" w:themeFillShade="D9"/>
            <w:vAlign w:val="center"/>
          </w:tcPr>
          <w:p w:rsidR="0080718E" w:rsidRPr="00447C89" w:rsidRDefault="0080718E" w:rsidP="009E361C">
            <w:pPr>
              <w:jc w:val="center"/>
              <w:rPr>
                <w:rFonts w:asciiTheme="majorHAnsi" w:hAnsiTheme="majorHAnsi"/>
                <w:b/>
              </w:rPr>
            </w:pPr>
            <w:r w:rsidRPr="00447C89">
              <w:rPr>
                <w:rFonts w:asciiTheme="majorHAnsi" w:hAnsiTheme="majorHAnsi"/>
                <w:b/>
              </w:rPr>
              <w:t xml:space="preserve">Personas </w:t>
            </w:r>
          </w:p>
        </w:tc>
        <w:tc>
          <w:tcPr>
            <w:tcW w:w="1368"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Tez</w:t>
            </w:r>
          </w:p>
        </w:tc>
        <w:tc>
          <w:tcPr>
            <w:tcW w:w="8221" w:type="dxa"/>
            <w:gridSpan w:val="2"/>
          </w:tcPr>
          <w:p w:rsidR="0080718E" w:rsidRPr="00447C89" w:rsidRDefault="0080718E" w:rsidP="009E361C">
            <w:pPr>
              <w:rPr>
                <w:rFonts w:asciiTheme="majorHAnsi" w:hAnsiTheme="majorHAnsi"/>
                <w:b/>
              </w:rPr>
            </w:pPr>
            <w:r w:rsidRPr="00447C89">
              <w:rPr>
                <w:rFonts w:asciiTheme="majorHAnsi" w:hAnsiTheme="majorHAnsi"/>
                <w:b/>
              </w:rPr>
              <w:t>Clara, Sonrosada, Pálida, Morena, Suave, Arrugada.</w:t>
            </w:r>
          </w:p>
        </w:tc>
      </w:tr>
      <w:tr w:rsidR="0080718E" w:rsidRPr="00447C89" w:rsidTr="009E361C">
        <w:trPr>
          <w:trHeight w:val="27"/>
        </w:trPr>
        <w:tc>
          <w:tcPr>
            <w:tcW w:w="1043" w:type="dxa"/>
            <w:vMerge/>
            <w:shd w:val="clear" w:color="auto" w:fill="D9D9D9" w:themeFill="background1" w:themeFillShade="D9"/>
            <w:vAlign w:val="center"/>
          </w:tcPr>
          <w:p w:rsidR="0080718E" w:rsidRPr="00447C89" w:rsidRDefault="0080718E" w:rsidP="009E361C">
            <w:pPr>
              <w:jc w:val="center"/>
              <w:rPr>
                <w:rFonts w:asciiTheme="majorHAnsi" w:hAnsiTheme="majorHAnsi"/>
                <w:b/>
              </w:rPr>
            </w:pPr>
          </w:p>
        </w:tc>
        <w:tc>
          <w:tcPr>
            <w:tcW w:w="1368"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Constitución</w:t>
            </w:r>
          </w:p>
        </w:tc>
        <w:tc>
          <w:tcPr>
            <w:tcW w:w="8221" w:type="dxa"/>
            <w:gridSpan w:val="2"/>
          </w:tcPr>
          <w:p w:rsidR="0080718E" w:rsidRPr="00447C89" w:rsidRDefault="0080718E" w:rsidP="009E361C">
            <w:pPr>
              <w:rPr>
                <w:rFonts w:asciiTheme="majorHAnsi" w:hAnsiTheme="majorHAnsi"/>
                <w:b/>
              </w:rPr>
            </w:pPr>
            <w:r w:rsidRPr="00447C89">
              <w:rPr>
                <w:rFonts w:asciiTheme="majorHAnsi" w:hAnsiTheme="majorHAnsi"/>
                <w:b/>
              </w:rPr>
              <w:t>Gruesa, Delgada, Normal, Atlética, Recia, Fuerte, Débil, Endeble.</w:t>
            </w:r>
          </w:p>
        </w:tc>
      </w:tr>
      <w:tr w:rsidR="0080718E" w:rsidRPr="00447C89" w:rsidTr="009E361C">
        <w:trPr>
          <w:trHeight w:val="27"/>
        </w:trPr>
        <w:tc>
          <w:tcPr>
            <w:tcW w:w="1043" w:type="dxa"/>
            <w:vMerge/>
            <w:shd w:val="clear" w:color="auto" w:fill="D9D9D9" w:themeFill="background1" w:themeFillShade="D9"/>
            <w:vAlign w:val="center"/>
          </w:tcPr>
          <w:p w:rsidR="0080718E" w:rsidRPr="00447C89" w:rsidRDefault="0080718E" w:rsidP="009E361C">
            <w:pPr>
              <w:jc w:val="center"/>
              <w:rPr>
                <w:rFonts w:asciiTheme="majorHAnsi" w:hAnsiTheme="majorHAnsi"/>
                <w:b/>
              </w:rPr>
            </w:pPr>
          </w:p>
        </w:tc>
        <w:tc>
          <w:tcPr>
            <w:tcW w:w="1368"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Estatura</w:t>
            </w:r>
          </w:p>
        </w:tc>
        <w:tc>
          <w:tcPr>
            <w:tcW w:w="8221" w:type="dxa"/>
            <w:gridSpan w:val="2"/>
          </w:tcPr>
          <w:p w:rsidR="0080718E" w:rsidRPr="00447C89" w:rsidRDefault="0080718E" w:rsidP="009E361C">
            <w:pPr>
              <w:rPr>
                <w:rFonts w:asciiTheme="majorHAnsi" w:hAnsiTheme="majorHAnsi"/>
                <w:b/>
              </w:rPr>
            </w:pPr>
            <w:r w:rsidRPr="00447C89">
              <w:rPr>
                <w:rFonts w:asciiTheme="majorHAnsi" w:hAnsiTheme="majorHAnsi"/>
                <w:b/>
              </w:rPr>
              <w:t>Baja, Alta, Muy Alta, Mediana.</w:t>
            </w:r>
          </w:p>
        </w:tc>
      </w:tr>
      <w:tr w:rsidR="0080718E" w:rsidRPr="00447C89" w:rsidTr="009E361C">
        <w:trPr>
          <w:trHeight w:val="27"/>
        </w:trPr>
        <w:tc>
          <w:tcPr>
            <w:tcW w:w="1043" w:type="dxa"/>
            <w:vMerge/>
            <w:shd w:val="clear" w:color="auto" w:fill="D9D9D9" w:themeFill="background1" w:themeFillShade="D9"/>
            <w:vAlign w:val="center"/>
          </w:tcPr>
          <w:p w:rsidR="0080718E" w:rsidRPr="00447C89" w:rsidRDefault="0080718E" w:rsidP="009E361C">
            <w:pPr>
              <w:jc w:val="center"/>
              <w:rPr>
                <w:rFonts w:asciiTheme="majorHAnsi" w:hAnsiTheme="majorHAnsi"/>
                <w:b/>
              </w:rPr>
            </w:pPr>
          </w:p>
        </w:tc>
        <w:tc>
          <w:tcPr>
            <w:tcW w:w="1368"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Ojos</w:t>
            </w:r>
          </w:p>
        </w:tc>
        <w:tc>
          <w:tcPr>
            <w:tcW w:w="8221" w:type="dxa"/>
            <w:gridSpan w:val="2"/>
          </w:tcPr>
          <w:p w:rsidR="0080718E" w:rsidRPr="00447C89" w:rsidRDefault="0080718E" w:rsidP="009E361C">
            <w:pPr>
              <w:rPr>
                <w:rFonts w:asciiTheme="majorHAnsi" w:hAnsiTheme="majorHAnsi"/>
                <w:b/>
              </w:rPr>
            </w:pPr>
            <w:r w:rsidRPr="00447C89">
              <w:rPr>
                <w:rFonts w:asciiTheme="majorHAnsi" w:hAnsiTheme="majorHAnsi"/>
                <w:b/>
              </w:rPr>
              <w:t>Redondos, Rasgados, Pequeños, Brillantes, Apagados, Tristes, Vivarachos, Verdes, Azules, Negros.</w:t>
            </w:r>
          </w:p>
        </w:tc>
      </w:tr>
      <w:tr w:rsidR="0080718E" w:rsidRPr="00447C89" w:rsidTr="009E361C">
        <w:trPr>
          <w:trHeight w:val="27"/>
        </w:trPr>
        <w:tc>
          <w:tcPr>
            <w:tcW w:w="1043" w:type="dxa"/>
            <w:vMerge/>
            <w:shd w:val="clear" w:color="auto" w:fill="D9D9D9" w:themeFill="background1" w:themeFillShade="D9"/>
            <w:vAlign w:val="center"/>
          </w:tcPr>
          <w:p w:rsidR="0080718E" w:rsidRPr="00447C89" w:rsidRDefault="0080718E" w:rsidP="009E361C">
            <w:pPr>
              <w:jc w:val="center"/>
              <w:rPr>
                <w:rFonts w:asciiTheme="majorHAnsi" w:hAnsiTheme="majorHAnsi"/>
                <w:b/>
              </w:rPr>
            </w:pPr>
          </w:p>
        </w:tc>
        <w:tc>
          <w:tcPr>
            <w:tcW w:w="1368"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Nariz</w:t>
            </w:r>
          </w:p>
        </w:tc>
        <w:tc>
          <w:tcPr>
            <w:tcW w:w="8221" w:type="dxa"/>
            <w:gridSpan w:val="2"/>
          </w:tcPr>
          <w:p w:rsidR="0080718E" w:rsidRPr="00447C89" w:rsidRDefault="0080718E" w:rsidP="009E361C">
            <w:pPr>
              <w:rPr>
                <w:rFonts w:asciiTheme="majorHAnsi" w:hAnsiTheme="majorHAnsi"/>
                <w:b/>
              </w:rPr>
            </w:pPr>
            <w:r w:rsidRPr="00447C89">
              <w:rPr>
                <w:rFonts w:asciiTheme="majorHAnsi" w:hAnsiTheme="majorHAnsi"/>
                <w:b/>
              </w:rPr>
              <w:t>Gruesa, Fina, Larga, Chata, Grande, Recta, Aguileña.</w:t>
            </w:r>
          </w:p>
        </w:tc>
      </w:tr>
      <w:tr w:rsidR="0080718E" w:rsidRPr="00447C89" w:rsidTr="009E361C">
        <w:trPr>
          <w:trHeight w:val="27"/>
        </w:trPr>
        <w:tc>
          <w:tcPr>
            <w:tcW w:w="1043" w:type="dxa"/>
            <w:vMerge/>
            <w:shd w:val="clear" w:color="auto" w:fill="D9D9D9" w:themeFill="background1" w:themeFillShade="D9"/>
            <w:vAlign w:val="center"/>
          </w:tcPr>
          <w:p w:rsidR="0080718E" w:rsidRPr="00447C89" w:rsidRDefault="0080718E" w:rsidP="009E361C">
            <w:pPr>
              <w:jc w:val="center"/>
              <w:rPr>
                <w:rFonts w:asciiTheme="majorHAnsi" w:hAnsiTheme="majorHAnsi"/>
                <w:b/>
              </w:rPr>
            </w:pPr>
          </w:p>
        </w:tc>
        <w:tc>
          <w:tcPr>
            <w:tcW w:w="1368"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Barba</w:t>
            </w:r>
          </w:p>
        </w:tc>
        <w:tc>
          <w:tcPr>
            <w:tcW w:w="8221" w:type="dxa"/>
            <w:gridSpan w:val="2"/>
          </w:tcPr>
          <w:p w:rsidR="0080718E" w:rsidRPr="00447C89" w:rsidRDefault="0080718E" w:rsidP="009E361C">
            <w:pPr>
              <w:rPr>
                <w:rFonts w:asciiTheme="majorHAnsi" w:hAnsiTheme="majorHAnsi"/>
                <w:b/>
              </w:rPr>
            </w:pPr>
            <w:r w:rsidRPr="00447C89">
              <w:rPr>
                <w:rFonts w:asciiTheme="majorHAnsi" w:hAnsiTheme="majorHAnsi"/>
                <w:b/>
              </w:rPr>
              <w:t>Poblada, Espesa, Oscura, Suave.</w:t>
            </w:r>
          </w:p>
        </w:tc>
      </w:tr>
      <w:tr w:rsidR="0080718E" w:rsidRPr="00447C89" w:rsidTr="009E361C">
        <w:trPr>
          <w:trHeight w:val="27"/>
        </w:trPr>
        <w:tc>
          <w:tcPr>
            <w:tcW w:w="1043" w:type="dxa"/>
            <w:vMerge/>
            <w:shd w:val="clear" w:color="auto" w:fill="D9D9D9" w:themeFill="background1" w:themeFillShade="D9"/>
            <w:vAlign w:val="center"/>
          </w:tcPr>
          <w:p w:rsidR="0080718E" w:rsidRPr="00447C89" w:rsidRDefault="0080718E" w:rsidP="009E361C">
            <w:pPr>
              <w:jc w:val="center"/>
              <w:rPr>
                <w:rFonts w:asciiTheme="majorHAnsi" w:hAnsiTheme="majorHAnsi"/>
                <w:b/>
              </w:rPr>
            </w:pPr>
          </w:p>
        </w:tc>
        <w:tc>
          <w:tcPr>
            <w:tcW w:w="1368"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Edad</w:t>
            </w:r>
          </w:p>
        </w:tc>
        <w:tc>
          <w:tcPr>
            <w:tcW w:w="8221" w:type="dxa"/>
            <w:gridSpan w:val="2"/>
          </w:tcPr>
          <w:p w:rsidR="0080718E" w:rsidRPr="00447C89" w:rsidRDefault="0080718E" w:rsidP="009E361C">
            <w:pPr>
              <w:rPr>
                <w:rFonts w:asciiTheme="majorHAnsi" w:hAnsiTheme="majorHAnsi"/>
                <w:b/>
              </w:rPr>
            </w:pPr>
            <w:r w:rsidRPr="00447C89">
              <w:rPr>
                <w:rFonts w:asciiTheme="majorHAnsi" w:hAnsiTheme="majorHAnsi"/>
                <w:b/>
              </w:rPr>
              <w:t xml:space="preserve">Joven, maduro, Mayor, Anciano, muy joven. </w:t>
            </w:r>
          </w:p>
        </w:tc>
      </w:tr>
      <w:tr w:rsidR="0080718E" w:rsidRPr="00447C89" w:rsidTr="009E361C">
        <w:trPr>
          <w:trHeight w:val="27"/>
        </w:trPr>
        <w:tc>
          <w:tcPr>
            <w:tcW w:w="1043" w:type="dxa"/>
            <w:vMerge/>
            <w:shd w:val="clear" w:color="auto" w:fill="D9D9D9" w:themeFill="background1" w:themeFillShade="D9"/>
            <w:vAlign w:val="center"/>
          </w:tcPr>
          <w:p w:rsidR="0080718E" w:rsidRPr="00447C89" w:rsidRDefault="0080718E" w:rsidP="009E361C">
            <w:pPr>
              <w:jc w:val="center"/>
              <w:rPr>
                <w:rFonts w:asciiTheme="majorHAnsi" w:hAnsiTheme="majorHAnsi"/>
                <w:b/>
              </w:rPr>
            </w:pPr>
          </w:p>
        </w:tc>
        <w:tc>
          <w:tcPr>
            <w:tcW w:w="1368"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Pelo</w:t>
            </w:r>
          </w:p>
        </w:tc>
        <w:tc>
          <w:tcPr>
            <w:tcW w:w="8221" w:type="dxa"/>
            <w:gridSpan w:val="2"/>
          </w:tcPr>
          <w:p w:rsidR="0080718E" w:rsidRPr="00447C89" w:rsidRDefault="0080718E" w:rsidP="009E361C">
            <w:pPr>
              <w:rPr>
                <w:rFonts w:asciiTheme="majorHAnsi" w:hAnsiTheme="majorHAnsi"/>
                <w:b/>
              </w:rPr>
            </w:pPr>
            <w:r w:rsidRPr="00447C89">
              <w:rPr>
                <w:rFonts w:asciiTheme="majorHAnsi" w:hAnsiTheme="majorHAnsi"/>
                <w:b/>
              </w:rPr>
              <w:t>Rizado, Lacio, Fuerte, Débil, Fino, Recio, Largo, Corto, Rubio, Castaño, Negro, Pelirrojo, Gris.</w:t>
            </w:r>
          </w:p>
        </w:tc>
      </w:tr>
      <w:tr w:rsidR="0080718E" w:rsidRPr="00447C89" w:rsidTr="009E361C">
        <w:trPr>
          <w:trHeight w:val="27"/>
        </w:trPr>
        <w:tc>
          <w:tcPr>
            <w:tcW w:w="1043" w:type="dxa"/>
            <w:vMerge/>
            <w:shd w:val="clear" w:color="auto" w:fill="D9D9D9" w:themeFill="background1" w:themeFillShade="D9"/>
            <w:vAlign w:val="center"/>
          </w:tcPr>
          <w:p w:rsidR="0080718E" w:rsidRPr="00447C89" w:rsidRDefault="0080718E" w:rsidP="009E361C">
            <w:pPr>
              <w:jc w:val="center"/>
              <w:rPr>
                <w:rFonts w:asciiTheme="majorHAnsi" w:hAnsiTheme="majorHAnsi"/>
                <w:b/>
              </w:rPr>
            </w:pPr>
          </w:p>
        </w:tc>
        <w:tc>
          <w:tcPr>
            <w:tcW w:w="1368"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Boca</w:t>
            </w:r>
          </w:p>
        </w:tc>
        <w:tc>
          <w:tcPr>
            <w:tcW w:w="8221" w:type="dxa"/>
            <w:gridSpan w:val="2"/>
          </w:tcPr>
          <w:p w:rsidR="0080718E" w:rsidRPr="00447C89" w:rsidRDefault="0080718E" w:rsidP="009E361C">
            <w:pPr>
              <w:rPr>
                <w:rFonts w:asciiTheme="majorHAnsi" w:hAnsiTheme="majorHAnsi"/>
                <w:b/>
              </w:rPr>
            </w:pPr>
            <w:r w:rsidRPr="00447C89">
              <w:rPr>
                <w:rFonts w:asciiTheme="majorHAnsi" w:hAnsiTheme="majorHAnsi"/>
                <w:b/>
              </w:rPr>
              <w:t>Pequeña, grande, Labios finos, Labios gruesos.</w:t>
            </w:r>
          </w:p>
        </w:tc>
      </w:tr>
      <w:tr w:rsidR="0080718E" w:rsidRPr="00447C89" w:rsidTr="009E361C">
        <w:trPr>
          <w:trHeight w:val="27"/>
        </w:trPr>
        <w:tc>
          <w:tcPr>
            <w:tcW w:w="1043" w:type="dxa"/>
            <w:vMerge/>
            <w:shd w:val="clear" w:color="auto" w:fill="D9D9D9" w:themeFill="background1" w:themeFillShade="D9"/>
            <w:vAlign w:val="center"/>
          </w:tcPr>
          <w:p w:rsidR="0080718E" w:rsidRPr="00447C89" w:rsidRDefault="0080718E" w:rsidP="009E361C">
            <w:pPr>
              <w:jc w:val="center"/>
              <w:rPr>
                <w:rFonts w:asciiTheme="majorHAnsi" w:hAnsiTheme="majorHAnsi"/>
                <w:b/>
              </w:rPr>
            </w:pPr>
          </w:p>
        </w:tc>
        <w:tc>
          <w:tcPr>
            <w:tcW w:w="1368"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Carácter</w:t>
            </w:r>
          </w:p>
        </w:tc>
        <w:tc>
          <w:tcPr>
            <w:tcW w:w="8221" w:type="dxa"/>
            <w:gridSpan w:val="2"/>
          </w:tcPr>
          <w:p w:rsidR="0080718E" w:rsidRPr="00447C89" w:rsidRDefault="0080718E" w:rsidP="009E361C">
            <w:pPr>
              <w:rPr>
                <w:rFonts w:asciiTheme="majorHAnsi" w:hAnsiTheme="majorHAnsi"/>
                <w:b/>
              </w:rPr>
            </w:pPr>
            <w:r w:rsidRPr="00447C89">
              <w:rPr>
                <w:rFonts w:asciiTheme="majorHAnsi" w:hAnsiTheme="majorHAnsi"/>
                <w:b/>
              </w:rPr>
              <w:t>Agradable, Somático, Divertido, Alegre, Risueño, Amable, Dulce, Bondadoso, Sereno, Hablador, Trabajador, Cariñoso.</w:t>
            </w:r>
          </w:p>
        </w:tc>
      </w:tr>
      <w:tr w:rsidR="0080718E" w:rsidRPr="00447C89" w:rsidTr="009E361C">
        <w:trPr>
          <w:trHeight w:val="30"/>
        </w:trPr>
        <w:tc>
          <w:tcPr>
            <w:tcW w:w="1043" w:type="dxa"/>
            <w:shd w:val="clear" w:color="auto" w:fill="D9D9D9" w:themeFill="background1" w:themeFillShade="D9"/>
            <w:vAlign w:val="center"/>
          </w:tcPr>
          <w:p w:rsidR="0080718E" w:rsidRPr="00447C89" w:rsidRDefault="0080718E" w:rsidP="009E361C">
            <w:pPr>
              <w:jc w:val="center"/>
              <w:rPr>
                <w:rFonts w:asciiTheme="majorHAnsi" w:hAnsiTheme="majorHAnsi"/>
                <w:b/>
              </w:rPr>
            </w:pPr>
            <w:r w:rsidRPr="00447C89">
              <w:rPr>
                <w:rFonts w:asciiTheme="majorHAnsi" w:hAnsiTheme="majorHAnsi"/>
                <w:b/>
              </w:rPr>
              <w:t>Sonidos</w:t>
            </w:r>
          </w:p>
        </w:tc>
        <w:tc>
          <w:tcPr>
            <w:tcW w:w="9589" w:type="dxa"/>
            <w:gridSpan w:val="3"/>
          </w:tcPr>
          <w:p w:rsidR="0080718E" w:rsidRPr="00447C89" w:rsidRDefault="0080718E" w:rsidP="009E361C">
            <w:pPr>
              <w:rPr>
                <w:rFonts w:asciiTheme="majorHAnsi" w:hAnsiTheme="majorHAnsi"/>
                <w:b/>
              </w:rPr>
            </w:pPr>
            <w:r w:rsidRPr="00447C89">
              <w:rPr>
                <w:rFonts w:asciiTheme="majorHAnsi" w:hAnsiTheme="majorHAnsi"/>
                <w:b/>
              </w:rPr>
              <w:t xml:space="preserve">Aterrador, Inquietante, Agresivo, Insultante, Violento, Insistente, Sedante, Molesto, </w:t>
            </w:r>
            <w:proofErr w:type="spellStart"/>
            <w:r w:rsidRPr="00447C89">
              <w:rPr>
                <w:rFonts w:asciiTheme="majorHAnsi" w:hAnsiTheme="majorHAnsi"/>
                <w:b/>
              </w:rPr>
              <w:t>Incordiante</w:t>
            </w:r>
            <w:proofErr w:type="spellEnd"/>
            <w:r w:rsidRPr="00447C89">
              <w:rPr>
                <w:rFonts w:asciiTheme="majorHAnsi" w:hAnsiTheme="majorHAnsi"/>
                <w:b/>
              </w:rPr>
              <w:t>, Explosivo, Tranquilizador, Ruidoso, Permanente, Débil, Fuerte, Flojo, Alegre, Raro, Magnífico, Chocante, Irritante, Agradable, Desagradable.</w:t>
            </w:r>
          </w:p>
        </w:tc>
      </w:tr>
      <w:tr w:rsidR="0080718E" w:rsidRPr="00447C89" w:rsidTr="009E361C">
        <w:trPr>
          <w:trHeight w:val="20"/>
        </w:trPr>
        <w:tc>
          <w:tcPr>
            <w:tcW w:w="1043" w:type="dxa"/>
            <w:shd w:val="clear" w:color="auto" w:fill="D9D9D9" w:themeFill="background1" w:themeFillShade="D9"/>
            <w:vAlign w:val="center"/>
          </w:tcPr>
          <w:p w:rsidR="0080718E" w:rsidRPr="00447C89" w:rsidRDefault="0080718E" w:rsidP="009E361C">
            <w:pPr>
              <w:jc w:val="center"/>
              <w:rPr>
                <w:rFonts w:asciiTheme="majorHAnsi" w:hAnsiTheme="majorHAnsi"/>
                <w:b/>
              </w:rPr>
            </w:pPr>
            <w:r w:rsidRPr="00447C89">
              <w:rPr>
                <w:rFonts w:asciiTheme="majorHAnsi" w:hAnsiTheme="majorHAnsi"/>
                <w:b/>
              </w:rPr>
              <w:t>Olores</w:t>
            </w:r>
          </w:p>
        </w:tc>
        <w:tc>
          <w:tcPr>
            <w:tcW w:w="9589" w:type="dxa"/>
            <w:gridSpan w:val="3"/>
          </w:tcPr>
          <w:p w:rsidR="0080718E" w:rsidRPr="00447C89" w:rsidRDefault="0080718E" w:rsidP="009E361C">
            <w:pPr>
              <w:rPr>
                <w:rFonts w:asciiTheme="majorHAnsi" w:hAnsiTheme="majorHAnsi"/>
                <w:b/>
              </w:rPr>
            </w:pPr>
            <w:r w:rsidRPr="00447C89">
              <w:rPr>
                <w:rFonts w:asciiTheme="majorHAnsi" w:hAnsiTheme="majorHAnsi"/>
                <w:b/>
              </w:rPr>
              <w:t>Empalagoso, Persistente, Refrescante, Maloliente, Hediento, Fétido, Fresco, Limpio, Apestoso, Repugnante, Débil, Balsámico, Excitante, Embriagador, Suave, Horrible, Relajante, Insoportable, Mareante, Dulce, Perfumado, Mentolado, Aromático, Oloroso, Fuerte, Molesto, Agrio.</w:t>
            </w:r>
          </w:p>
        </w:tc>
      </w:tr>
      <w:tr w:rsidR="0080718E" w:rsidRPr="00447C89" w:rsidTr="009E361C">
        <w:trPr>
          <w:trHeight w:val="20"/>
        </w:trPr>
        <w:tc>
          <w:tcPr>
            <w:tcW w:w="1043" w:type="dxa"/>
            <w:shd w:val="clear" w:color="auto" w:fill="D9D9D9" w:themeFill="background1" w:themeFillShade="D9"/>
            <w:vAlign w:val="center"/>
          </w:tcPr>
          <w:p w:rsidR="0080718E" w:rsidRPr="00447C89" w:rsidRDefault="0080718E" w:rsidP="009E361C">
            <w:pPr>
              <w:jc w:val="center"/>
              <w:rPr>
                <w:rFonts w:asciiTheme="majorHAnsi" w:hAnsiTheme="majorHAnsi"/>
                <w:b/>
              </w:rPr>
            </w:pPr>
            <w:r w:rsidRPr="00447C89">
              <w:rPr>
                <w:rFonts w:asciiTheme="majorHAnsi" w:hAnsiTheme="majorHAnsi"/>
                <w:b/>
              </w:rPr>
              <w:lastRenderedPageBreak/>
              <w:t>Tacto</w:t>
            </w:r>
          </w:p>
        </w:tc>
        <w:tc>
          <w:tcPr>
            <w:tcW w:w="9589" w:type="dxa"/>
            <w:gridSpan w:val="3"/>
          </w:tcPr>
          <w:p w:rsidR="0080718E" w:rsidRPr="00447C89" w:rsidRDefault="0080718E" w:rsidP="009E361C">
            <w:pPr>
              <w:rPr>
                <w:rFonts w:asciiTheme="majorHAnsi" w:hAnsiTheme="majorHAnsi"/>
                <w:b/>
              </w:rPr>
            </w:pPr>
            <w:r w:rsidRPr="00447C89">
              <w:rPr>
                <w:rFonts w:asciiTheme="majorHAnsi" w:hAnsiTheme="majorHAnsi"/>
                <w:b/>
              </w:rPr>
              <w:t>Suave, Duro, Aterciopelado, Pulido, Raro, Tibio, Punzante, Áspero, Blando, Húmedo, Rugoso, Cálido, Caliente, Agrietado, Seco, Fino, Fresco, Liso, Frío, Ardiente, Tosco, Reseco.</w:t>
            </w:r>
          </w:p>
        </w:tc>
      </w:tr>
      <w:tr w:rsidR="0080718E" w:rsidRPr="00447C89" w:rsidTr="009E361C">
        <w:trPr>
          <w:trHeight w:val="20"/>
        </w:trPr>
        <w:tc>
          <w:tcPr>
            <w:tcW w:w="1043" w:type="dxa"/>
            <w:shd w:val="clear" w:color="auto" w:fill="D9D9D9" w:themeFill="background1" w:themeFillShade="D9"/>
            <w:vAlign w:val="center"/>
          </w:tcPr>
          <w:p w:rsidR="0080718E" w:rsidRPr="00447C89" w:rsidRDefault="0080718E" w:rsidP="009E361C">
            <w:pPr>
              <w:jc w:val="center"/>
              <w:rPr>
                <w:rFonts w:asciiTheme="majorHAnsi" w:hAnsiTheme="majorHAnsi"/>
                <w:b/>
              </w:rPr>
            </w:pPr>
            <w:r w:rsidRPr="00447C89">
              <w:rPr>
                <w:rFonts w:asciiTheme="majorHAnsi" w:hAnsiTheme="majorHAnsi"/>
                <w:b/>
              </w:rPr>
              <w:t>Sabores</w:t>
            </w:r>
          </w:p>
        </w:tc>
        <w:tc>
          <w:tcPr>
            <w:tcW w:w="9589" w:type="dxa"/>
            <w:gridSpan w:val="3"/>
          </w:tcPr>
          <w:p w:rsidR="0080718E" w:rsidRPr="00447C89" w:rsidRDefault="0080718E" w:rsidP="009E361C">
            <w:pPr>
              <w:rPr>
                <w:rFonts w:asciiTheme="majorHAnsi" w:hAnsiTheme="majorHAnsi"/>
                <w:b/>
              </w:rPr>
            </w:pPr>
            <w:r w:rsidRPr="00447C89">
              <w:rPr>
                <w:rFonts w:asciiTheme="majorHAnsi" w:hAnsiTheme="majorHAnsi"/>
                <w:b/>
              </w:rPr>
              <w:t>Delicioso, Sabroso, Suculento, Empalagoso, Insulso, Amargo, Sabrosón, Azucarado, Salado, Acaramelado, Andino, Desabrido, Apetitoso, Gustoso, Fuerte, Rancio, Agrio, Dulce, Ahumado, Mentolado, Avinagrado, Delicado, Insípido, Ácido, Dulzón, Soso.</w:t>
            </w:r>
          </w:p>
        </w:tc>
      </w:tr>
      <w:tr w:rsidR="0080718E" w:rsidRPr="00447C89" w:rsidTr="009E361C">
        <w:trPr>
          <w:trHeight w:val="20"/>
        </w:trPr>
        <w:tc>
          <w:tcPr>
            <w:tcW w:w="1043" w:type="dxa"/>
            <w:shd w:val="clear" w:color="auto" w:fill="D9D9D9" w:themeFill="background1" w:themeFillShade="D9"/>
            <w:vAlign w:val="center"/>
          </w:tcPr>
          <w:p w:rsidR="0080718E" w:rsidRPr="00447C89" w:rsidRDefault="0080718E" w:rsidP="009E361C">
            <w:pPr>
              <w:jc w:val="center"/>
              <w:rPr>
                <w:rFonts w:asciiTheme="majorHAnsi" w:hAnsiTheme="majorHAnsi"/>
                <w:b/>
              </w:rPr>
            </w:pPr>
            <w:r w:rsidRPr="00447C89">
              <w:rPr>
                <w:rFonts w:asciiTheme="majorHAnsi" w:hAnsiTheme="majorHAnsi"/>
                <w:b/>
              </w:rPr>
              <w:t>Luces</w:t>
            </w:r>
          </w:p>
        </w:tc>
        <w:tc>
          <w:tcPr>
            <w:tcW w:w="9589" w:type="dxa"/>
            <w:gridSpan w:val="3"/>
          </w:tcPr>
          <w:p w:rsidR="0080718E" w:rsidRPr="00447C89" w:rsidRDefault="0080718E" w:rsidP="009E361C">
            <w:pPr>
              <w:rPr>
                <w:rFonts w:asciiTheme="majorHAnsi" w:hAnsiTheme="majorHAnsi"/>
                <w:b/>
              </w:rPr>
            </w:pPr>
            <w:r w:rsidRPr="00447C89">
              <w:rPr>
                <w:rFonts w:asciiTheme="majorHAnsi" w:hAnsiTheme="majorHAnsi"/>
                <w:b/>
              </w:rPr>
              <w:t>Fuerte, Débil, Penetrante, Tamizada, Matizada, Brillante, Apagada, Rojiza, Amarillenta, Verdosa, Incolora, Radiante, Sombría, Intermitente, Tenue, Intensa, Fugaz, Fluorescente</w:t>
            </w:r>
          </w:p>
        </w:tc>
      </w:tr>
      <w:tr w:rsidR="0080718E" w:rsidRPr="00447C89" w:rsidTr="009E361C">
        <w:trPr>
          <w:trHeight w:val="20"/>
        </w:trPr>
        <w:tc>
          <w:tcPr>
            <w:tcW w:w="1043" w:type="dxa"/>
            <w:shd w:val="clear" w:color="auto" w:fill="D9D9D9" w:themeFill="background1" w:themeFillShade="D9"/>
            <w:vAlign w:val="center"/>
          </w:tcPr>
          <w:p w:rsidR="0080718E" w:rsidRPr="00447C89" w:rsidRDefault="0080718E" w:rsidP="009E361C">
            <w:pPr>
              <w:jc w:val="center"/>
              <w:rPr>
                <w:rFonts w:asciiTheme="majorHAnsi" w:hAnsiTheme="majorHAnsi"/>
                <w:b/>
              </w:rPr>
            </w:pPr>
            <w:r w:rsidRPr="00447C89">
              <w:rPr>
                <w:rFonts w:asciiTheme="majorHAnsi" w:hAnsiTheme="majorHAnsi"/>
                <w:b/>
              </w:rPr>
              <w:t>Forma y posición</w:t>
            </w:r>
          </w:p>
        </w:tc>
        <w:tc>
          <w:tcPr>
            <w:tcW w:w="9589" w:type="dxa"/>
            <w:gridSpan w:val="3"/>
          </w:tcPr>
          <w:p w:rsidR="0080718E" w:rsidRPr="00447C89" w:rsidRDefault="0080718E" w:rsidP="009E361C">
            <w:pPr>
              <w:rPr>
                <w:rFonts w:asciiTheme="majorHAnsi" w:hAnsiTheme="majorHAnsi"/>
                <w:b/>
              </w:rPr>
            </w:pPr>
            <w:r w:rsidRPr="00447C89">
              <w:rPr>
                <w:rFonts w:asciiTheme="majorHAnsi" w:hAnsiTheme="majorHAnsi"/>
                <w:b/>
              </w:rPr>
              <w:t>Cuadrado, Circular, Triangular, Inclinado, Horizontal, Vertical, Deformado, Olvidado, Romboide</w:t>
            </w:r>
          </w:p>
        </w:tc>
      </w:tr>
      <w:tr w:rsidR="0080718E" w:rsidRPr="00447C89" w:rsidTr="009E361C">
        <w:trPr>
          <w:trHeight w:val="20"/>
        </w:trPr>
        <w:tc>
          <w:tcPr>
            <w:tcW w:w="1043" w:type="dxa"/>
            <w:shd w:val="clear" w:color="auto" w:fill="D9D9D9" w:themeFill="background1" w:themeFillShade="D9"/>
            <w:vAlign w:val="center"/>
          </w:tcPr>
          <w:p w:rsidR="0080718E" w:rsidRPr="00447C89" w:rsidRDefault="0080718E" w:rsidP="009E361C">
            <w:pPr>
              <w:jc w:val="center"/>
              <w:rPr>
                <w:rFonts w:asciiTheme="majorHAnsi" w:hAnsiTheme="majorHAnsi"/>
                <w:b/>
              </w:rPr>
            </w:pPr>
            <w:r w:rsidRPr="00447C89">
              <w:rPr>
                <w:rFonts w:asciiTheme="majorHAnsi" w:hAnsiTheme="majorHAnsi"/>
                <w:b/>
              </w:rPr>
              <w:t>Colores</w:t>
            </w:r>
          </w:p>
        </w:tc>
        <w:tc>
          <w:tcPr>
            <w:tcW w:w="9589" w:type="dxa"/>
            <w:gridSpan w:val="3"/>
          </w:tcPr>
          <w:p w:rsidR="0080718E" w:rsidRPr="00447C89" w:rsidRDefault="0080718E" w:rsidP="009E361C">
            <w:pPr>
              <w:rPr>
                <w:rFonts w:asciiTheme="majorHAnsi" w:hAnsiTheme="majorHAnsi"/>
                <w:b/>
              </w:rPr>
            </w:pPr>
            <w:r w:rsidRPr="00447C89">
              <w:rPr>
                <w:rFonts w:asciiTheme="majorHAnsi" w:hAnsiTheme="majorHAnsi"/>
                <w:b/>
              </w:rPr>
              <w:t>Fucsia, Negruzco, Azulado, Añil, Blanquecino, Dorado, Anaranjado, Plata, Triste, Fluorescente, Verdoso, Oro, Grisáceo</w:t>
            </w:r>
          </w:p>
        </w:tc>
      </w:tr>
      <w:tr w:rsidR="0080718E" w:rsidRPr="00447C89" w:rsidTr="009E361C">
        <w:tc>
          <w:tcPr>
            <w:tcW w:w="10632" w:type="dxa"/>
            <w:gridSpan w:val="4"/>
            <w:shd w:val="clear" w:color="auto" w:fill="D9D9D9" w:themeFill="background1" w:themeFillShade="D9"/>
            <w:vAlign w:val="center"/>
          </w:tcPr>
          <w:p w:rsidR="0080718E" w:rsidRPr="00447C89" w:rsidRDefault="0080718E" w:rsidP="009E361C">
            <w:pPr>
              <w:jc w:val="center"/>
              <w:rPr>
                <w:rFonts w:asciiTheme="majorHAnsi" w:hAnsiTheme="majorHAnsi"/>
                <w:b/>
              </w:rPr>
            </w:pPr>
            <w:r w:rsidRPr="00447C89">
              <w:rPr>
                <w:rFonts w:asciiTheme="majorHAnsi" w:hAnsiTheme="majorHAnsi"/>
                <w:b/>
              </w:rPr>
              <w:t>Plantillas</w:t>
            </w:r>
          </w:p>
        </w:tc>
      </w:tr>
      <w:tr w:rsidR="0080718E" w:rsidRPr="00447C89" w:rsidTr="009E361C">
        <w:trPr>
          <w:trHeight w:val="90"/>
        </w:trPr>
        <w:tc>
          <w:tcPr>
            <w:tcW w:w="1043"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Personas</w:t>
            </w:r>
          </w:p>
          <w:p w:rsidR="0080718E" w:rsidRPr="00447C89" w:rsidRDefault="0080718E" w:rsidP="009E361C">
            <w:pPr>
              <w:jc w:val="center"/>
              <w:rPr>
                <w:rFonts w:asciiTheme="majorHAnsi" w:hAnsiTheme="majorHAnsi"/>
                <w:b/>
              </w:rPr>
            </w:pPr>
            <w:r w:rsidRPr="00447C89">
              <w:rPr>
                <w:rFonts w:asciiTheme="majorHAnsi" w:hAnsiTheme="majorHAnsi"/>
                <w:b/>
              </w:rPr>
              <w:t>1º Ciclo</w:t>
            </w:r>
          </w:p>
        </w:tc>
        <w:tc>
          <w:tcPr>
            <w:tcW w:w="9589" w:type="dxa"/>
            <w:gridSpan w:val="3"/>
          </w:tcPr>
          <w:p w:rsidR="0080718E" w:rsidRPr="00447C89" w:rsidRDefault="0080718E" w:rsidP="009E361C">
            <w:pPr>
              <w:rPr>
                <w:rFonts w:asciiTheme="majorHAnsi" w:hAnsiTheme="majorHAnsi"/>
                <w:b/>
              </w:rPr>
            </w:pPr>
            <w:r w:rsidRPr="00447C89">
              <w:rPr>
                <w:rFonts w:asciiTheme="majorHAnsi" w:hAnsiTheme="majorHAnsi"/>
                <w:b/>
              </w:rPr>
              <w:t>Para la descripción de personas en primer ciclo, proponemos el siguiente texto a completar en el cuaderno:</w:t>
            </w:r>
          </w:p>
          <w:p w:rsidR="0080718E" w:rsidRPr="00447C89" w:rsidRDefault="0080718E" w:rsidP="009E361C">
            <w:pPr>
              <w:rPr>
                <w:rFonts w:asciiTheme="majorHAnsi" w:hAnsiTheme="majorHAnsi"/>
                <w:b/>
              </w:rPr>
            </w:pPr>
            <w:r w:rsidRPr="00447C89">
              <w:rPr>
                <w:rFonts w:asciiTheme="majorHAnsi" w:hAnsiTheme="majorHAnsi"/>
                <w:b/>
              </w:rPr>
              <w:t xml:space="preserve"> Mi ________________ se  llama ________________ y  tiene_______________ años.  Es  de  estatura___________________,  de constitución_________________, __________________, _________________ y ___________________________. Tiene la tez  _______________, el pelo ___________________ y _________________. Los ojos _______________ y _______________.</w:t>
            </w:r>
          </w:p>
          <w:p w:rsidR="0080718E" w:rsidRPr="00447C89" w:rsidRDefault="0080718E" w:rsidP="009E361C">
            <w:pPr>
              <w:rPr>
                <w:rFonts w:asciiTheme="majorHAnsi" w:hAnsiTheme="majorHAnsi"/>
                <w:b/>
              </w:rPr>
            </w:pPr>
            <w:r w:rsidRPr="00447C89">
              <w:rPr>
                <w:rFonts w:asciiTheme="majorHAnsi" w:hAnsiTheme="majorHAnsi"/>
                <w:b/>
              </w:rPr>
              <w:t>Sus cejas son  ______________, su boca es _____________ y tiene los dientes _________________.</w:t>
            </w:r>
          </w:p>
          <w:p w:rsidR="0080718E" w:rsidRPr="00447C89" w:rsidRDefault="0080718E" w:rsidP="009E361C">
            <w:pPr>
              <w:rPr>
                <w:rFonts w:asciiTheme="majorHAnsi" w:hAnsiTheme="majorHAnsi"/>
                <w:b/>
              </w:rPr>
            </w:pPr>
            <w:r w:rsidRPr="00447C89">
              <w:rPr>
                <w:rFonts w:asciiTheme="majorHAnsi" w:hAnsiTheme="majorHAnsi"/>
                <w:b/>
              </w:rPr>
              <w:t>Es muy ____________, ________________, _________________ y _________________. Le gusta _______________, ______________, __________________ y _________________.</w:t>
            </w:r>
          </w:p>
          <w:p w:rsidR="0080718E" w:rsidRPr="0080718E" w:rsidRDefault="0080718E" w:rsidP="0080718E">
            <w:pPr>
              <w:rPr>
                <w:rFonts w:asciiTheme="majorHAnsi" w:hAnsiTheme="majorHAnsi"/>
                <w:b/>
              </w:rPr>
            </w:pPr>
            <w:r w:rsidRPr="00447C89">
              <w:rPr>
                <w:rFonts w:asciiTheme="majorHAnsi" w:hAnsiTheme="majorHAnsi"/>
                <w:b/>
              </w:rPr>
              <w:t>Este  texto  lo  pasamos  a  nuestro  cuaderno  y  lo  vamos  completando  con  las palabras del banco propuesto.</w:t>
            </w:r>
          </w:p>
        </w:tc>
      </w:tr>
      <w:tr w:rsidR="0080718E" w:rsidRPr="00447C89" w:rsidTr="009E361C">
        <w:trPr>
          <w:trHeight w:val="90"/>
        </w:trPr>
        <w:tc>
          <w:tcPr>
            <w:tcW w:w="1043"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Personas</w:t>
            </w:r>
            <w:r>
              <w:rPr>
                <w:rFonts w:asciiTheme="majorHAnsi" w:hAnsiTheme="majorHAnsi"/>
                <w:b/>
              </w:rPr>
              <w:t xml:space="preserve"> y animales</w:t>
            </w:r>
          </w:p>
          <w:p w:rsidR="0080718E" w:rsidRPr="00447C89" w:rsidRDefault="0080718E" w:rsidP="009E361C">
            <w:pPr>
              <w:jc w:val="center"/>
              <w:rPr>
                <w:rFonts w:asciiTheme="majorHAnsi" w:hAnsiTheme="majorHAnsi"/>
                <w:b/>
              </w:rPr>
            </w:pPr>
            <w:r>
              <w:rPr>
                <w:rFonts w:asciiTheme="majorHAnsi" w:hAnsiTheme="majorHAnsi"/>
                <w:b/>
              </w:rPr>
              <w:t>2</w:t>
            </w:r>
            <w:r w:rsidRPr="00447C89">
              <w:rPr>
                <w:rFonts w:asciiTheme="majorHAnsi" w:hAnsiTheme="majorHAnsi"/>
                <w:b/>
              </w:rPr>
              <w:t>º Ciclo</w:t>
            </w:r>
          </w:p>
        </w:tc>
        <w:tc>
          <w:tcPr>
            <w:tcW w:w="9589" w:type="dxa"/>
            <w:gridSpan w:val="3"/>
          </w:tcPr>
          <w:p w:rsidR="0080718E" w:rsidRPr="00447C89" w:rsidRDefault="0080718E" w:rsidP="009E361C">
            <w:pPr>
              <w:rPr>
                <w:rFonts w:asciiTheme="majorHAnsi" w:hAnsiTheme="majorHAnsi"/>
                <w:b/>
              </w:rPr>
            </w:pPr>
            <w:r w:rsidRPr="00447C89">
              <w:rPr>
                <w:rFonts w:asciiTheme="majorHAnsi" w:hAnsiTheme="majorHAnsi"/>
                <w:b/>
              </w:rPr>
              <w:t>Para describir personajes hay que tener en cuenta lo siguiente:</w:t>
            </w:r>
          </w:p>
          <w:p w:rsidR="0080718E" w:rsidRPr="00447C89" w:rsidRDefault="0080718E" w:rsidP="009E361C">
            <w:pPr>
              <w:pStyle w:val="Prrafodelista"/>
              <w:numPr>
                <w:ilvl w:val="0"/>
                <w:numId w:val="3"/>
              </w:numPr>
              <w:ind w:left="126" w:hanging="126"/>
              <w:rPr>
                <w:rFonts w:asciiTheme="majorHAnsi" w:hAnsiTheme="majorHAnsi"/>
                <w:b/>
              </w:rPr>
            </w:pPr>
            <w:r w:rsidRPr="00447C89">
              <w:rPr>
                <w:rFonts w:asciiTheme="majorHAnsi" w:hAnsiTheme="majorHAnsi"/>
                <w:b/>
              </w:rPr>
              <w:t>Primero hay que decir quién es: Hay que situar al lector de la descripción para que sepa a quién nos estamos refiriendo. No hay que comenzar diciendo cómo es y sí quién es.</w:t>
            </w:r>
          </w:p>
          <w:p w:rsidR="0080718E" w:rsidRPr="00447C89" w:rsidRDefault="0080718E" w:rsidP="009E361C">
            <w:pPr>
              <w:pStyle w:val="Prrafodelista"/>
              <w:numPr>
                <w:ilvl w:val="0"/>
                <w:numId w:val="3"/>
              </w:numPr>
              <w:ind w:left="126" w:hanging="126"/>
              <w:rPr>
                <w:rFonts w:asciiTheme="majorHAnsi" w:hAnsiTheme="majorHAnsi"/>
                <w:b/>
              </w:rPr>
            </w:pPr>
            <w:r w:rsidRPr="00447C89">
              <w:rPr>
                <w:rFonts w:asciiTheme="majorHAnsi" w:hAnsiTheme="majorHAnsi"/>
                <w:b/>
              </w:rPr>
              <w:t>En segundo hay que decir cómo es: Hay que describirlo tanto físicamente (siempre siguiendo un orden y utilizando el banco de palabras que se ha propuesto más arriba) como su carácter y por último sus costumbres (qué le gusta, qué suele hacer…). Recuerda que no hay que dar saltos citando rasgos físicos, después de carácter, volver a físicos…etc.</w:t>
            </w:r>
          </w:p>
          <w:p w:rsidR="0080718E" w:rsidRPr="00447C89" w:rsidRDefault="0080718E" w:rsidP="009E361C">
            <w:pPr>
              <w:pStyle w:val="Prrafodelista"/>
              <w:numPr>
                <w:ilvl w:val="0"/>
                <w:numId w:val="3"/>
              </w:numPr>
              <w:ind w:left="126" w:hanging="126"/>
              <w:rPr>
                <w:rFonts w:asciiTheme="majorHAnsi" w:hAnsiTheme="majorHAnsi"/>
                <w:b/>
              </w:rPr>
            </w:pPr>
            <w:r w:rsidRPr="00447C89">
              <w:rPr>
                <w:rFonts w:asciiTheme="majorHAnsi" w:hAnsiTheme="majorHAnsi"/>
                <w:b/>
              </w:rPr>
              <w:t>Por último qué está haciendo el personaje que estamos describiendo: Se  podría  describir la  acción  que está llevando  a  cabo  en  el momento  de  la descripción, acciones que hace normalmente…etc.</w:t>
            </w:r>
          </w:p>
          <w:p w:rsidR="0080718E" w:rsidRPr="00447C89" w:rsidRDefault="0080718E" w:rsidP="009E361C">
            <w:pPr>
              <w:rPr>
                <w:rFonts w:asciiTheme="majorHAnsi" w:hAnsiTheme="majorHAnsi"/>
                <w:b/>
              </w:rPr>
            </w:pPr>
            <w:r w:rsidRPr="00447C89">
              <w:rPr>
                <w:rFonts w:asciiTheme="majorHAnsi" w:hAnsiTheme="majorHAnsi"/>
                <w:b/>
              </w:rPr>
              <w:t>No  olvides  que  las  comparaciones  son  un  buen  recurso  para  enriquecer  una descripción (tan…como, más…que, menos…que).</w:t>
            </w:r>
          </w:p>
        </w:tc>
      </w:tr>
      <w:tr w:rsidR="0080718E" w:rsidRPr="00447C89" w:rsidTr="009E361C">
        <w:trPr>
          <w:trHeight w:val="90"/>
        </w:trPr>
        <w:tc>
          <w:tcPr>
            <w:tcW w:w="1043" w:type="dxa"/>
            <w:vAlign w:val="center"/>
          </w:tcPr>
          <w:p w:rsidR="0080718E" w:rsidRPr="00447C89" w:rsidRDefault="0080718E" w:rsidP="009E361C">
            <w:pPr>
              <w:jc w:val="center"/>
              <w:rPr>
                <w:rFonts w:asciiTheme="majorHAnsi" w:hAnsiTheme="majorHAnsi"/>
                <w:b/>
              </w:rPr>
            </w:pPr>
            <w:r w:rsidRPr="00447C89">
              <w:rPr>
                <w:rFonts w:asciiTheme="majorHAnsi" w:hAnsiTheme="majorHAnsi"/>
                <w:b/>
              </w:rPr>
              <w:t>Lugares</w:t>
            </w:r>
            <w:r>
              <w:rPr>
                <w:rFonts w:asciiTheme="majorHAnsi" w:hAnsiTheme="majorHAnsi"/>
                <w:b/>
              </w:rPr>
              <w:t xml:space="preserve"> y objetos 3</w:t>
            </w:r>
            <w:r w:rsidRPr="00447C89">
              <w:rPr>
                <w:rFonts w:asciiTheme="majorHAnsi" w:hAnsiTheme="majorHAnsi"/>
                <w:b/>
              </w:rPr>
              <w:t>º Ciclo</w:t>
            </w:r>
          </w:p>
        </w:tc>
        <w:tc>
          <w:tcPr>
            <w:tcW w:w="9589" w:type="dxa"/>
            <w:gridSpan w:val="3"/>
          </w:tcPr>
          <w:p w:rsidR="0080718E" w:rsidRPr="00447C89" w:rsidRDefault="0080718E" w:rsidP="009E361C">
            <w:pPr>
              <w:rPr>
                <w:rFonts w:asciiTheme="majorHAnsi" w:hAnsiTheme="majorHAnsi"/>
                <w:b/>
              </w:rPr>
            </w:pPr>
            <w:r w:rsidRPr="00447C89">
              <w:rPr>
                <w:rFonts w:asciiTheme="majorHAnsi" w:hAnsiTheme="majorHAnsi"/>
                <w:b/>
              </w:rPr>
              <w:t>Para describir lugares hay que tener en cuenta lo siguiente:</w:t>
            </w:r>
          </w:p>
          <w:p w:rsidR="0080718E" w:rsidRPr="00447C89" w:rsidRDefault="0080718E" w:rsidP="009E361C">
            <w:pPr>
              <w:pStyle w:val="Prrafodelista"/>
              <w:numPr>
                <w:ilvl w:val="0"/>
                <w:numId w:val="2"/>
              </w:numPr>
              <w:ind w:left="126" w:hanging="126"/>
              <w:rPr>
                <w:rFonts w:asciiTheme="majorHAnsi" w:hAnsiTheme="majorHAnsi"/>
                <w:b/>
              </w:rPr>
            </w:pPr>
            <w:r w:rsidRPr="00447C89">
              <w:rPr>
                <w:rFonts w:asciiTheme="majorHAnsi" w:hAnsiTheme="majorHAnsi"/>
                <w:b/>
              </w:rPr>
              <w:t>Primero hay que identificar el lugar. Decir dónde se encuentra, qué características tiene, elementos más relevantes y que más puedan llamar la atención…</w:t>
            </w:r>
          </w:p>
          <w:p w:rsidR="0080718E" w:rsidRPr="00447C89" w:rsidRDefault="0080718E" w:rsidP="009E361C">
            <w:pPr>
              <w:pStyle w:val="Prrafodelista"/>
              <w:numPr>
                <w:ilvl w:val="0"/>
                <w:numId w:val="2"/>
              </w:numPr>
              <w:ind w:left="126" w:hanging="126"/>
              <w:rPr>
                <w:rFonts w:asciiTheme="majorHAnsi" w:hAnsiTheme="majorHAnsi"/>
                <w:b/>
              </w:rPr>
            </w:pPr>
            <w:r w:rsidRPr="00447C89">
              <w:rPr>
                <w:rFonts w:asciiTheme="majorHAnsi" w:hAnsiTheme="majorHAnsi"/>
                <w:b/>
              </w:rPr>
              <w:t>En segundo hay que decir cómo es. Hay que describirlo tanto físicamente (si tiene árboles, casas, caminos, calles…) como afectivamente (qué nos evoca, qué nos sugiere…). También podemos hacer comparaciones con otras cosas, otros lugares…</w:t>
            </w:r>
          </w:p>
          <w:p w:rsidR="0080718E" w:rsidRPr="00447C89" w:rsidRDefault="0080718E" w:rsidP="009E361C">
            <w:pPr>
              <w:pStyle w:val="Prrafodelista"/>
              <w:numPr>
                <w:ilvl w:val="0"/>
                <w:numId w:val="2"/>
              </w:numPr>
              <w:ind w:left="126" w:hanging="126"/>
              <w:rPr>
                <w:rFonts w:asciiTheme="majorHAnsi" w:hAnsiTheme="majorHAnsi"/>
                <w:b/>
              </w:rPr>
            </w:pPr>
            <w:r w:rsidRPr="00447C89">
              <w:rPr>
                <w:rFonts w:asciiTheme="majorHAnsi" w:hAnsiTheme="majorHAnsi"/>
                <w:b/>
              </w:rPr>
              <w:t>En tercer lugar habría que citar los personajes que hay en él. Decir sus nombres (si los sabemos), sus cualidades, acciones que hacen, realizar comparaciones… sin olvidar que debemos hacerlo de forma general, ya que estamos en una descripción de lugares.</w:t>
            </w:r>
          </w:p>
          <w:p w:rsidR="0080718E" w:rsidRPr="00447C89" w:rsidRDefault="0080718E" w:rsidP="009E361C">
            <w:pPr>
              <w:pStyle w:val="Prrafodelista"/>
              <w:numPr>
                <w:ilvl w:val="0"/>
                <w:numId w:val="3"/>
              </w:numPr>
              <w:ind w:left="126" w:hanging="126"/>
              <w:rPr>
                <w:rFonts w:asciiTheme="majorHAnsi" w:hAnsiTheme="majorHAnsi"/>
                <w:b/>
              </w:rPr>
            </w:pPr>
            <w:r w:rsidRPr="00447C89">
              <w:rPr>
                <w:rFonts w:asciiTheme="majorHAnsi" w:hAnsiTheme="majorHAnsi"/>
                <w:b/>
              </w:rPr>
              <w:t>Por último qué cosas hay en el lugar que estamos describiendo. En cuanto a los objetos, cómo son, sus usos, posiciones, situaciones, quién los utiliza…</w:t>
            </w:r>
          </w:p>
        </w:tc>
      </w:tr>
      <w:tr w:rsidR="0080718E" w:rsidRPr="00447C89" w:rsidTr="009E361C">
        <w:trPr>
          <w:trHeight w:val="90"/>
        </w:trPr>
        <w:tc>
          <w:tcPr>
            <w:tcW w:w="10632" w:type="dxa"/>
            <w:gridSpan w:val="4"/>
            <w:shd w:val="clear" w:color="auto" w:fill="BFBFBF" w:themeFill="background1" w:themeFillShade="BF"/>
          </w:tcPr>
          <w:p w:rsidR="0080718E" w:rsidRPr="00447C89" w:rsidRDefault="0080718E" w:rsidP="009E361C">
            <w:pPr>
              <w:jc w:val="center"/>
              <w:rPr>
                <w:rFonts w:asciiTheme="majorHAnsi" w:hAnsiTheme="majorHAnsi"/>
                <w:b/>
              </w:rPr>
            </w:pPr>
            <w:r w:rsidRPr="00447C89">
              <w:rPr>
                <w:rFonts w:asciiTheme="majorHAnsi" w:hAnsiTheme="majorHAnsi"/>
                <w:b/>
              </w:rPr>
              <w:t>Consejos</w:t>
            </w:r>
          </w:p>
        </w:tc>
      </w:tr>
      <w:tr w:rsidR="0080718E" w:rsidRPr="00447C89" w:rsidTr="009E361C">
        <w:trPr>
          <w:trHeight w:val="90"/>
        </w:trPr>
        <w:tc>
          <w:tcPr>
            <w:tcW w:w="10632" w:type="dxa"/>
            <w:gridSpan w:val="4"/>
            <w:vAlign w:val="center"/>
          </w:tcPr>
          <w:p w:rsidR="0080718E" w:rsidRPr="00447C89" w:rsidRDefault="0080718E" w:rsidP="009E361C">
            <w:pPr>
              <w:rPr>
                <w:rFonts w:asciiTheme="majorHAnsi" w:hAnsiTheme="majorHAnsi"/>
                <w:b/>
              </w:rPr>
            </w:pPr>
            <w:r w:rsidRPr="00447C89">
              <w:rPr>
                <w:rFonts w:asciiTheme="majorHAnsi" w:hAnsiTheme="majorHAnsi"/>
                <w:b/>
              </w:rPr>
              <w:t>Además de este banco de palabras no olvides respetar la estructura básica de las oraciones (sujeto y predicado); no caigas en la reiteración de palabras o expresiones como “… y tiene… y tiene…”, “…es…es…”…etc.</w:t>
            </w:r>
          </w:p>
          <w:p w:rsidR="0080718E" w:rsidRPr="00447C89" w:rsidRDefault="0080718E" w:rsidP="009E361C">
            <w:pPr>
              <w:rPr>
                <w:rFonts w:asciiTheme="majorHAnsi" w:hAnsiTheme="majorHAnsi"/>
                <w:b/>
              </w:rPr>
            </w:pPr>
            <w:r w:rsidRPr="00447C89">
              <w:rPr>
                <w:rFonts w:asciiTheme="majorHAnsi" w:hAnsiTheme="majorHAnsi"/>
                <w:b/>
              </w:rPr>
              <w:t xml:space="preserve">Recuerda que debes buscar en el diccionario aquellas palabras que no entiendas o no tengas claro su significado. </w:t>
            </w:r>
          </w:p>
          <w:p w:rsidR="0080718E" w:rsidRPr="00447C89" w:rsidRDefault="0080718E" w:rsidP="009E361C">
            <w:pPr>
              <w:rPr>
                <w:rFonts w:asciiTheme="majorHAnsi" w:hAnsiTheme="majorHAnsi"/>
                <w:b/>
              </w:rPr>
            </w:pPr>
            <w:r w:rsidRPr="00447C89">
              <w:rPr>
                <w:rFonts w:asciiTheme="majorHAnsi" w:hAnsiTheme="majorHAnsi"/>
                <w:b/>
              </w:rPr>
              <w:t>Es importante cuidar la letra y repasar varias veces el texto para no cometer faltas de ortografía.</w:t>
            </w:r>
          </w:p>
        </w:tc>
      </w:tr>
    </w:tbl>
    <w:p w:rsidR="00AE3C0F" w:rsidRDefault="00AE3C0F"/>
    <w:p w:rsidR="00BF0264" w:rsidRDefault="00BF0264"/>
    <w:p w:rsidR="004A472B" w:rsidRDefault="004A472B"/>
    <w:tbl>
      <w:tblPr>
        <w:tblStyle w:val="Tablaconcuadrcula"/>
        <w:tblW w:w="10632" w:type="dxa"/>
        <w:tblInd w:w="-998" w:type="dxa"/>
        <w:tblLook w:val="04A0" w:firstRow="1" w:lastRow="0" w:firstColumn="1" w:lastColumn="0" w:noHBand="0" w:noVBand="1"/>
      </w:tblPr>
      <w:tblGrid>
        <w:gridCol w:w="1103"/>
        <w:gridCol w:w="4764"/>
        <w:gridCol w:w="2083"/>
        <w:gridCol w:w="299"/>
        <w:gridCol w:w="2383"/>
      </w:tblGrid>
      <w:tr w:rsidR="004A472B" w:rsidRPr="003C753B" w:rsidTr="009E361C">
        <w:tc>
          <w:tcPr>
            <w:tcW w:w="10632" w:type="dxa"/>
            <w:gridSpan w:val="5"/>
            <w:shd w:val="clear" w:color="auto" w:fill="A6A6A6" w:themeFill="background1" w:themeFillShade="A6"/>
            <w:vAlign w:val="center"/>
          </w:tcPr>
          <w:p w:rsidR="004A472B" w:rsidRPr="003C753B" w:rsidRDefault="004A472B" w:rsidP="009E361C">
            <w:pPr>
              <w:jc w:val="center"/>
              <w:rPr>
                <w:rFonts w:asciiTheme="majorHAnsi" w:hAnsiTheme="majorHAnsi"/>
                <w:b/>
              </w:rPr>
            </w:pPr>
            <w:r w:rsidRPr="003C753B">
              <w:rPr>
                <w:rFonts w:asciiTheme="majorHAnsi" w:hAnsiTheme="majorHAnsi"/>
                <w:b/>
              </w:rPr>
              <w:lastRenderedPageBreak/>
              <w:t>POESÍA</w:t>
            </w:r>
          </w:p>
        </w:tc>
      </w:tr>
      <w:tr w:rsidR="004A472B" w:rsidRPr="003C753B" w:rsidTr="009E361C">
        <w:tc>
          <w:tcPr>
            <w:tcW w:w="10632" w:type="dxa"/>
            <w:gridSpan w:val="5"/>
            <w:shd w:val="clear" w:color="auto" w:fill="BFBFBF" w:themeFill="background1" w:themeFillShade="BF"/>
            <w:vAlign w:val="center"/>
          </w:tcPr>
          <w:p w:rsidR="004A472B" w:rsidRPr="003C753B" w:rsidRDefault="004A472B" w:rsidP="009E361C">
            <w:pPr>
              <w:jc w:val="center"/>
              <w:rPr>
                <w:rFonts w:asciiTheme="majorHAnsi" w:hAnsiTheme="majorHAnsi"/>
                <w:b/>
              </w:rPr>
            </w:pPr>
            <w:r w:rsidRPr="003C753B">
              <w:rPr>
                <w:rFonts w:asciiTheme="majorHAnsi" w:hAnsiTheme="majorHAnsi"/>
                <w:b/>
              </w:rPr>
              <w:t>¿Qué es?</w:t>
            </w:r>
          </w:p>
        </w:tc>
      </w:tr>
      <w:tr w:rsidR="004A472B" w:rsidRPr="003C753B" w:rsidTr="009E361C">
        <w:tc>
          <w:tcPr>
            <w:tcW w:w="10632" w:type="dxa"/>
            <w:gridSpan w:val="5"/>
          </w:tcPr>
          <w:p w:rsidR="004A472B" w:rsidRPr="003C753B" w:rsidRDefault="004A472B" w:rsidP="009E361C">
            <w:pPr>
              <w:pStyle w:val="Prrafodelista"/>
              <w:ind w:left="0" w:firstLine="601"/>
              <w:jc w:val="both"/>
              <w:rPr>
                <w:rFonts w:asciiTheme="majorHAnsi" w:hAnsiTheme="majorHAnsi"/>
                <w:b/>
                <w:sz w:val="24"/>
              </w:rPr>
            </w:pPr>
          </w:p>
          <w:p w:rsidR="004A472B" w:rsidRPr="003C753B" w:rsidRDefault="004A472B" w:rsidP="009E361C">
            <w:pPr>
              <w:pStyle w:val="Prrafodelista"/>
              <w:ind w:left="0" w:hanging="108"/>
              <w:jc w:val="both"/>
              <w:rPr>
                <w:rFonts w:asciiTheme="majorHAnsi" w:hAnsiTheme="majorHAnsi"/>
                <w:b/>
                <w:sz w:val="24"/>
              </w:rPr>
            </w:pPr>
            <w:r>
              <w:rPr>
                <w:rFonts w:asciiTheme="majorHAnsi" w:hAnsiTheme="majorHAnsi"/>
                <w:b/>
                <w:sz w:val="24"/>
              </w:rPr>
              <w:t xml:space="preserve"> C</w:t>
            </w:r>
            <w:r w:rsidRPr="003C753B">
              <w:rPr>
                <w:rFonts w:asciiTheme="majorHAnsi" w:hAnsiTheme="majorHAnsi"/>
                <w:b/>
                <w:sz w:val="24"/>
              </w:rPr>
              <w:t>omposición literaria que se concibe como expresión artística de la belleza por medio de la palabra, en especial aquella que está sujeta a la medida y cadencia del verso.</w:t>
            </w:r>
          </w:p>
          <w:p w:rsidR="004A472B" w:rsidRPr="003C753B" w:rsidRDefault="004A472B" w:rsidP="009E361C">
            <w:pPr>
              <w:pStyle w:val="Prrafodelista"/>
              <w:ind w:left="0" w:firstLine="601"/>
              <w:jc w:val="both"/>
              <w:rPr>
                <w:rFonts w:asciiTheme="majorHAnsi" w:hAnsiTheme="majorHAnsi"/>
                <w:b/>
              </w:rPr>
            </w:pPr>
          </w:p>
        </w:tc>
      </w:tr>
      <w:tr w:rsidR="004A472B" w:rsidRPr="003C753B" w:rsidTr="009E361C">
        <w:tc>
          <w:tcPr>
            <w:tcW w:w="10632" w:type="dxa"/>
            <w:gridSpan w:val="5"/>
            <w:shd w:val="clear" w:color="auto" w:fill="BFBFBF" w:themeFill="background1" w:themeFillShade="BF"/>
            <w:vAlign w:val="center"/>
          </w:tcPr>
          <w:p w:rsidR="004A472B" w:rsidRPr="003C753B" w:rsidRDefault="004A472B" w:rsidP="009E361C">
            <w:pPr>
              <w:jc w:val="center"/>
              <w:rPr>
                <w:rFonts w:asciiTheme="majorHAnsi" w:hAnsiTheme="majorHAnsi"/>
                <w:b/>
              </w:rPr>
            </w:pPr>
            <w:r w:rsidRPr="003C753B">
              <w:rPr>
                <w:rFonts w:asciiTheme="majorHAnsi" w:hAnsiTheme="majorHAnsi"/>
                <w:b/>
              </w:rPr>
              <w:t>Itinerario lector</w:t>
            </w:r>
          </w:p>
        </w:tc>
      </w:tr>
      <w:tr w:rsidR="004A472B" w:rsidRPr="003C753B" w:rsidTr="009E361C">
        <w:trPr>
          <w:trHeight w:val="69"/>
        </w:trPr>
        <w:tc>
          <w:tcPr>
            <w:tcW w:w="1103" w:type="dxa"/>
            <w:vAlign w:val="center"/>
          </w:tcPr>
          <w:p w:rsidR="004A472B" w:rsidRPr="003C753B" w:rsidRDefault="004A472B" w:rsidP="009E361C">
            <w:pPr>
              <w:jc w:val="center"/>
              <w:rPr>
                <w:rFonts w:asciiTheme="majorHAnsi" w:hAnsiTheme="majorHAnsi"/>
                <w:b/>
                <w:sz w:val="24"/>
                <w:szCs w:val="24"/>
              </w:rPr>
            </w:pPr>
            <w:r w:rsidRPr="003C753B">
              <w:rPr>
                <w:rFonts w:asciiTheme="majorHAnsi" w:hAnsiTheme="majorHAnsi"/>
                <w:b/>
                <w:sz w:val="24"/>
                <w:szCs w:val="24"/>
              </w:rPr>
              <w:t>Ciclo</w:t>
            </w:r>
          </w:p>
        </w:tc>
        <w:tc>
          <w:tcPr>
            <w:tcW w:w="6847" w:type="dxa"/>
            <w:gridSpan w:val="2"/>
            <w:vAlign w:val="center"/>
          </w:tcPr>
          <w:p w:rsidR="004A472B" w:rsidRPr="003C753B" w:rsidRDefault="004A472B" w:rsidP="009E361C">
            <w:pPr>
              <w:jc w:val="center"/>
              <w:rPr>
                <w:rFonts w:asciiTheme="majorHAnsi" w:hAnsiTheme="majorHAnsi"/>
                <w:b/>
                <w:sz w:val="24"/>
                <w:szCs w:val="24"/>
              </w:rPr>
            </w:pPr>
            <w:r w:rsidRPr="003C753B">
              <w:rPr>
                <w:rFonts w:asciiTheme="majorHAnsi" w:hAnsiTheme="majorHAnsi"/>
                <w:b/>
                <w:sz w:val="24"/>
                <w:szCs w:val="24"/>
              </w:rPr>
              <w:t>Metodología</w:t>
            </w:r>
          </w:p>
        </w:tc>
        <w:tc>
          <w:tcPr>
            <w:tcW w:w="2682" w:type="dxa"/>
            <w:gridSpan w:val="2"/>
            <w:vAlign w:val="center"/>
          </w:tcPr>
          <w:p w:rsidR="004A472B" w:rsidRPr="003C753B" w:rsidRDefault="004A472B" w:rsidP="009E361C">
            <w:pPr>
              <w:jc w:val="center"/>
              <w:rPr>
                <w:rFonts w:asciiTheme="majorHAnsi" w:hAnsiTheme="majorHAnsi"/>
                <w:b/>
                <w:sz w:val="24"/>
                <w:szCs w:val="24"/>
              </w:rPr>
            </w:pPr>
            <w:r w:rsidRPr="003C753B">
              <w:rPr>
                <w:rFonts w:asciiTheme="majorHAnsi" w:hAnsiTheme="majorHAnsi"/>
                <w:b/>
                <w:sz w:val="24"/>
                <w:szCs w:val="24"/>
              </w:rPr>
              <w:t xml:space="preserve">Evaluación e instrumentos de </w:t>
            </w:r>
            <w:proofErr w:type="spellStart"/>
            <w:r w:rsidRPr="003C753B">
              <w:rPr>
                <w:rFonts w:asciiTheme="majorHAnsi" w:hAnsiTheme="majorHAnsi"/>
                <w:b/>
                <w:sz w:val="24"/>
                <w:szCs w:val="24"/>
              </w:rPr>
              <w:t>ev</w:t>
            </w:r>
            <w:proofErr w:type="spellEnd"/>
            <w:r w:rsidRPr="003C753B">
              <w:rPr>
                <w:rFonts w:asciiTheme="majorHAnsi" w:hAnsiTheme="majorHAnsi"/>
                <w:b/>
                <w:sz w:val="24"/>
                <w:szCs w:val="24"/>
              </w:rPr>
              <w:t>.</w:t>
            </w:r>
          </w:p>
        </w:tc>
      </w:tr>
      <w:tr w:rsidR="004A472B" w:rsidRPr="003C753B" w:rsidTr="009E361C">
        <w:trPr>
          <w:trHeight w:val="507"/>
        </w:trPr>
        <w:tc>
          <w:tcPr>
            <w:tcW w:w="1103" w:type="dxa"/>
            <w:vAlign w:val="center"/>
          </w:tcPr>
          <w:p w:rsidR="004A472B" w:rsidRPr="003C753B" w:rsidRDefault="004A472B" w:rsidP="009E361C">
            <w:pPr>
              <w:jc w:val="center"/>
              <w:rPr>
                <w:rFonts w:asciiTheme="majorHAnsi" w:hAnsiTheme="majorHAnsi"/>
                <w:b/>
                <w:sz w:val="24"/>
                <w:szCs w:val="24"/>
              </w:rPr>
            </w:pPr>
            <w:r w:rsidRPr="003C753B">
              <w:rPr>
                <w:rFonts w:asciiTheme="majorHAnsi" w:hAnsiTheme="majorHAnsi"/>
                <w:b/>
                <w:sz w:val="24"/>
                <w:szCs w:val="24"/>
              </w:rPr>
              <w:t>INFANTIL</w:t>
            </w:r>
          </w:p>
        </w:tc>
        <w:tc>
          <w:tcPr>
            <w:tcW w:w="6847" w:type="dxa"/>
            <w:gridSpan w:val="2"/>
            <w:vAlign w:val="center"/>
          </w:tcPr>
          <w:p w:rsidR="004A472B" w:rsidRPr="003C753B" w:rsidRDefault="004A472B" w:rsidP="009E361C">
            <w:pPr>
              <w:rPr>
                <w:rFonts w:asciiTheme="majorHAnsi" w:hAnsiTheme="majorHAnsi"/>
                <w:b/>
                <w:sz w:val="24"/>
                <w:szCs w:val="24"/>
              </w:rPr>
            </w:pPr>
          </w:p>
          <w:p w:rsidR="004A472B" w:rsidRPr="003C753B" w:rsidRDefault="004A472B" w:rsidP="009E361C">
            <w:pPr>
              <w:rPr>
                <w:rFonts w:asciiTheme="majorHAnsi" w:hAnsiTheme="majorHAnsi"/>
                <w:b/>
                <w:sz w:val="24"/>
                <w:szCs w:val="24"/>
              </w:rPr>
            </w:pPr>
          </w:p>
          <w:p w:rsidR="004A472B" w:rsidRDefault="004A472B" w:rsidP="009E361C">
            <w:pPr>
              <w:rPr>
                <w:rFonts w:asciiTheme="majorHAnsi" w:hAnsiTheme="majorHAnsi"/>
                <w:b/>
                <w:sz w:val="24"/>
                <w:szCs w:val="24"/>
              </w:rPr>
            </w:pPr>
            <w:r w:rsidRPr="003C753B">
              <w:rPr>
                <w:rFonts w:asciiTheme="majorHAnsi" w:hAnsiTheme="majorHAnsi"/>
                <w:b/>
                <w:sz w:val="24"/>
                <w:szCs w:val="24"/>
              </w:rPr>
              <w:t>Actividades propuestas en cantinelas y adivinanzas de forma oral</w:t>
            </w:r>
            <w:r>
              <w:rPr>
                <w:rFonts w:asciiTheme="majorHAnsi" w:hAnsiTheme="majorHAnsi"/>
                <w:b/>
                <w:sz w:val="24"/>
                <w:szCs w:val="24"/>
              </w:rPr>
              <w:t>.</w:t>
            </w:r>
          </w:p>
          <w:p w:rsidR="004A472B" w:rsidRPr="003C753B" w:rsidRDefault="004A472B" w:rsidP="009E361C">
            <w:pPr>
              <w:rPr>
                <w:rFonts w:asciiTheme="majorHAnsi" w:hAnsiTheme="majorHAnsi"/>
                <w:b/>
                <w:sz w:val="24"/>
                <w:szCs w:val="24"/>
              </w:rPr>
            </w:pPr>
            <w:r>
              <w:rPr>
                <w:rFonts w:asciiTheme="majorHAnsi" w:hAnsiTheme="majorHAnsi"/>
                <w:b/>
                <w:sz w:val="24"/>
                <w:szCs w:val="24"/>
              </w:rPr>
              <w:t>Breves poesías y pareados.</w:t>
            </w:r>
          </w:p>
          <w:p w:rsidR="004A472B" w:rsidRPr="003C753B" w:rsidRDefault="004A472B" w:rsidP="009E361C">
            <w:pPr>
              <w:rPr>
                <w:rFonts w:asciiTheme="majorHAnsi" w:hAnsiTheme="majorHAnsi"/>
                <w:b/>
                <w:sz w:val="24"/>
                <w:szCs w:val="24"/>
              </w:rPr>
            </w:pPr>
          </w:p>
          <w:p w:rsidR="004A472B" w:rsidRPr="003C753B" w:rsidRDefault="004A472B" w:rsidP="009E361C">
            <w:pPr>
              <w:rPr>
                <w:rFonts w:asciiTheme="majorHAnsi" w:hAnsiTheme="majorHAnsi"/>
                <w:b/>
                <w:sz w:val="24"/>
                <w:szCs w:val="24"/>
              </w:rPr>
            </w:pPr>
          </w:p>
        </w:tc>
        <w:tc>
          <w:tcPr>
            <w:tcW w:w="2682" w:type="dxa"/>
            <w:gridSpan w:val="2"/>
            <w:vAlign w:val="center"/>
          </w:tcPr>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Observación</w:t>
            </w:r>
            <w:r>
              <w:rPr>
                <w:rFonts w:asciiTheme="majorHAnsi" w:hAnsiTheme="majorHAnsi"/>
                <w:b/>
                <w:sz w:val="24"/>
                <w:szCs w:val="24"/>
              </w:rPr>
              <w:t xml:space="preserve"> directa y cuaderno del docente en apartado de </w:t>
            </w:r>
            <w:proofErr w:type="spellStart"/>
            <w:r>
              <w:rPr>
                <w:rFonts w:asciiTheme="majorHAnsi" w:hAnsiTheme="majorHAnsi"/>
                <w:b/>
                <w:sz w:val="24"/>
                <w:szCs w:val="24"/>
              </w:rPr>
              <w:t>exp</w:t>
            </w:r>
            <w:proofErr w:type="spellEnd"/>
            <w:r>
              <w:rPr>
                <w:rFonts w:asciiTheme="majorHAnsi" w:hAnsiTheme="majorHAnsi"/>
                <w:b/>
                <w:sz w:val="24"/>
                <w:szCs w:val="24"/>
              </w:rPr>
              <w:t>. Oral y conducta.</w:t>
            </w:r>
          </w:p>
        </w:tc>
      </w:tr>
      <w:tr w:rsidR="004A472B" w:rsidRPr="003C753B" w:rsidTr="009E361C">
        <w:trPr>
          <w:trHeight w:val="506"/>
        </w:trPr>
        <w:tc>
          <w:tcPr>
            <w:tcW w:w="1103" w:type="dxa"/>
            <w:vAlign w:val="center"/>
          </w:tcPr>
          <w:p w:rsidR="004A472B" w:rsidRPr="003C753B" w:rsidRDefault="004A472B" w:rsidP="009E361C">
            <w:pPr>
              <w:jc w:val="center"/>
              <w:rPr>
                <w:rFonts w:asciiTheme="majorHAnsi" w:hAnsiTheme="majorHAnsi"/>
                <w:sz w:val="24"/>
                <w:szCs w:val="24"/>
              </w:rPr>
            </w:pPr>
            <w:r w:rsidRPr="003C753B">
              <w:rPr>
                <w:rFonts w:asciiTheme="majorHAnsi" w:hAnsiTheme="majorHAnsi"/>
                <w:b/>
                <w:sz w:val="24"/>
                <w:szCs w:val="24"/>
              </w:rPr>
              <w:t>1º Ciclo</w:t>
            </w:r>
          </w:p>
        </w:tc>
        <w:tc>
          <w:tcPr>
            <w:tcW w:w="6847" w:type="dxa"/>
            <w:gridSpan w:val="2"/>
            <w:vAlign w:val="center"/>
          </w:tcPr>
          <w:p w:rsidR="004A472B" w:rsidRPr="003C753B" w:rsidRDefault="004A472B" w:rsidP="009E361C">
            <w:pPr>
              <w:rPr>
                <w:rFonts w:asciiTheme="majorHAnsi" w:hAnsiTheme="majorHAnsi"/>
                <w:b/>
                <w:sz w:val="24"/>
                <w:szCs w:val="24"/>
                <w:u w:val="single"/>
              </w:rPr>
            </w:pPr>
          </w:p>
          <w:p w:rsidR="004A472B" w:rsidRPr="003C753B" w:rsidRDefault="004A472B" w:rsidP="009E361C">
            <w:pPr>
              <w:rPr>
                <w:rFonts w:asciiTheme="majorHAnsi" w:hAnsiTheme="majorHAnsi"/>
                <w:b/>
                <w:sz w:val="24"/>
                <w:szCs w:val="24"/>
                <w:u w:val="single"/>
              </w:rPr>
            </w:pPr>
            <w:r w:rsidRPr="003C753B">
              <w:rPr>
                <w:rFonts w:asciiTheme="majorHAnsi" w:hAnsiTheme="majorHAnsi"/>
                <w:b/>
                <w:sz w:val="24"/>
                <w:szCs w:val="24"/>
                <w:u w:val="single"/>
              </w:rPr>
              <w:t>Hacemos rimas.</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 xml:space="preserve">Comenzamos por enseñarles pequeños poemas, refranes o dichos según los temas que vamos desarrollando en clase. Se trata de acercarnos al concepto de rima mediante palabras sueltas primero, y pareados o pequeñas rimas después. </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“Juguemos al juego del gato</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 xml:space="preserve"> que se metió en un zapato”</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Al mismo tiempo que componen el pareado lo ilustraban con un dibujo.</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 xml:space="preserve">Objetivos: ampliar su vocabulario, reconocer la sonoridad de las palabras, identificar las palabras que riman entre sí, completar e inventar pequeñas rimas, producir pareados y utilizar recursos poéticos (La comparación). </w:t>
            </w:r>
          </w:p>
          <w:p w:rsidR="004A472B" w:rsidRPr="003C753B" w:rsidRDefault="004A472B" w:rsidP="009E361C">
            <w:pPr>
              <w:rPr>
                <w:rFonts w:asciiTheme="majorHAnsi" w:hAnsiTheme="majorHAnsi"/>
                <w:b/>
                <w:sz w:val="24"/>
                <w:szCs w:val="24"/>
              </w:rPr>
            </w:pPr>
          </w:p>
        </w:tc>
        <w:tc>
          <w:tcPr>
            <w:tcW w:w="2682" w:type="dxa"/>
            <w:gridSpan w:val="2"/>
            <w:vAlign w:val="center"/>
          </w:tcPr>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Producciones del alumnado.</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 xml:space="preserve">Rúbrica para recitar poesías. </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Cuaderno del docente</w:t>
            </w:r>
          </w:p>
        </w:tc>
      </w:tr>
      <w:tr w:rsidR="004A472B" w:rsidRPr="003C753B" w:rsidTr="009E361C">
        <w:trPr>
          <w:trHeight w:val="506"/>
        </w:trPr>
        <w:tc>
          <w:tcPr>
            <w:tcW w:w="1103" w:type="dxa"/>
            <w:vAlign w:val="center"/>
          </w:tcPr>
          <w:p w:rsidR="004A472B" w:rsidRPr="003C753B" w:rsidRDefault="004A472B" w:rsidP="009E361C">
            <w:pPr>
              <w:jc w:val="center"/>
              <w:rPr>
                <w:rFonts w:asciiTheme="majorHAnsi" w:hAnsiTheme="majorHAnsi"/>
                <w:sz w:val="24"/>
                <w:szCs w:val="24"/>
              </w:rPr>
            </w:pPr>
            <w:r w:rsidRPr="003C753B">
              <w:rPr>
                <w:rFonts w:asciiTheme="majorHAnsi" w:hAnsiTheme="majorHAnsi"/>
                <w:b/>
                <w:sz w:val="24"/>
                <w:szCs w:val="24"/>
              </w:rPr>
              <w:t>2º Ciclo</w:t>
            </w:r>
          </w:p>
        </w:tc>
        <w:tc>
          <w:tcPr>
            <w:tcW w:w="6847" w:type="dxa"/>
            <w:gridSpan w:val="2"/>
            <w:vAlign w:val="center"/>
          </w:tcPr>
          <w:p w:rsidR="004A472B" w:rsidRPr="003C753B" w:rsidRDefault="004A472B" w:rsidP="009E361C">
            <w:pPr>
              <w:rPr>
                <w:rFonts w:asciiTheme="majorHAnsi" w:hAnsiTheme="majorHAnsi"/>
                <w:b/>
                <w:sz w:val="24"/>
                <w:szCs w:val="24"/>
                <w:u w:val="single"/>
              </w:rPr>
            </w:pP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u w:val="single"/>
              </w:rPr>
              <w:t>Imitar poemas</w:t>
            </w:r>
            <w:r w:rsidRPr="003C753B">
              <w:rPr>
                <w:rFonts w:asciiTheme="majorHAnsi" w:hAnsiTheme="majorHAnsi"/>
                <w:b/>
                <w:sz w:val="24"/>
                <w:szCs w:val="24"/>
              </w:rPr>
              <w:t xml:space="preserve">. </w:t>
            </w:r>
          </w:p>
          <w:p w:rsidR="004A472B" w:rsidRPr="003C753B" w:rsidRDefault="004A472B" w:rsidP="009E361C">
            <w:pPr>
              <w:rPr>
                <w:rFonts w:asciiTheme="majorHAnsi" w:hAnsiTheme="majorHAnsi"/>
                <w:b/>
                <w:sz w:val="24"/>
                <w:szCs w:val="24"/>
              </w:rPr>
            </w:pPr>
            <w:r>
              <w:rPr>
                <w:rFonts w:asciiTheme="majorHAnsi" w:hAnsiTheme="majorHAnsi"/>
                <w:b/>
                <w:sz w:val="24"/>
                <w:szCs w:val="24"/>
              </w:rPr>
              <w:t>Rima y comparación.</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 xml:space="preserve">Elegimos poemas de autores españoles conocidos como Juan Ramón Jiménez o Antonio Machado, buscando la sonoridad en la rima y la sencillez en la estructura. Se trata de poemas con versos encadenados, repeticiones que han aprendido y después han imitado siguiendo el modelo, cambiando palabras, para terminar ilustrándolos. Así mismo se trabajan conceptos gramaticales como el nombre o el adjetivo. </w:t>
            </w:r>
          </w:p>
          <w:p w:rsidR="004A472B" w:rsidRPr="003C753B" w:rsidRDefault="004A472B" w:rsidP="004A472B">
            <w:pPr>
              <w:rPr>
                <w:rFonts w:asciiTheme="majorHAnsi" w:hAnsiTheme="majorHAnsi"/>
                <w:b/>
                <w:sz w:val="24"/>
                <w:szCs w:val="24"/>
              </w:rPr>
            </w:pPr>
            <w:r w:rsidRPr="003C753B">
              <w:rPr>
                <w:rFonts w:asciiTheme="majorHAnsi" w:hAnsiTheme="majorHAnsi"/>
                <w:b/>
                <w:sz w:val="24"/>
                <w:szCs w:val="24"/>
              </w:rPr>
              <w:t>Objetivos: Memorizar e ilustrar poemas de diferentes autores. Desarrollar el sentido creativo mediante poesías. Usar sinónimos y antónimos. Aprender estructuras p</w:t>
            </w:r>
            <w:r>
              <w:rPr>
                <w:rFonts w:asciiTheme="majorHAnsi" w:hAnsiTheme="majorHAnsi"/>
                <w:b/>
                <w:sz w:val="24"/>
                <w:szCs w:val="24"/>
              </w:rPr>
              <w:t xml:space="preserve">oéticas. Inventar adivinanzas. </w:t>
            </w:r>
          </w:p>
        </w:tc>
        <w:tc>
          <w:tcPr>
            <w:tcW w:w="2682" w:type="dxa"/>
            <w:gridSpan w:val="2"/>
            <w:vAlign w:val="center"/>
          </w:tcPr>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Producciones del alumnado.</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 xml:space="preserve">Rúbrica para recitar poesías. </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Cuaderno del docente</w:t>
            </w:r>
          </w:p>
        </w:tc>
      </w:tr>
      <w:tr w:rsidR="004A472B" w:rsidRPr="003C753B" w:rsidTr="009E361C">
        <w:trPr>
          <w:trHeight w:val="506"/>
        </w:trPr>
        <w:tc>
          <w:tcPr>
            <w:tcW w:w="1103" w:type="dxa"/>
            <w:vAlign w:val="center"/>
          </w:tcPr>
          <w:p w:rsidR="004A472B" w:rsidRPr="003C753B" w:rsidRDefault="004A472B" w:rsidP="009E361C">
            <w:pPr>
              <w:jc w:val="center"/>
              <w:rPr>
                <w:rFonts w:asciiTheme="majorHAnsi" w:hAnsiTheme="majorHAnsi"/>
                <w:b/>
                <w:sz w:val="24"/>
                <w:szCs w:val="24"/>
              </w:rPr>
            </w:pPr>
            <w:r w:rsidRPr="003C753B">
              <w:rPr>
                <w:rFonts w:asciiTheme="majorHAnsi" w:hAnsiTheme="majorHAnsi"/>
                <w:b/>
                <w:sz w:val="24"/>
                <w:szCs w:val="24"/>
              </w:rPr>
              <w:t>3º Ciclo</w:t>
            </w:r>
          </w:p>
          <w:p w:rsidR="004A472B" w:rsidRPr="003C753B" w:rsidRDefault="004A472B" w:rsidP="009E361C">
            <w:pPr>
              <w:jc w:val="center"/>
              <w:rPr>
                <w:rFonts w:asciiTheme="majorHAnsi" w:hAnsiTheme="majorHAnsi"/>
                <w:b/>
                <w:sz w:val="24"/>
                <w:szCs w:val="24"/>
              </w:rPr>
            </w:pPr>
          </w:p>
        </w:tc>
        <w:tc>
          <w:tcPr>
            <w:tcW w:w="6847" w:type="dxa"/>
            <w:gridSpan w:val="2"/>
            <w:vAlign w:val="center"/>
          </w:tcPr>
          <w:p w:rsidR="004A472B" w:rsidRPr="003C753B" w:rsidRDefault="004A472B" w:rsidP="009E361C">
            <w:pPr>
              <w:rPr>
                <w:rFonts w:asciiTheme="majorHAnsi" w:hAnsiTheme="majorHAnsi"/>
                <w:b/>
                <w:sz w:val="24"/>
                <w:szCs w:val="24"/>
                <w:u w:val="single"/>
              </w:rPr>
            </w:pPr>
            <w:r w:rsidRPr="003C753B">
              <w:rPr>
                <w:rFonts w:asciiTheme="majorHAnsi" w:hAnsiTheme="majorHAnsi"/>
                <w:b/>
                <w:sz w:val="24"/>
                <w:szCs w:val="24"/>
                <w:u w:val="single"/>
              </w:rPr>
              <w:t>Trabajamos con poemas</w:t>
            </w:r>
            <w:r w:rsidRPr="003C753B">
              <w:rPr>
                <w:rFonts w:asciiTheme="majorHAnsi" w:hAnsiTheme="majorHAnsi"/>
                <w:b/>
                <w:sz w:val="24"/>
                <w:szCs w:val="24"/>
              </w:rPr>
              <w:t xml:space="preserve"> </w:t>
            </w:r>
          </w:p>
          <w:p w:rsidR="004A472B" w:rsidRDefault="004A472B" w:rsidP="009E361C">
            <w:pPr>
              <w:rPr>
                <w:rFonts w:asciiTheme="majorHAnsi" w:hAnsiTheme="majorHAnsi"/>
                <w:b/>
                <w:sz w:val="24"/>
                <w:szCs w:val="24"/>
              </w:rPr>
            </w:pPr>
            <w:r w:rsidRPr="003C753B">
              <w:rPr>
                <w:rFonts w:asciiTheme="majorHAnsi" w:hAnsiTheme="majorHAnsi"/>
                <w:b/>
                <w:sz w:val="24"/>
                <w:szCs w:val="24"/>
              </w:rPr>
              <w:t xml:space="preserve"> </w:t>
            </w:r>
            <w:r w:rsidRPr="004A472B">
              <w:rPr>
                <w:rFonts w:asciiTheme="majorHAnsi" w:hAnsiTheme="majorHAnsi"/>
                <w:b/>
                <w:sz w:val="24"/>
                <w:szCs w:val="24"/>
              </w:rPr>
              <w:t>Rima, medida, comparaciones, metáforas, personificaciones, hipérboles y juegos de palabras.</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 xml:space="preserve">Se trabaja la comprensión lectora de poemas tanto con preguntas directas sobre el texto como interpretándolo por medio de un dibujo. En el aspecto gramatical se incide en el nombre y el adjetivo, que nos sirve para trabajar la descripción de paisajes o de personas. </w:t>
            </w:r>
            <w:r w:rsidRPr="003C753B">
              <w:rPr>
                <w:rFonts w:asciiTheme="majorHAnsi" w:hAnsiTheme="majorHAnsi"/>
                <w:b/>
                <w:sz w:val="24"/>
                <w:szCs w:val="24"/>
              </w:rPr>
              <w:lastRenderedPageBreak/>
              <w:t xml:space="preserve">También trabajamos poemas con huecos para completar teniendo en cuenta la sonoridad de las palabras y el sentido. </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u w:val="single"/>
              </w:rPr>
              <w:t>Poesías guiadas. Interferencias lingüísticas.</w:t>
            </w:r>
            <w:r w:rsidRPr="003C753B">
              <w:rPr>
                <w:rFonts w:asciiTheme="majorHAnsi" w:hAnsiTheme="majorHAnsi"/>
                <w:b/>
                <w:sz w:val="24"/>
                <w:szCs w:val="24"/>
              </w:rPr>
              <w:t xml:space="preserve"> </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Las fichas de este bloque están orientadas para ayudar a subsanar las interferencias lingüísticas más frecuentes en nuestros alumnos. Objetivos: Usar correctamente el subjuntivo. Utilizar bien el condicional. Trabajar el verbo y el adverbio. Objetivos: comprender poemas. Describir de forma poética. Utilizar e identificar nombres y adjetivos en diversas producciones poéticas. Dramatizar poemas. Completar poemas.</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 xml:space="preserve"> Por último hemos trabajado el mal uso del pretérito perfecto simple. Para ello hemos propuesto creaciones libres de poemas empleando este tiempo verbal al principio de cada verso.</w:t>
            </w:r>
          </w:p>
        </w:tc>
        <w:tc>
          <w:tcPr>
            <w:tcW w:w="2682" w:type="dxa"/>
            <w:gridSpan w:val="2"/>
            <w:vAlign w:val="center"/>
          </w:tcPr>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lastRenderedPageBreak/>
              <w:t>Producciones del alumnado.</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 xml:space="preserve">Rúbrica para recitar poesías. </w:t>
            </w:r>
          </w:p>
          <w:p w:rsidR="004A472B" w:rsidRPr="003C753B" w:rsidRDefault="004A472B" w:rsidP="009E361C">
            <w:pPr>
              <w:rPr>
                <w:rFonts w:asciiTheme="majorHAnsi" w:hAnsiTheme="majorHAnsi"/>
                <w:b/>
                <w:sz w:val="24"/>
                <w:szCs w:val="24"/>
              </w:rPr>
            </w:pPr>
            <w:r w:rsidRPr="003C753B">
              <w:rPr>
                <w:rFonts w:asciiTheme="majorHAnsi" w:hAnsiTheme="majorHAnsi"/>
                <w:b/>
                <w:sz w:val="24"/>
                <w:szCs w:val="24"/>
              </w:rPr>
              <w:t>Cuaderno del docente</w:t>
            </w:r>
          </w:p>
        </w:tc>
      </w:tr>
      <w:tr w:rsidR="004A472B" w:rsidRPr="003C753B" w:rsidTr="009E361C">
        <w:trPr>
          <w:trHeight w:val="353"/>
        </w:trPr>
        <w:tc>
          <w:tcPr>
            <w:tcW w:w="10632" w:type="dxa"/>
            <w:gridSpan w:val="5"/>
            <w:shd w:val="clear" w:color="auto" w:fill="BFBFBF" w:themeFill="background1" w:themeFillShade="BF"/>
            <w:vAlign w:val="center"/>
          </w:tcPr>
          <w:p w:rsidR="004A472B" w:rsidRPr="003C753B" w:rsidRDefault="004A472B" w:rsidP="009E361C">
            <w:pPr>
              <w:jc w:val="center"/>
              <w:rPr>
                <w:rFonts w:asciiTheme="majorHAnsi" w:hAnsiTheme="majorHAnsi"/>
                <w:b/>
                <w:sz w:val="24"/>
                <w:szCs w:val="24"/>
              </w:rPr>
            </w:pPr>
            <w:r w:rsidRPr="003C753B">
              <w:rPr>
                <w:rFonts w:asciiTheme="majorHAnsi" w:hAnsiTheme="majorHAnsi"/>
                <w:b/>
                <w:sz w:val="24"/>
                <w:szCs w:val="24"/>
              </w:rPr>
              <w:lastRenderedPageBreak/>
              <w:t>Documentos de apoyo y plantillas</w:t>
            </w:r>
          </w:p>
        </w:tc>
      </w:tr>
      <w:tr w:rsidR="004A472B" w:rsidRPr="003C753B" w:rsidTr="009E361C">
        <w:trPr>
          <w:trHeight w:val="2140"/>
        </w:trPr>
        <w:tc>
          <w:tcPr>
            <w:tcW w:w="1103" w:type="dxa"/>
            <w:vAlign w:val="center"/>
          </w:tcPr>
          <w:p w:rsidR="004A472B" w:rsidRPr="003C753B" w:rsidRDefault="004A472B" w:rsidP="009E361C">
            <w:pPr>
              <w:jc w:val="center"/>
              <w:rPr>
                <w:rFonts w:asciiTheme="majorHAnsi" w:hAnsiTheme="majorHAnsi"/>
                <w:b/>
                <w:sz w:val="24"/>
                <w:szCs w:val="24"/>
              </w:rPr>
            </w:pPr>
            <w:r w:rsidRPr="003C753B">
              <w:rPr>
                <w:rFonts w:asciiTheme="majorHAnsi" w:hAnsiTheme="majorHAnsi"/>
                <w:b/>
                <w:sz w:val="24"/>
                <w:szCs w:val="24"/>
              </w:rPr>
              <w:t>1º ciclo.</w:t>
            </w:r>
          </w:p>
        </w:tc>
        <w:tc>
          <w:tcPr>
            <w:tcW w:w="9529" w:type="dxa"/>
            <w:gridSpan w:val="4"/>
          </w:tcPr>
          <w:p w:rsidR="004A472B" w:rsidRPr="003C753B" w:rsidRDefault="004A472B" w:rsidP="009E361C">
            <w:pPr>
              <w:pStyle w:val="Prrafodelista"/>
              <w:ind w:left="126"/>
              <w:rPr>
                <w:rFonts w:asciiTheme="majorHAnsi" w:hAnsiTheme="majorHAnsi"/>
                <w:b/>
                <w:sz w:val="24"/>
                <w:szCs w:val="24"/>
              </w:rPr>
            </w:pPr>
            <w:r w:rsidRPr="003C753B">
              <w:rPr>
                <w:rFonts w:asciiTheme="majorHAnsi" w:hAnsiTheme="majorHAnsi"/>
                <w:b/>
                <w:sz w:val="24"/>
                <w:szCs w:val="24"/>
              </w:rPr>
              <w:t xml:space="preserve">Juguemos al juego de la mariposa, </w:t>
            </w:r>
          </w:p>
          <w:p w:rsidR="004A472B" w:rsidRPr="003C753B" w:rsidRDefault="004A472B" w:rsidP="009E361C">
            <w:pPr>
              <w:pStyle w:val="Prrafodelista"/>
              <w:ind w:left="126"/>
              <w:rPr>
                <w:rFonts w:asciiTheme="majorHAnsi" w:hAnsiTheme="majorHAnsi"/>
                <w:b/>
                <w:sz w:val="24"/>
                <w:szCs w:val="24"/>
              </w:rPr>
            </w:pPr>
            <w:r w:rsidRPr="003C753B">
              <w:rPr>
                <w:rFonts w:asciiTheme="majorHAnsi" w:hAnsiTheme="majorHAnsi"/>
                <w:b/>
                <w:sz w:val="24"/>
                <w:szCs w:val="24"/>
              </w:rPr>
              <w:t>Que vivía en una rosa.</w:t>
            </w:r>
          </w:p>
          <w:p w:rsidR="004A472B" w:rsidRPr="003C753B" w:rsidRDefault="004A472B" w:rsidP="009E361C">
            <w:pPr>
              <w:pStyle w:val="Prrafodelista"/>
              <w:ind w:left="126"/>
              <w:rPr>
                <w:rFonts w:asciiTheme="majorHAnsi" w:hAnsiTheme="majorHAnsi"/>
                <w:b/>
                <w:sz w:val="24"/>
                <w:szCs w:val="24"/>
              </w:rPr>
            </w:pPr>
            <w:r w:rsidRPr="003C753B">
              <w:rPr>
                <w:rFonts w:asciiTheme="majorHAnsi" w:hAnsiTheme="majorHAnsi"/>
                <w:b/>
                <w:sz w:val="24"/>
                <w:szCs w:val="24"/>
              </w:rPr>
              <w:t xml:space="preserve"> Juguemos al juego de Sabrina, </w:t>
            </w:r>
          </w:p>
          <w:p w:rsidR="004A472B" w:rsidRPr="003C753B" w:rsidRDefault="004A472B" w:rsidP="009E361C">
            <w:pPr>
              <w:pStyle w:val="Prrafodelista"/>
              <w:ind w:left="126"/>
              <w:rPr>
                <w:rFonts w:asciiTheme="majorHAnsi" w:hAnsiTheme="majorHAnsi"/>
                <w:b/>
                <w:sz w:val="24"/>
                <w:szCs w:val="24"/>
              </w:rPr>
            </w:pPr>
            <w:r w:rsidRPr="003C753B">
              <w:rPr>
                <w:rFonts w:asciiTheme="majorHAnsi" w:hAnsiTheme="majorHAnsi"/>
                <w:b/>
                <w:sz w:val="24"/>
                <w:szCs w:val="24"/>
              </w:rPr>
              <w:t xml:space="preserve">Que vivía en una mochila. </w:t>
            </w:r>
          </w:p>
          <w:p w:rsidR="004A472B" w:rsidRPr="003C753B" w:rsidRDefault="004A472B" w:rsidP="009E361C">
            <w:pPr>
              <w:pStyle w:val="Prrafodelista"/>
              <w:ind w:left="126"/>
              <w:rPr>
                <w:rFonts w:asciiTheme="majorHAnsi" w:hAnsiTheme="majorHAnsi"/>
                <w:b/>
                <w:sz w:val="24"/>
                <w:szCs w:val="24"/>
              </w:rPr>
            </w:pPr>
            <w:r w:rsidRPr="003C753B">
              <w:rPr>
                <w:rFonts w:asciiTheme="majorHAnsi" w:hAnsiTheme="majorHAnsi"/>
                <w:b/>
                <w:sz w:val="24"/>
                <w:szCs w:val="24"/>
              </w:rPr>
              <w:t xml:space="preserve">Juguemos al juego del (nombre animal, persona…) </w:t>
            </w:r>
          </w:p>
          <w:p w:rsidR="004A472B" w:rsidRPr="003C753B" w:rsidRDefault="004A472B" w:rsidP="009E361C">
            <w:pPr>
              <w:pStyle w:val="Prrafodelista"/>
              <w:ind w:left="126"/>
              <w:rPr>
                <w:rFonts w:asciiTheme="majorHAnsi" w:hAnsiTheme="majorHAnsi"/>
                <w:b/>
                <w:sz w:val="24"/>
                <w:szCs w:val="24"/>
              </w:rPr>
            </w:pPr>
            <w:r w:rsidRPr="003C753B">
              <w:rPr>
                <w:rFonts w:asciiTheme="majorHAnsi" w:hAnsiTheme="majorHAnsi"/>
                <w:b/>
                <w:sz w:val="24"/>
                <w:szCs w:val="24"/>
              </w:rPr>
              <w:t xml:space="preserve">Que………………………………………………………. </w:t>
            </w:r>
          </w:p>
          <w:p w:rsidR="004A472B" w:rsidRPr="003C753B" w:rsidRDefault="004A472B" w:rsidP="009E361C">
            <w:pPr>
              <w:pStyle w:val="Prrafodelista"/>
              <w:ind w:left="126"/>
              <w:rPr>
                <w:rFonts w:asciiTheme="majorHAnsi" w:hAnsiTheme="majorHAnsi"/>
                <w:b/>
                <w:sz w:val="24"/>
                <w:szCs w:val="24"/>
              </w:rPr>
            </w:pPr>
            <w:r w:rsidRPr="003C753B">
              <w:rPr>
                <w:rFonts w:asciiTheme="majorHAnsi" w:hAnsiTheme="majorHAnsi"/>
                <w:b/>
                <w:sz w:val="24"/>
                <w:szCs w:val="24"/>
              </w:rPr>
              <w:t>Consiste en variar el nombre del animal, persona… y la acción que realiza.</w:t>
            </w:r>
          </w:p>
        </w:tc>
      </w:tr>
      <w:tr w:rsidR="004A472B" w:rsidRPr="009C655D" w:rsidTr="009E361C">
        <w:trPr>
          <w:trHeight w:val="257"/>
        </w:trPr>
        <w:tc>
          <w:tcPr>
            <w:tcW w:w="1103" w:type="dxa"/>
            <w:vMerge w:val="restart"/>
            <w:vAlign w:val="center"/>
          </w:tcPr>
          <w:p w:rsidR="004A472B" w:rsidRPr="003C753B" w:rsidRDefault="004A472B" w:rsidP="009E361C">
            <w:pPr>
              <w:jc w:val="center"/>
              <w:rPr>
                <w:rFonts w:asciiTheme="majorHAnsi" w:hAnsiTheme="majorHAnsi"/>
                <w:b/>
                <w:sz w:val="24"/>
                <w:szCs w:val="24"/>
              </w:rPr>
            </w:pPr>
            <w:r w:rsidRPr="003C753B">
              <w:rPr>
                <w:rFonts w:asciiTheme="majorHAnsi" w:hAnsiTheme="majorHAnsi"/>
                <w:b/>
                <w:sz w:val="24"/>
                <w:szCs w:val="24"/>
              </w:rPr>
              <w:t>2º ciclo.</w:t>
            </w:r>
          </w:p>
        </w:tc>
        <w:tc>
          <w:tcPr>
            <w:tcW w:w="9529" w:type="dxa"/>
            <w:gridSpan w:val="4"/>
          </w:tcPr>
          <w:p w:rsidR="004A472B" w:rsidRPr="009C655D" w:rsidRDefault="004A472B" w:rsidP="009E361C">
            <w:pPr>
              <w:rPr>
                <w:rFonts w:asciiTheme="majorHAnsi" w:hAnsiTheme="majorHAnsi"/>
                <w:b/>
                <w:sz w:val="24"/>
                <w:szCs w:val="24"/>
              </w:rPr>
            </w:pPr>
            <w:r w:rsidRPr="003C753B">
              <w:rPr>
                <w:rFonts w:asciiTheme="majorHAnsi" w:hAnsiTheme="majorHAnsi"/>
                <w:b/>
                <w:sz w:val="24"/>
                <w:szCs w:val="24"/>
              </w:rPr>
              <w:t>- Imita el poem</w:t>
            </w:r>
            <w:r>
              <w:rPr>
                <w:rFonts w:asciiTheme="majorHAnsi" w:hAnsiTheme="majorHAnsi"/>
                <w:b/>
                <w:sz w:val="24"/>
                <w:szCs w:val="24"/>
              </w:rPr>
              <w:t>a propuesto. Puedes ilustrarlo.</w:t>
            </w:r>
          </w:p>
        </w:tc>
      </w:tr>
      <w:tr w:rsidR="004A472B" w:rsidRPr="009C655D" w:rsidTr="009E361C">
        <w:trPr>
          <w:trHeight w:val="1790"/>
        </w:trPr>
        <w:tc>
          <w:tcPr>
            <w:tcW w:w="1103" w:type="dxa"/>
            <w:vMerge/>
            <w:vAlign w:val="center"/>
          </w:tcPr>
          <w:p w:rsidR="004A472B" w:rsidRPr="003C753B" w:rsidRDefault="004A472B" w:rsidP="009E361C">
            <w:pPr>
              <w:jc w:val="center"/>
              <w:rPr>
                <w:rFonts w:asciiTheme="majorHAnsi" w:hAnsiTheme="majorHAnsi"/>
                <w:b/>
                <w:sz w:val="24"/>
                <w:szCs w:val="24"/>
              </w:rPr>
            </w:pPr>
          </w:p>
        </w:tc>
        <w:tc>
          <w:tcPr>
            <w:tcW w:w="4764" w:type="dxa"/>
          </w:tcPr>
          <w:p w:rsidR="004A472B" w:rsidRPr="009C655D" w:rsidRDefault="004A472B" w:rsidP="009E361C">
            <w:pPr>
              <w:rPr>
                <w:rFonts w:asciiTheme="majorHAnsi" w:hAnsiTheme="majorHAnsi"/>
                <w:b/>
                <w:szCs w:val="24"/>
              </w:rPr>
            </w:pPr>
            <w:r w:rsidRPr="009C655D">
              <w:rPr>
                <w:rFonts w:asciiTheme="majorHAnsi" w:hAnsiTheme="majorHAnsi"/>
                <w:b/>
                <w:szCs w:val="24"/>
              </w:rPr>
              <w:t xml:space="preserve">Las plantas. </w:t>
            </w:r>
          </w:p>
          <w:p w:rsidR="004A472B" w:rsidRPr="009C655D" w:rsidRDefault="004A472B" w:rsidP="009E361C">
            <w:pPr>
              <w:rPr>
                <w:rFonts w:asciiTheme="majorHAnsi" w:hAnsiTheme="majorHAnsi"/>
                <w:b/>
                <w:szCs w:val="24"/>
              </w:rPr>
            </w:pPr>
            <w:r w:rsidRPr="009C655D">
              <w:rPr>
                <w:rFonts w:asciiTheme="majorHAnsi" w:hAnsiTheme="majorHAnsi"/>
                <w:b/>
                <w:szCs w:val="24"/>
              </w:rPr>
              <w:t xml:space="preserve">En el bosque hay un árbol. </w:t>
            </w:r>
          </w:p>
          <w:p w:rsidR="004A472B" w:rsidRPr="009C655D" w:rsidRDefault="004A472B" w:rsidP="009E361C">
            <w:pPr>
              <w:rPr>
                <w:rFonts w:asciiTheme="majorHAnsi" w:hAnsiTheme="majorHAnsi"/>
                <w:b/>
                <w:szCs w:val="24"/>
              </w:rPr>
            </w:pPr>
            <w:r w:rsidRPr="009C655D">
              <w:rPr>
                <w:rFonts w:asciiTheme="majorHAnsi" w:hAnsiTheme="majorHAnsi"/>
                <w:b/>
                <w:szCs w:val="24"/>
              </w:rPr>
              <w:t>En el árbol hay un nido.</w:t>
            </w:r>
          </w:p>
          <w:p w:rsidR="004A472B" w:rsidRPr="009C655D" w:rsidRDefault="004A472B" w:rsidP="009E361C">
            <w:pPr>
              <w:rPr>
                <w:rFonts w:asciiTheme="majorHAnsi" w:hAnsiTheme="majorHAnsi"/>
                <w:b/>
                <w:szCs w:val="24"/>
              </w:rPr>
            </w:pPr>
            <w:r w:rsidRPr="009C655D">
              <w:rPr>
                <w:rFonts w:asciiTheme="majorHAnsi" w:hAnsiTheme="majorHAnsi"/>
                <w:b/>
                <w:szCs w:val="24"/>
              </w:rPr>
              <w:t xml:space="preserve"> En el nido hay un huevo.</w:t>
            </w:r>
          </w:p>
          <w:p w:rsidR="004A472B" w:rsidRPr="009C655D" w:rsidRDefault="004A472B" w:rsidP="009E361C">
            <w:pPr>
              <w:rPr>
                <w:rFonts w:asciiTheme="majorHAnsi" w:hAnsiTheme="majorHAnsi"/>
                <w:b/>
                <w:szCs w:val="24"/>
              </w:rPr>
            </w:pPr>
            <w:r w:rsidRPr="009C655D">
              <w:rPr>
                <w:rFonts w:asciiTheme="majorHAnsi" w:hAnsiTheme="majorHAnsi"/>
                <w:b/>
                <w:szCs w:val="24"/>
              </w:rPr>
              <w:t xml:space="preserve"> En el huevo… </w:t>
            </w:r>
          </w:p>
          <w:p w:rsidR="004A472B" w:rsidRPr="009C655D" w:rsidRDefault="004A472B" w:rsidP="009E361C">
            <w:pPr>
              <w:rPr>
                <w:rFonts w:asciiTheme="majorHAnsi" w:hAnsiTheme="majorHAnsi"/>
                <w:b/>
                <w:szCs w:val="24"/>
              </w:rPr>
            </w:pPr>
            <w:r w:rsidRPr="009C655D">
              <w:rPr>
                <w:rFonts w:asciiTheme="majorHAnsi" w:hAnsiTheme="majorHAnsi"/>
                <w:b/>
                <w:szCs w:val="24"/>
              </w:rPr>
              <w:t xml:space="preserve">¡Un pajarillo! </w:t>
            </w:r>
          </w:p>
          <w:p w:rsidR="004A472B" w:rsidRPr="009C655D" w:rsidRDefault="004A472B" w:rsidP="009E361C">
            <w:pPr>
              <w:rPr>
                <w:rFonts w:asciiTheme="majorHAnsi" w:hAnsiTheme="majorHAnsi"/>
                <w:b/>
                <w:szCs w:val="24"/>
              </w:rPr>
            </w:pPr>
            <w:r w:rsidRPr="009C655D">
              <w:rPr>
                <w:rFonts w:asciiTheme="majorHAnsi" w:hAnsiTheme="majorHAnsi"/>
                <w:b/>
                <w:szCs w:val="24"/>
              </w:rPr>
              <w:t>¡Pío, pío, pío!</w:t>
            </w:r>
          </w:p>
        </w:tc>
        <w:tc>
          <w:tcPr>
            <w:tcW w:w="4765" w:type="dxa"/>
            <w:gridSpan w:val="3"/>
          </w:tcPr>
          <w:p w:rsidR="004A472B" w:rsidRPr="009C655D" w:rsidRDefault="004A472B" w:rsidP="009E361C">
            <w:pPr>
              <w:rPr>
                <w:rFonts w:asciiTheme="majorHAnsi" w:hAnsiTheme="majorHAnsi"/>
                <w:b/>
                <w:szCs w:val="24"/>
              </w:rPr>
            </w:pPr>
            <w:r w:rsidRPr="009C655D">
              <w:rPr>
                <w:rFonts w:asciiTheme="majorHAnsi" w:hAnsiTheme="majorHAnsi"/>
                <w:b/>
                <w:szCs w:val="24"/>
              </w:rPr>
              <w:t>En la clase hay una pared.</w:t>
            </w:r>
          </w:p>
          <w:p w:rsidR="004A472B" w:rsidRPr="009C655D" w:rsidRDefault="004A472B" w:rsidP="009E361C">
            <w:pPr>
              <w:rPr>
                <w:rFonts w:asciiTheme="majorHAnsi" w:hAnsiTheme="majorHAnsi"/>
                <w:b/>
                <w:szCs w:val="24"/>
              </w:rPr>
            </w:pPr>
            <w:r w:rsidRPr="009C655D">
              <w:rPr>
                <w:rFonts w:asciiTheme="majorHAnsi" w:hAnsiTheme="majorHAnsi"/>
                <w:b/>
                <w:szCs w:val="24"/>
              </w:rPr>
              <w:t>En la pared hay un reloj.</w:t>
            </w:r>
          </w:p>
          <w:p w:rsidR="004A472B" w:rsidRPr="009C655D" w:rsidRDefault="004A472B" w:rsidP="009E361C">
            <w:pPr>
              <w:rPr>
                <w:rFonts w:asciiTheme="majorHAnsi" w:hAnsiTheme="majorHAnsi"/>
                <w:b/>
                <w:szCs w:val="24"/>
              </w:rPr>
            </w:pPr>
            <w:r w:rsidRPr="009C655D">
              <w:rPr>
                <w:rFonts w:asciiTheme="majorHAnsi" w:hAnsiTheme="majorHAnsi"/>
                <w:b/>
                <w:szCs w:val="24"/>
              </w:rPr>
              <w:t>En el reloj hay números.</w:t>
            </w:r>
          </w:p>
          <w:p w:rsidR="004A472B" w:rsidRPr="009C655D" w:rsidRDefault="004A472B" w:rsidP="009E361C">
            <w:pPr>
              <w:rPr>
                <w:rFonts w:asciiTheme="majorHAnsi" w:hAnsiTheme="majorHAnsi"/>
                <w:b/>
                <w:szCs w:val="24"/>
              </w:rPr>
            </w:pPr>
            <w:r w:rsidRPr="009C655D">
              <w:rPr>
                <w:rFonts w:asciiTheme="majorHAnsi" w:hAnsiTheme="majorHAnsi"/>
                <w:b/>
                <w:szCs w:val="24"/>
              </w:rPr>
              <w:t>…</w:t>
            </w:r>
          </w:p>
          <w:p w:rsidR="004A472B" w:rsidRPr="009C655D" w:rsidRDefault="004A472B" w:rsidP="009E361C">
            <w:pPr>
              <w:rPr>
                <w:rFonts w:asciiTheme="majorHAnsi" w:hAnsiTheme="majorHAnsi"/>
                <w:b/>
                <w:szCs w:val="24"/>
              </w:rPr>
            </w:pPr>
            <w:r w:rsidRPr="009C655D">
              <w:rPr>
                <w:rFonts w:asciiTheme="majorHAnsi" w:hAnsiTheme="majorHAnsi"/>
                <w:b/>
                <w:szCs w:val="24"/>
              </w:rPr>
              <w:t>¡Un cucú!</w:t>
            </w:r>
          </w:p>
          <w:p w:rsidR="004A472B" w:rsidRPr="009C655D" w:rsidRDefault="004A472B" w:rsidP="009E361C">
            <w:pPr>
              <w:rPr>
                <w:rFonts w:asciiTheme="majorHAnsi" w:hAnsiTheme="majorHAnsi"/>
                <w:b/>
                <w:szCs w:val="24"/>
              </w:rPr>
            </w:pPr>
            <w:r w:rsidRPr="009C655D">
              <w:rPr>
                <w:rFonts w:asciiTheme="majorHAnsi" w:hAnsiTheme="majorHAnsi"/>
                <w:b/>
                <w:szCs w:val="24"/>
              </w:rPr>
              <w:t xml:space="preserve">¡Cu, </w:t>
            </w:r>
            <w:proofErr w:type="spellStart"/>
            <w:r w:rsidRPr="009C655D">
              <w:rPr>
                <w:rFonts w:asciiTheme="majorHAnsi" w:hAnsiTheme="majorHAnsi"/>
                <w:b/>
                <w:szCs w:val="24"/>
              </w:rPr>
              <w:t>cu</w:t>
            </w:r>
            <w:proofErr w:type="spellEnd"/>
            <w:r w:rsidRPr="009C655D">
              <w:rPr>
                <w:rFonts w:asciiTheme="majorHAnsi" w:hAnsiTheme="majorHAnsi"/>
                <w:b/>
                <w:szCs w:val="24"/>
              </w:rPr>
              <w:t xml:space="preserve"> </w:t>
            </w:r>
            <w:proofErr w:type="spellStart"/>
            <w:r w:rsidRPr="009C655D">
              <w:rPr>
                <w:rFonts w:asciiTheme="majorHAnsi" w:hAnsiTheme="majorHAnsi"/>
                <w:b/>
                <w:szCs w:val="24"/>
              </w:rPr>
              <w:t>cu</w:t>
            </w:r>
            <w:proofErr w:type="spellEnd"/>
            <w:r w:rsidRPr="009C655D">
              <w:rPr>
                <w:rFonts w:asciiTheme="majorHAnsi" w:hAnsiTheme="majorHAnsi"/>
                <w:b/>
                <w:szCs w:val="24"/>
              </w:rPr>
              <w:t>!</w:t>
            </w:r>
          </w:p>
        </w:tc>
      </w:tr>
      <w:tr w:rsidR="004A472B" w:rsidRPr="009C655D" w:rsidTr="009E361C">
        <w:trPr>
          <w:trHeight w:val="737"/>
        </w:trPr>
        <w:tc>
          <w:tcPr>
            <w:tcW w:w="1103" w:type="dxa"/>
            <w:vAlign w:val="center"/>
          </w:tcPr>
          <w:p w:rsidR="004A472B" w:rsidRPr="003C753B" w:rsidRDefault="004A472B" w:rsidP="009E361C">
            <w:pPr>
              <w:jc w:val="center"/>
              <w:rPr>
                <w:rFonts w:asciiTheme="majorHAnsi" w:hAnsiTheme="majorHAnsi"/>
                <w:b/>
                <w:sz w:val="24"/>
                <w:szCs w:val="24"/>
              </w:rPr>
            </w:pPr>
            <w:r w:rsidRPr="003C753B">
              <w:rPr>
                <w:rFonts w:asciiTheme="majorHAnsi" w:hAnsiTheme="majorHAnsi"/>
                <w:b/>
                <w:sz w:val="24"/>
                <w:szCs w:val="24"/>
              </w:rPr>
              <w:t>3º ciclo</w:t>
            </w:r>
          </w:p>
        </w:tc>
        <w:tc>
          <w:tcPr>
            <w:tcW w:w="4764" w:type="dxa"/>
            <w:vAlign w:val="center"/>
          </w:tcPr>
          <w:p w:rsidR="004A472B" w:rsidRPr="009C655D" w:rsidRDefault="004A472B" w:rsidP="009E361C">
            <w:pPr>
              <w:pStyle w:val="Prrafodelista"/>
              <w:ind w:left="126"/>
              <w:jc w:val="center"/>
              <w:rPr>
                <w:rFonts w:asciiTheme="majorHAnsi" w:hAnsiTheme="majorHAnsi"/>
                <w:b/>
                <w:u w:val="single"/>
              </w:rPr>
            </w:pPr>
            <w:r w:rsidRPr="009C655D">
              <w:rPr>
                <w:rFonts w:asciiTheme="majorHAnsi" w:hAnsiTheme="majorHAnsi"/>
                <w:b/>
                <w:u w:val="single"/>
              </w:rPr>
              <w:t>El adjetivo.</w:t>
            </w:r>
          </w:p>
          <w:p w:rsidR="004A472B" w:rsidRPr="009C655D" w:rsidRDefault="004A472B" w:rsidP="009E361C">
            <w:pPr>
              <w:pStyle w:val="Prrafodelista"/>
              <w:ind w:left="126"/>
              <w:jc w:val="center"/>
              <w:rPr>
                <w:rFonts w:asciiTheme="majorHAnsi" w:hAnsiTheme="majorHAnsi"/>
                <w:b/>
              </w:rPr>
            </w:pPr>
            <w:r w:rsidRPr="009C655D">
              <w:rPr>
                <w:rFonts w:asciiTheme="majorHAnsi" w:hAnsiTheme="majorHAnsi"/>
                <w:b/>
              </w:rPr>
              <w:t>Lee esta poesía y luego subraya los nombres de animales de rojo y las palabras que te dicen cómo son esos animales de verde. Estas palabras se llaman adjetivos.</w:t>
            </w:r>
          </w:p>
          <w:p w:rsidR="004A472B" w:rsidRPr="009C655D" w:rsidRDefault="004A472B" w:rsidP="009E361C">
            <w:pPr>
              <w:jc w:val="center"/>
              <w:rPr>
                <w:rFonts w:asciiTheme="majorHAnsi" w:hAnsiTheme="majorHAnsi"/>
                <w:b/>
              </w:rPr>
            </w:pPr>
          </w:p>
        </w:tc>
        <w:tc>
          <w:tcPr>
            <w:tcW w:w="2382" w:type="dxa"/>
            <w:gridSpan w:val="2"/>
          </w:tcPr>
          <w:p w:rsidR="004A472B" w:rsidRPr="009C655D" w:rsidRDefault="004A472B" w:rsidP="009E361C">
            <w:pPr>
              <w:pStyle w:val="Prrafodelista"/>
              <w:ind w:left="126"/>
              <w:rPr>
                <w:rFonts w:asciiTheme="majorHAnsi" w:hAnsiTheme="majorHAnsi"/>
                <w:b/>
                <w:u w:val="single"/>
              </w:rPr>
            </w:pPr>
            <w:r w:rsidRPr="009C655D">
              <w:rPr>
                <w:rFonts w:asciiTheme="majorHAnsi" w:hAnsiTheme="majorHAnsi"/>
                <w:b/>
                <w:u w:val="single"/>
              </w:rPr>
              <w:t>De animales</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 xml:space="preserve"> Mejor nadador,</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El pez. La más risueña,</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La hiena. Cuellilarga,</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La jirafa. Gordísima,</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 xml:space="preserve">La ballena. </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Gigantesco, el elefante.</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 xml:space="preserve">El más malo, el tiburón. </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La gacela, muy elegante.</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 xml:space="preserve">La más negra, la pantera. </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Pequeñísima, la pulga.</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 xml:space="preserve">El más charlatán, el loro. </w:t>
            </w:r>
          </w:p>
          <w:p w:rsidR="004A472B" w:rsidRPr="009C655D" w:rsidRDefault="004A472B" w:rsidP="009E361C">
            <w:pPr>
              <w:pStyle w:val="Prrafodelista"/>
              <w:ind w:left="126"/>
              <w:rPr>
                <w:rFonts w:asciiTheme="majorHAnsi" w:hAnsiTheme="majorHAnsi"/>
                <w:b/>
              </w:rPr>
            </w:pPr>
          </w:p>
        </w:tc>
        <w:tc>
          <w:tcPr>
            <w:tcW w:w="2383" w:type="dxa"/>
            <w:shd w:val="clear" w:color="auto" w:fill="FFFFFF" w:themeFill="background1"/>
          </w:tcPr>
          <w:p w:rsidR="004A472B" w:rsidRPr="009C655D" w:rsidRDefault="004A472B" w:rsidP="009E361C">
            <w:pPr>
              <w:pStyle w:val="Prrafodelista"/>
              <w:ind w:left="126"/>
              <w:rPr>
                <w:rFonts w:asciiTheme="majorHAnsi" w:hAnsiTheme="majorHAnsi"/>
                <w:b/>
              </w:rPr>
            </w:pPr>
            <w:r w:rsidRPr="009C655D">
              <w:rPr>
                <w:rFonts w:asciiTheme="majorHAnsi" w:hAnsiTheme="majorHAnsi"/>
                <w:b/>
              </w:rPr>
              <w:t xml:space="preserve">Sucia y muy fea, la rata. </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 xml:space="preserve">El más divertido, el mono. La más rayada, la cebra. </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 xml:space="preserve">El que más pica, el mosquito. </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 xml:space="preserve">El más dormilón, el oso. El más suave, el conejito. </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 xml:space="preserve">El más sabiondo, el búho. </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 xml:space="preserve">La más trabajadora, la hormiga. </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El más silencioso, el gato.</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 xml:space="preserve">Y la más ágil, la ardilla. </w:t>
            </w:r>
          </w:p>
          <w:p w:rsidR="004A472B" w:rsidRPr="009C655D" w:rsidRDefault="004A472B" w:rsidP="009E361C">
            <w:pPr>
              <w:pStyle w:val="Prrafodelista"/>
              <w:ind w:left="126"/>
              <w:rPr>
                <w:rFonts w:asciiTheme="majorHAnsi" w:hAnsiTheme="majorHAnsi"/>
                <w:b/>
              </w:rPr>
            </w:pPr>
            <w:r w:rsidRPr="009C655D">
              <w:rPr>
                <w:rFonts w:asciiTheme="majorHAnsi" w:hAnsiTheme="majorHAnsi"/>
                <w:b/>
              </w:rPr>
              <w:t>(Alicia Borras)</w:t>
            </w:r>
          </w:p>
        </w:tc>
      </w:tr>
    </w:tbl>
    <w:p w:rsidR="004A472B" w:rsidRDefault="004A472B"/>
    <w:p w:rsidR="00377E69" w:rsidRDefault="00377E69"/>
    <w:p w:rsidR="00BF0264" w:rsidRDefault="00BF0264"/>
    <w:p w:rsidR="00D55EC1" w:rsidRDefault="00D55EC1"/>
    <w:tbl>
      <w:tblPr>
        <w:tblStyle w:val="Tablaconcuadrcula"/>
        <w:tblW w:w="10774" w:type="dxa"/>
        <w:tblInd w:w="-998" w:type="dxa"/>
        <w:tblLayout w:type="fixed"/>
        <w:tblLook w:val="04A0" w:firstRow="1" w:lastRow="0" w:firstColumn="1" w:lastColumn="0" w:noHBand="0" w:noVBand="1"/>
      </w:tblPr>
      <w:tblGrid>
        <w:gridCol w:w="1057"/>
        <w:gridCol w:w="3971"/>
        <w:gridCol w:w="3053"/>
        <w:gridCol w:w="2693"/>
      </w:tblGrid>
      <w:tr w:rsidR="004A35AC" w:rsidRPr="003C753B" w:rsidTr="00F87F7C">
        <w:tc>
          <w:tcPr>
            <w:tcW w:w="10774" w:type="dxa"/>
            <w:gridSpan w:val="4"/>
            <w:shd w:val="clear" w:color="auto" w:fill="A6A6A6" w:themeFill="background1" w:themeFillShade="A6"/>
            <w:vAlign w:val="center"/>
          </w:tcPr>
          <w:p w:rsidR="004A35AC" w:rsidRPr="003C753B" w:rsidRDefault="004A35AC" w:rsidP="009E361C">
            <w:pPr>
              <w:jc w:val="center"/>
              <w:rPr>
                <w:rFonts w:asciiTheme="majorHAnsi" w:hAnsiTheme="majorHAnsi"/>
                <w:b/>
              </w:rPr>
            </w:pPr>
            <w:r w:rsidRPr="003C753B">
              <w:rPr>
                <w:rFonts w:asciiTheme="majorHAnsi" w:hAnsiTheme="majorHAnsi"/>
                <w:b/>
              </w:rPr>
              <w:lastRenderedPageBreak/>
              <w:t>EL  TEATRO</w:t>
            </w:r>
          </w:p>
        </w:tc>
      </w:tr>
      <w:tr w:rsidR="004A35AC" w:rsidRPr="003C753B" w:rsidTr="00F87F7C">
        <w:tc>
          <w:tcPr>
            <w:tcW w:w="10774" w:type="dxa"/>
            <w:gridSpan w:val="4"/>
            <w:shd w:val="clear" w:color="auto" w:fill="BFBFBF" w:themeFill="background1" w:themeFillShade="BF"/>
            <w:vAlign w:val="center"/>
          </w:tcPr>
          <w:p w:rsidR="004A35AC" w:rsidRPr="003C753B" w:rsidRDefault="004A35AC" w:rsidP="009E361C">
            <w:pPr>
              <w:jc w:val="center"/>
              <w:rPr>
                <w:rFonts w:asciiTheme="majorHAnsi" w:hAnsiTheme="majorHAnsi"/>
                <w:b/>
              </w:rPr>
            </w:pPr>
            <w:r w:rsidRPr="003C753B">
              <w:rPr>
                <w:rFonts w:asciiTheme="majorHAnsi" w:hAnsiTheme="majorHAnsi"/>
                <w:b/>
              </w:rPr>
              <w:t>¿Qué es?</w:t>
            </w:r>
          </w:p>
        </w:tc>
      </w:tr>
      <w:tr w:rsidR="004A35AC" w:rsidRPr="003C753B" w:rsidTr="00F87F7C">
        <w:tc>
          <w:tcPr>
            <w:tcW w:w="10774" w:type="dxa"/>
            <w:gridSpan w:val="4"/>
            <w:vAlign w:val="center"/>
          </w:tcPr>
          <w:p w:rsidR="004A35AC" w:rsidRPr="003C753B" w:rsidRDefault="004A35AC" w:rsidP="009E361C">
            <w:pPr>
              <w:rPr>
                <w:rFonts w:asciiTheme="majorHAnsi" w:hAnsiTheme="majorHAnsi"/>
                <w:b/>
              </w:rPr>
            </w:pPr>
            <w:r w:rsidRPr="003C753B">
              <w:rPr>
                <w:rFonts w:asciiTheme="majorHAnsi" w:hAnsiTheme="majorHAnsi"/>
                <w:b/>
              </w:rPr>
              <w:t xml:space="preserve">   El teatro   es  la  rama  de las artes escénicas relacionada con la actuación, que representa historias  actuadas frente a los espectadores usando una combinación de discurso, gestos, escenografía, música, sonido y espectáculo.</w:t>
            </w:r>
          </w:p>
          <w:p w:rsidR="004A35AC" w:rsidRPr="003C753B" w:rsidRDefault="004A35AC" w:rsidP="009E361C">
            <w:pPr>
              <w:rPr>
                <w:rFonts w:asciiTheme="majorHAnsi" w:hAnsiTheme="majorHAnsi"/>
                <w:b/>
              </w:rPr>
            </w:pPr>
            <w:r w:rsidRPr="003C753B">
              <w:rPr>
                <w:rFonts w:asciiTheme="majorHAnsi" w:hAnsiTheme="majorHAnsi"/>
                <w:b/>
              </w:rPr>
              <w:t xml:space="preserve">  También se entiende por teatro al género literario que comprende las obras representadas ante un público, así como a la edificación donde se representan tradicionalmente dichas obras.</w:t>
            </w:r>
          </w:p>
        </w:tc>
      </w:tr>
      <w:tr w:rsidR="004A35AC" w:rsidRPr="003C753B" w:rsidTr="00F87F7C">
        <w:tc>
          <w:tcPr>
            <w:tcW w:w="10774" w:type="dxa"/>
            <w:gridSpan w:val="4"/>
            <w:shd w:val="clear" w:color="auto" w:fill="BFBFBF" w:themeFill="background1" w:themeFillShade="BF"/>
            <w:vAlign w:val="center"/>
          </w:tcPr>
          <w:p w:rsidR="004A35AC" w:rsidRPr="003C753B" w:rsidRDefault="004A35AC" w:rsidP="009E361C">
            <w:pPr>
              <w:jc w:val="center"/>
              <w:rPr>
                <w:rFonts w:asciiTheme="majorHAnsi" w:hAnsiTheme="majorHAnsi"/>
                <w:b/>
              </w:rPr>
            </w:pPr>
            <w:r w:rsidRPr="003C753B">
              <w:rPr>
                <w:rFonts w:asciiTheme="majorHAnsi" w:hAnsiTheme="majorHAnsi"/>
                <w:b/>
              </w:rPr>
              <w:t>Itinerario lector</w:t>
            </w:r>
          </w:p>
        </w:tc>
      </w:tr>
      <w:tr w:rsidR="004A35AC" w:rsidRPr="003C753B" w:rsidTr="00F87F7C">
        <w:trPr>
          <w:trHeight w:val="69"/>
        </w:trPr>
        <w:tc>
          <w:tcPr>
            <w:tcW w:w="1057" w:type="dxa"/>
            <w:vAlign w:val="center"/>
          </w:tcPr>
          <w:p w:rsidR="004A35AC" w:rsidRPr="003C753B" w:rsidRDefault="004A35AC" w:rsidP="009E361C">
            <w:pPr>
              <w:jc w:val="center"/>
              <w:rPr>
                <w:rFonts w:asciiTheme="majorHAnsi" w:hAnsiTheme="majorHAnsi"/>
                <w:b/>
              </w:rPr>
            </w:pPr>
            <w:r w:rsidRPr="003C753B">
              <w:rPr>
                <w:rFonts w:asciiTheme="majorHAnsi" w:hAnsiTheme="majorHAnsi"/>
                <w:b/>
              </w:rPr>
              <w:t>Ciclo</w:t>
            </w:r>
          </w:p>
        </w:tc>
        <w:tc>
          <w:tcPr>
            <w:tcW w:w="7024" w:type="dxa"/>
            <w:gridSpan w:val="2"/>
            <w:vAlign w:val="center"/>
          </w:tcPr>
          <w:p w:rsidR="004A35AC" w:rsidRPr="003C753B" w:rsidRDefault="004A35AC" w:rsidP="009E361C">
            <w:pPr>
              <w:jc w:val="center"/>
              <w:rPr>
                <w:rFonts w:asciiTheme="majorHAnsi" w:hAnsiTheme="majorHAnsi"/>
                <w:b/>
                <w:sz w:val="18"/>
              </w:rPr>
            </w:pPr>
            <w:r w:rsidRPr="003C753B">
              <w:rPr>
                <w:rFonts w:asciiTheme="majorHAnsi" w:hAnsiTheme="majorHAnsi"/>
                <w:b/>
                <w:sz w:val="18"/>
              </w:rPr>
              <w:t>Metodología</w:t>
            </w:r>
          </w:p>
        </w:tc>
        <w:tc>
          <w:tcPr>
            <w:tcW w:w="2693" w:type="dxa"/>
            <w:vAlign w:val="center"/>
          </w:tcPr>
          <w:p w:rsidR="004A35AC" w:rsidRPr="003C753B" w:rsidRDefault="004A35AC" w:rsidP="009E361C">
            <w:pPr>
              <w:jc w:val="center"/>
              <w:rPr>
                <w:rFonts w:asciiTheme="majorHAnsi" w:hAnsiTheme="majorHAnsi"/>
                <w:b/>
                <w:sz w:val="18"/>
              </w:rPr>
            </w:pPr>
            <w:r w:rsidRPr="003C753B">
              <w:rPr>
                <w:rFonts w:asciiTheme="majorHAnsi" w:hAnsiTheme="majorHAnsi"/>
                <w:b/>
                <w:sz w:val="18"/>
              </w:rPr>
              <w:t xml:space="preserve">Evaluación e instrumentos de </w:t>
            </w:r>
            <w:proofErr w:type="spellStart"/>
            <w:r w:rsidRPr="003C753B">
              <w:rPr>
                <w:rFonts w:asciiTheme="majorHAnsi" w:hAnsiTheme="majorHAnsi"/>
                <w:b/>
                <w:sz w:val="18"/>
              </w:rPr>
              <w:t>ev</w:t>
            </w:r>
            <w:proofErr w:type="spellEnd"/>
            <w:r w:rsidRPr="003C753B">
              <w:rPr>
                <w:rFonts w:asciiTheme="majorHAnsi" w:hAnsiTheme="majorHAnsi"/>
                <w:b/>
                <w:sz w:val="18"/>
              </w:rPr>
              <w:t>.</w:t>
            </w:r>
          </w:p>
        </w:tc>
      </w:tr>
      <w:tr w:rsidR="004A35AC" w:rsidRPr="00FA4D65" w:rsidTr="00F87F7C">
        <w:trPr>
          <w:trHeight w:val="69"/>
        </w:trPr>
        <w:tc>
          <w:tcPr>
            <w:tcW w:w="1057" w:type="dxa"/>
            <w:vAlign w:val="center"/>
          </w:tcPr>
          <w:p w:rsidR="004A35AC" w:rsidRPr="003C753B" w:rsidRDefault="004A35AC" w:rsidP="009E361C">
            <w:pPr>
              <w:jc w:val="center"/>
              <w:rPr>
                <w:rFonts w:asciiTheme="majorHAnsi" w:hAnsiTheme="majorHAnsi"/>
                <w:b/>
              </w:rPr>
            </w:pPr>
            <w:r w:rsidRPr="003C753B">
              <w:rPr>
                <w:rFonts w:asciiTheme="majorHAnsi" w:hAnsiTheme="majorHAnsi"/>
                <w:b/>
              </w:rPr>
              <w:t>Infantil</w:t>
            </w:r>
          </w:p>
        </w:tc>
        <w:tc>
          <w:tcPr>
            <w:tcW w:w="7024" w:type="dxa"/>
            <w:gridSpan w:val="2"/>
            <w:vAlign w:val="center"/>
          </w:tcPr>
          <w:p w:rsidR="004A35AC" w:rsidRPr="00FC1141" w:rsidRDefault="004A35AC" w:rsidP="009E361C">
            <w:pPr>
              <w:rPr>
                <w:rFonts w:asciiTheme="majorHAnsi" w:hAnsiTheme="majorHAnsi"/>
                <w:b/>
                <w:sz w:val="20"/>
              </w:rPr>
            </w:pPr>
            <w:r w:rsidRPr="00FC1141">
              <w:rPr>
                <w:rFonts w:asciiTheme="majorHAnsi" w:hAnsiTheme="majorHAnsi"/>
                <w:b/>
                <w:sz w:val="20"/>
              </w:rPr>
              <w:t>En  Infantil se trabajará de forma oral. Podemos adaptar los cuentos tradicionales o las narraciones de los temas que estemos trabajando con pequeños diálogos. También la maestra puede ser la narradora y los alumnos/as interpretarán todos los personajes que vayan apareciendo, por ejemplo imitando sonidos de animales, de llamar a la puerta, de alguna frase que sea repetitiva.</w:t>
            </w:r>
          </w:p>
          <w:p w:rsidR="004A35AC" w:rsidRPr="00FC1141" w:rsidRDefault="004A35AC" w:rsidP="009E361C">
            <w:pPr>
              <w:rPr>
                <w:rFonts w:asciiTheme="majorHAnsi" w:hAnsiTheme="majorHAnsi"/>
                <w:b/>
                <w:sz w:val="20"/>
              </w:rPr>
            </w:pPr>
            <w:r w:rsidRPr="00FC1141">
              <w:rPr>
                <w:rFonts w:asciiTheme="majorHAnsi" w:hAnsiTheme="majorHAnsi"/>
                <w:b/>
                <w:sz w:val="20"/>
              </w:rPr>
              <w:t xml:space="preserve"> Las representaciones pueden hacerse para otro grupo de alumnos/as. También podemos colocar una taquilla en la entrada, las sillas a modo de butacas del teatro, caracterizar a los actores con maquillaje, vestuario. Todo de forma lúdica.</w:t>
            </w:r>
          </w:p>
        </w:tc>
        <w:tc>
          <w:tcPr>
            <w:tcW w:w="2693" w:type="dxa"/>
            <w:vAlign w:val="center"/>
          </w:tcPr>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Observación directa.</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Registro anecdótico.</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 xml:space="preserve">Trabajos y producciones </w:t>
            </w:r>
            <w:r>
              <w:rPr>
                <w:rFonts w:asciiTheme="majorHAnsi" w:hAnsiTheme="majorHAnsi"/>
                <w:b/>
                <w:sz w:val="21"/>
                <w:szCs w:val="21"/>
              </w:rPr>
              <w:t xml:space="preserve">orales </w:t>
            </w:r>
            <w:r w:rsidRPr="00FA4D65">
              <w:rPr>
                <w:rFonts w:asciiTheme="majorHAnsi" w:hAnsiTheme="majorHAnsi"/>
                <w:b/>
                <w:sz w:val="21"/>
                <w:szCs w:val="21"/>
              </w:rPr>
              <w:t>de los alumnos.</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Participación en clase.</w:t>
            </w:r>
          </w:p>
          <w:p w:rsidR="004A35AC" w:rsidRPr="00FA4D65" w:rsidRDefault="004A35AC" w:rsidP="009E361C">
            <w:pPr>
              <w:rPr>
                <w:rFonts w:asciiTheme="majorHAnsi" w:hAnsiTheme="majorHAnsi"/>
                <w:b/>
                <w:sz w:val="21"/>
                <w:szCs w:val="21"/>
              </w:rPr>
            </w:pPr>
          </w:p>
        </w:tc>
      </w:tr>
      <w:tr w:rsidR="004A35AC" w:rsidRPr="00FA4D65" w:rsidTr="00F87F7C">
        <w:trPr>
          <w:trHeight w:val="67"/>
        </w:trPr>
        <w:tc>
          <w:tcPr>
            <w:tcW w:w="1057" w:type="dxa"/>
            <w:vAlign w:val="center"/>
          </w:tcPr>
          <w:p w:rsidR="004A35AC" w:rsidRPr="003C753B" w:rsidRDefault="004A35AC" w:rsidP="009E361C">
            <w:pPr>
              <w:jc w:val="center"/>
              <w:rPr>
                <w:rFonts w:asciiTheme="majorHAnsi" w:hAnsiTheme="majorHAnsi"/>
                <w:b/>
              </w:rPr>
            </w:pPr>
            <w:r w:rsidRPr="003C753B">
              <w:rPr>
                <w:rFonts w:asciiTheme="majorHAnsi" w:hAnsiTheme="majorHAnsi"/>
                <w:b/>
              </w:rPr>
              <w:t>1º Ciclo</w:t>
            </w:r>
          </w:p>
        </w:tc>
        <w:tc>
          <w:tcPr>
            <w:tcW w:w="7024" w:type="dxa"/>
            <w:gridSpan w:val="2"/>
            <w:vAlign w:val="center"/>
          </w:tcPr>
          <w:p w:rsidR="004A35AC" w:rsidRPr="00FC1141" w:rsidRDefault="004A35AC" w:rsidP="009E361C">
            <w:pPr>
              <w:rPr>
                <w:rFonts w:asciiTheme="majorHAnsi" w:hAnsiTheme="majorHAnsi"/>
                <w:b/>
                <w:sz w:val="20"/>
              </w:rPr>
            </w:pPr>
            <w:r w:rsidRPr="00FC1141">
              <w:rPr>
                <w:rFonts w:asciiTheme="majorHAnsi" w:hAnsiTheme="majorHAnsi"/>
                <w:b/>
                <w:sz w:val="20"/>
              </w:rPr>
              <w:t>En  1º Ciclo puede realizarse diferentes actividades como:</w:t>
            </w:r>
          </w:p>
          <w:p w:rsidR="004A35AC" w:rsidRPr="00FC1141" w:rsidRDefault="004A35AC" w:rsidP="009E361C">
            <w:pPr>
              <w:rPr>
                <w:rFonts w:asciiTheme="majorHAnsi" w:hAnsiTheme="majorHAnsi"/>
                <w:b/>
                <w:sz w:val="20"/>
              </w:rPr>
            </w:pPr>
            <w:r w:rsidRPr="00FC1141">
              <w:rPr>
                <w:rFonts w:asciiTheme="majorHAnsi" w:hAnsiTheme="majorHAnsi"/>
                <w:b/>
                <w:sz w:val="20"/>
              </w:rPr>
              <w:t xml:space="preserve"> -Lectura con entonación adecuada de cada personaje.</w:t>
            </w:r>
          </w:p>
          <w:p w:rsidR="004A35AC" w:rsidRPr="00FC1141" w:rsidRDefault="004A35AC" w:rsidP="009E361C">
            <w:pPr>
              <w:rPr>
                <w:rFonts w:asciiTheme="majorHAnsi" w:hAnsiTheme="majorHAnsi"/>
                <w:b/>
                <w:sz w:val="20"/>
              </w:rPr>
            </w:pPr>
            <w:r w:rsidRPr="00FC1141">
              <w:rPr>
                <w:rFonts w:asciiTheme="majorHAnsi" w:hAnsiTheme="majorHAnsi"/>
                <w:b/>
                <w:sz w:val="20"/>
              </w:rPr>
              <w:t xml:space="preserve"> -</w:t>
            </w:r>
            <w:r w:rsidRPr="00D852DE">
              <w:rPr>
                <w:rFonts w:asciiTheme="majorHAnsi" w:hAnsiTheme="majorHAnsi"/>
                <w:b/>
                <w:i/>
                <w:sz w:val="20"/>
                <w:u w:val="single"/>
              </w:rPr>
              <w:t>Memorizar el personaje que vaya a interpretar</w:t>
            </w:r>
          </w:p>
          <w:p w:rsidR="004A35AC" w:rsidRPr="00FC1141" w:rsidRDefault="004A35AC" w:rsidP="009E361C">
            <w:pPr>
              <w:rPr>
                <w:rFonts w:asciiTheme="majorHAnsi" w:hAnsiTheme="majorHAnsi"/>
                <w:b/>
                <w:sz w:val="20"/>
              </w:rPr>
            </w:pPr>
            <w:r w:rsidRPr="00FC1141">
              <w:rPr>
                <w:rFonts w:asciiTheme="majorHAnsi" w:hAnsiTheme="majorHAnsi"/>
                <w:b/>
                <w:sz w:val="20"/>
              </w:rPr>
              <w:t xml:space="preserve"> -Representar pequeñas obras por grupos para el resto de su clase</w:t>
            </w:r>
          </w:p>
          <w:p w:rsidR="004A35AC" w:rsidRPr="00FC1141" w:rsidRDefault="004A35AC" w:rsidP="009E361C">
            <w:pPr>
              <w:rPr>
                <w:rFonts w:asciiTheme="majorHAnsi" w:hAnsiTheme="majorHAnsi"/>
                <w:b/>
                <w:sz w:val="20"/>
              </w:rPr>
            </w:pPr>
            <w:r w:rsidRPr="00FC1141">
              <w:rPr>
                <w:rFonts w:asciiTheme="majorHAnsi" w:hAnsiTheme="majorHAnsi"/>
                <w:b/>
                <w:sz w:val="20"/>
              </w:rPr>
              <w:t xml:space="preserve"> -Representar pequeñas obras en las que participe toda la clase para otros grupos de su mismo ciclo.</w:t>
            </w:r>
          </w:p>
          <w:p w:rsidR="004A35AC" w:rsidRPr="00FC1141" w:rsidRDefault="004A35AC" w:rsidP="009E361C">
            <w:pPr>
              <w:rPr>
                <w:rFonts w:asciiTheme="majorHAnsi" w:hAnsiTheme="majorHAnsi"/>
                <w:b/>
                <w:sz w:val="20"/>
              </w:rPr>
            </w:pPr>
            <w:r w:rsidRPr="00FC1141">
              <w:rPr>
                <w:rFonts w:asciiTheme="majorHAnsi" w:hAnsiTheme="majorHAnsi"/>
                <w:b/>
                <w:sz w:val="20"/>
              </w:rPr>
              <w:t xml:space="preserve"> -Todas estas actividades de una forma lúdica</w:t>
            </w:r>
          </w:p>
        </w:tc>
        <w:tc>
          <w:tcPr>
            <w:tcW w:w="2693" w:type="dxa"/>
            <w:vAlign w:val="center"/>
          </w:tcPr>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Observación directa.</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Registro anecdótico.</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Trabajos y producciones de los alumnos.</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 xml:space="preserve">Participación en clase. </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Cuadernos de clase.</w:t>
            </w:r>
          </w:p>
          <w:p w:rsidR="004A35AC" w:rsidRPr="00FA4D65" w:rsidRDefault="004A35AC" w:rsidP="009E361C">
            <w:pPr>
              <w:rPr>
                <w:rFonts w:asciiTheme="majorHAnsi" w:hAnsiTheme="majorHAnsi"/>
                <w:b/>
                <w:sz w:val="21"/>
                <w:szCs w:val="21"/>
              </w:rPr>
            </w:pPr>
          </w:p>
        </w:tc>
      </w:tr>
      <w:tr w:rsidR="004A35AC" w:rsidRPr="00FA4D65" w:rsidTr="00F87F7C">
        <w:trPr>
          <w:trHeight w:val="67"/>
        </w:trPr>
        <w:tc>
          <w:tcPr>
            <w:tcW w:w="1057" w:type="dxa"/>
            <w:vAlign w:val="center"/>
          </w:tcPr>
          <w:p w:rsidR="004A35AC" w:rsidRPr="003C753B" w:rsidRDefault="004A35AC" w:rsidP="009E361C">
            <w:pPr>
              <w:jc w:val="center"/>
              <w:rPr>
                <w:rFonts w:asciiTheme="majorHAnsi" w:hAnsiTheme="majorHAnsi"/>
                <w:b/>
              </w:rPr>
            </w:pPr>
            <w:r w:rsidRPr="003C753B">
              <w:rPr>
                <w:rFonts w:asciiTheme="majorHAnsi" w:hAnsiTheme="majorHAnsi"/>
                <w:b/>
              </w:rPr>
              <w:t>2º Ciclo</w:t>
            </w:r>
          </w:p>
        </w:tc>
        <w:tc>
          <w:tcPr>
            <w:tcW w:w="7024" w:type="dxa"/>
            <w:gridSpan w:val="2"/>
            <w:vAlign w:val="center"/>
          </w:tcPr>
          <w:p w:rsidR="004A35AC" w:rsidRPr="00FC1141" w:rsidRDefault="004A35AC" w:rsidP="009E361C">
            <w:pPr>
              <w:rPr>
                <w:rFonts w:asciiTheme="majorHAnsi" w:hAnsiTheme="majorHAnsi"/>
                <w:b/>
                <w:sz w:val="20"/>
              </w:rPr>
            </w:pPr>
            <w:r w:rsidRPr="00FC1141">
              <w:rPr>
                <w:rFonts w:asciiTheme="majorHAnsi" w:hAnsiTheme="majorHAnsi"/>
                <w:b/>
                <w:sz w:val="20"/>
              </w:rPr>
              <w:t xml:space="preserve">En 2º Ciclo elegirán un texto entre todos que tenga variedad de personajes para que todos puedan ser actores y representar su papel. Cada actor tendrá que memorizar su texto, haciéndolo con correcta entonación y expresividad. La representación la pueden hacer para los alumnos de su mismo nivel  o los de su ciclo. </w:t>
            </w:r>
            <w:r w:rsidR="00F87F7C">
              <w:rPr>
                <w:rFonts w:asciiTheme="majorHAnsi" w:hAnsiTheme="majorHAnsi"/>
                <w:b/>
                <w:sz w:val="20"/>
              </w:rPr>
              <w:t xml:space="preserve"> Además deberán </w:t>
            </w:r>
            <w:r w:rsidR="00F87F7C" w:rsidRPr="00F87F7C">
              <w:rPr>
                <w:rFonts w:asciiTheme="majorHAnsi" w:hAnsiTheme="majorHAnsi"/>
                <w:b/>
                <w:i/>
                <w:sz w:val="20"/>
                <w:u w:val="single"/>
              </w:rPr>
              <w:t>estudiar la estructura y características de las obras de teatro.</w:t>
            </w:r>
          </w:p>
        </w:tc>
        <w:tc>
          <w:tcPr>
            <w:tcW w:w="2693" w:type="dxa"/>
            <w:vAlign w:val="center"/>
          </w:tcPr>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Cuadernos de clase.</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Trabajos y producciones.</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Participación en clase.</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Autoevaluación.</w:t>
            </w:r>
          </w:p>
        </w:tc>
      </w:tr>
      <w:tr w:rsidR="004A35AC" w:rsidRPr="00FA4D65" w:rsidTr="00F87F7C">
        <w:trPr>
          <w:trHeight w:val="67"/>
        </w:trPr>
        <w:tc>
          <w:tcPr>
            <w:tcW w:w="1057" w:type="dxa"/>
            <w:vAlign w:val="center"/>
          </w:tcPr>
          <w:p w:rsidR="004A35AC" w:rsidRPr="003C753B" w:rsidRDefault="004A35AC" w:rsidP="009E361C">
            <w:pPr>
              <w:jc w:val="center"/>
              <w:rPr>
                <w:rFonts w:asciiTheme="majorHAnsi" w:hAnsiTheme="majorHAnsi"/>
                <w:b/>
              </w:rPr>
            </w:pPr>
            <w:r>
              <w:rPr>
                <w:rFonts w:asciiTheme="majorHAnsi" w:hAnsiTheme="majorHAnsi"/>
                <w:b/>
              </w:rPr>
              <w:t>3</w:t>
            </w:r>
            <w:r w:rsidRPr="003C753B">
              <w:rPr>
                <w:rFonts w:asciiTheme="majorHAnsi" w:hAnsiTheme="majorHAnsi"/>
                <w:b/>
              </w:rPr>
              <w:t>º Ciclo</w:t>
            </w:r>
          </w:p>
        </w:tc>
        <w:tc>
          <w:tcPr>
            <w:tcW w:w="7024" w:type="dxa"/>
            <w:gridSpan w:val="2"/>
            <w:vAlign w:val="center"/>
          </w:tcPr>
          <w:p w:rsidR="004A35AC" w:rsidRPr="00FC1141" w:rsidRDefault="004A35AC" w:rsidP="00D852DE">
            <w:pPr>
              <w:rPr>
                <w:rFonts w:asciiTheme="majorHAnsi" w:hAnsiTheme="majorHAnsi"/>
                <w:b/>
                <w:sz w:val="20"/>
              </w:rPr>
            </w:pPr>
            <w:r w:rsidRPr="00FC1141">
              <w:rPr>
                <w:rFonts w:asciiTheme="majorHAnsi" w:hAnsiTheme="majorHAnsi"/>
                <w:b/>
                <w:sz w:val="20"/>
              </w:rPr>
              <w:t xml:space="preserve">En 3º Ciclo  podríamos preparar una representación teatral. </w:t>
            </w:r>
            <w:r w:rsidRPr="00D852DE">
              <w:rPr>
                <w:rFonts w:asciiTheme="majorHAnsi" w:hAnsiTheme="majorHAnsi"/>
                <w:b/>
                <w:i/>
                <w:sz w:val="20"/>
                <w:u w:val="single"/>
              </w:rPr>
              <w:t xml:space="preserve">Elegirán </w:t>
            </w:r>
            <w:r w:rsidR="00F87F7C" w:rsidRPr="00D852DE">
              <w:rPr>
                <w:rFonts w:asciiTheme="majorHAnsi" w:hAnsiTheme="majorHAnsi"/>
                <w:b/>
                <w:i/>
                <w:sz w:val="20"/>
                <w:u w:val="single"/>
              </w:rPr>
              <w:t>un capítulo</w:t>
            </w:r>
            <w:r w:rsidR="00D852DE" w:rsidRPr="00D852DE">
              <w:rPr>
                <w:rFonts w:asciiTheme="majorHAnsi" w:hAnsiTheme="majorHAnsi"/>
                <w:b/>
                <w:i/>
                <w:sz w:val="20"/>
                <w:u w:val="single"/>
              </w:rPr>
              <w:t xml:space="preserve"> de la novela que están leyendo y dramatizarlo. </w:t>
            </w:r>
            <w:r w:rsidRPr="00FC1141">
              <w:rPr>
                <w:rFonts w:asciiTheme="majorHAnsi" w:hAnsiTheme="majorHAnsi"/>
                <w:b/>
                <w:sz w:val="20"/>
              </w:rPr>
              <w:t>Pueden elegir  a un director, a los actores y el papel que cada uno va a interpretar, a un grupo de decoradores. Elaborar carteles que anuncien la obra que se va a representar. El público ser</w:t>
            </w:r>
            <w:r w:rsidR="00D852DE">
              <w:rPr>
                <w:rFonts w:asciiTheme="majorHAnsi" w:hAnsiTheme="majorHAnsi"/>
                <w:b/>
                <w:sz w:val="20"/>
              </w:rPr>
              <w:t>á</w:t>
            </w:r>
            <w:r w:rsidRPr="00FC1141">
              <w:rPr>
                <w:rFonts w:asciiTheme="majorHAnsi" w:hAnsiTheme="majorHAnsi"/>
                <w:b/>
                <w:sz w:val="20"/>
              </w:rPr>
              <w:t xml:space="preserve"> la otra clase de su mismo nivel.</w:t>
            </w:r>
          </w:p>
        </w:tc>
        <w:tc>
          <w:tcPr>
            <w:tcW w:w="2693" w:type="dxa"/>
            <w:vAlign w:val="center"/>
          </w:tcPr>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Cuadernos de clase.</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Trabajos y producciones.</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 xml:space="preserve">Auto y </w:t>
            </w:r>
            <w:proofErr w:type="spellStart"/>
            <w:r w:rsidRPr="00FA4D65">
              <w:rPr>
                <w:rFonts w:asciiTheme="majorHAnsi" w:hAnsiTheme="majorHAnsi"/>
                <w:b/>
                <w:sz w:val="21"/>
                <w:szCs w:val="21"/>
              </w:rPr>
              <w:t>co</w:t>
            </w:r>
            <w:proofErr w:type="spellEnd"/>
            <w:r w:rsidRPr="00FA4D65">
              <w:rPr>
                <w:rFonts w:asciiTheme="majorHAnsi" w:hAnsiTheme="majorHAnsi"/>
                <w:b/>
                <w:sz w:val="21"/>
                <w:szCs w:val="21"/>
              </w:rPr>
              <w:t>-evaluación.</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Fichas de lectura.</w:t>
            </w:r>
          </w:p>
          <w:p w:rsidR="004A35AC" w:rsidRPr="00FA4D65" w:rsidRDefault="004A35AC" w:rsidP="009E361C">
            <w:pPr>
              <w:rPr>
                <w:rFonts w:asciiTheme="majorHAnsi" w:hAnsiTheme="majorHAnsi"/>
                <w:b/>
                <w:sz w:val="21"/>
                <w:szCs w:val="21"/>
              </w:rPr>
            </w:pPr>
            <w:r w:rsidRPr="00FA4D65">
              <w:rPr>
                <w:rFonts w:asciiTheme="majorHAnsi" w:hAnsiTheme="majorHAnsi"/>
                <w:b/>
                <w:sz w:val="21"/>
                <w:szCs w:val="21"/>
              </w:rPr>
              <w:t>Uso de rúbricas.</w:t>
            </w:r>
          </w:p>
        </w:tc>
      </w:tr>
      <w:tr w:rsidR="004A35AC" w:rsidRPr="003C753B" w:rsidTr="00F87F7C">
        <w:tc>
          <w:tcPr>
            <w:tcW w:w="10774" w:type="dxa"/>
            <w:gridSpan w:val="4"/>
            <w:shd w:val="clear" w:color="auto" w:fill="BFBFBF" w:themeFill="background1" w:themeFillShade="BF"/>
            <w:vAlign w:val="center"/>
          </w:tcPr>
          <w:p w:rsidR="004A35AC" w:rsidRPr="003C753B" w:rsidRDefault="004A35AC" w:rsidP="009E361C">
            <w:pPr>
              <w:jc w:val="center"/>
              <w:rPr>
                <w:rFonts w:asciiTheme="majorHAnsi" w:hAnsiTheme="majorHAnsi"/>
                <w:b/>
              </w:rPr>
            </w:pPr>
            <w:r w:rsidRPr="003C753B">
              <w:rPr>
                <w:rFonts w:asciiTheme="majorHAnsi" w:hAnsiTheme="majorHAnsi"/>
                <w:b/>
              </w:rPr>
              <w:t>Documentos de apoyo</w:t>
            </w:r>
          </w:p>
        </w:tc>
      </w:tr>
      <w:tr w:rsidR="004A35AC" w:rsidRPr="003C753B" w:rsidTr="00F87F7C">
        <w:trPr>
          <w:trHeight w:val="135"/>
        </w:trPr>
        <w:tc>
          <w:tcPr>
            <w:tcW w:w="10774" w:type="dxa"/>
            <w:gridSpan w:val="4"/>
            <w:shd w:val="clear" w:color="auto" w:fill="D9D9D9" w:themeFill="background1" w:themeFillShade="D9"/>
            <w:vAlign w:val="center"/>
          </w:tcPr>
          <w:p w:rsidR="004A35AC" w:rsidRPr="003C753B" w:rsidRDefault="004A35AC" w:rsidP="009E361C">
            <w:pPr>
              <w:jc w:val="center"/>
              <w:rPr>
                <w:rFonts w:asciiTheme="majorHAnsi" w:hAnsiTheme="majorHAnsi"/>
                <w:b/>
                <w:sz w:val="20"/>
              </w:rPr>
            </w:pPr>
          </w:p>
        </w:tc>
      </w:tr>
      <w:tr w:rsidR="004A35AC" w:rsidRPr="003C753B" w:rsidTr="00F87F7C">
        <w:trPr>
          <w:trHeight w:val="245"/>
        </w:trPr>
        <w:tc>
          <w:tcPr>
            <w:tcW w:w="10774" w:type="dxa"/>
            <w:gridSpan w:val="4"/>
            <w:shd w:val="clear" w:color="auto" w:fill="auto"/>
            <w:vAlign w:val="center"/>
          </w:tcPr>
          <w:p w:rsidR="004A35AC" w:rsidRPr="003C753B" w:rsidRDefault="004A35AC" w:rsidP="009E361C">
            <w:pPr>
              <w:rPr>
                <w:rFonts w:asciiTheme="majorHAnsi" w:hAnsiTheme="majorHAnsi"/>
                <w:b/>
                <w:sz w:val="20"/>
              </w:rPr>
            </w:pPr>
            <w:r w:rsidRPr="003C753B">
              <w:rPr>
                <w:rFonts w:asciiTheme="majorHAnsi" w:hAnsiTheme="majorHAnsi"/>
                <w:b/>
                <w:sz w:val="20"/>
              </w:rPr>
              <w:t>-Podemos utilizar para el Ciclo de Infantil y 1º Ciclo adaptaciones de los cuentos populares. Para ello las frases de los personajes serán breves, si existe la figura del narrador este tendrá un papel más largo que puede ser leído para reforzar la lectura y la entonación.</w:t>
            </w:r>
          </w:p>
          <w:p w:rsidR="004A35AC" w:rsidRPr="003C753B" w:rsidRDefault="004A35AC" w:rsidP="009E361C">
            <w:pPr>
              <w:rPr>
                <w:rFonts w:asciiTheme="majorHAnsi" w:hAnsiTheme="majorHAnsi"/>
                <w:b/>
                <w:sz w:val="20"/>
              </w:rPr>
            </w:pPr>
            <w:r w:rsidRPr="003C753B">
              <w:rPr>
                <w:rFonts w:asciiTheme="majorHAnsi" w:hAnsiTheme="majorHAnsi"/>
                <w:b/>
                <w:sz w:val="20"/>
              </w:rPr>
              <w:t xml:space="preserve">-En el 2º Ciclo podemos utilizar las lecturas dialogadas que aparezcan en sus libros de lectura o de Lengua. </w:t>
            </w:r>
          </w:p>
          <w:p w:rsidR="004A35AC" w:rsidRPr="003C753B" w:rsidRDefault="004A35AC" w:rsidP="009E361C">
            <w:pPr>
              <w:rPr>
                <w:rFonts w:asciiTheme="majorHAnsi" w:hAnsiTheme="majorHAnsi"/>
                <w:b/>
                <w:sz w:val="20"/>
              </w:rPr>
            </w:pPr>
            <w:r w:rsidRPr="003C753B">
              <w:rPr>
                <w:rFonts w:asciiTheme="majorHAnsi" w:hAnsiTheme="majorHAnsi"/>
                <w:b/>
                <w:sz w:val="20"/>
              </w:rPr>
              <w:t>También pueden interpretarse pequeñas obras adaptadas a estas edades.</w:t>
            </w:r>
          </w:p>
          <w:p w:rsidR="004A35AC" w:rsidRPr="003C753B" w:rsidRDefault="004A35AC" w:rsidP="004A35AC">
            <w:pPr>
              <w:rPr>
                <w:rFonts w:asciiTheme="majorHAnsi" w:hAnsiTheme="majorHAnsi"/>
                <w:b/>
                <w:sz w:val="20"/>
              </w:rPr>
            </w:pPr>
            <w:r w:rsidRPr="003C753B">
              <w:rPr>
                <w:rFonts w:asciiTheme="majorHAnsi" w:hAnsiTheme="majorHAnsi"/>
                <w:b/>
                <w:sz w:val="20"/>
              </w:rPr>
              <w:t>-En 3º Ciclo se pueden hacer adaptaciones relacionadas con la lectura del nivel de 5º y 6º</w:t>
            </w:r>
            <w:r>
              <w:rPr>
                <w:rFonts w:asciiTheme="majorHAnsi" w:hAnsiTheme="majorHAnsi"/>
                <w:b/>
                <w:sz w:val="20"/>
              </w:rPr>
              <w:t xml:space="preserve"> </w:t>
            </w:r>
            <w:r w:rsidRPr="003C753B">
              <w:rPr>
                <w:rFonts w:asciiTheme="majorHAnsi" w:hAnsiTheme="majorHAnsi"/>
                <w:b/>
                <w:sz w:val="20"/>
              </w:rPr>
              <w:t>(El Quijote y El Lazarillo).</w:t>
            </w:r>
          </w:p>
        </w:tc>
      </w:tr>
      <w:tr w:rsidR="004A35AC" w:rsidRPr="003C753B" w:rsidTr="00F87F7C">
        <w:tc>
          <w:tcPr>
            <w:tcW w:w="10774" w:type="dxa"/>
            <w:gridSpan w:val="4"/>
            <w:shd w:val="clear" w:color="auto" w:fill="D9D9D9" w:themeFill="background1" w:themeFillShade="D9"/>
            <w:vAlign w:val="center"/>
          </w:tcPr>
          <w:p w:rsidR="004A35AC" w:rsidRPr="003C753B" w:rsidRDefault="004A35AC" w:rsidP="009E361C">
            <w:pPr>
              <w:jc w:val="center"/>
              <w:rPr>
                <w:rFonts w:asciiTheme="majorHAnsi" w:hAnsiTheme="majorHAnsi"/>
                <w:b/>
              </w:rPr>
            </w:pPr>
            <w:r w:rsidRPr="003C753B">
              <w:rPr>
                <w:rFonts w:asciiTheme="majorHAnsi" w:hAnsiTheme="majorHAnsi"/>
                <w:b/>
              </w:rPr>
              <w:t>Plantillas</w:t>
            </w:r>
          </w:p>
        </w:tc>
      </w:tr>
      <w:tr w:rsidR="004A35AC" w:rsidRPr="003C753B" w:rsidTr="00F87F7C">
        <w:trPr>
          <w:trHeight w:val="90"/>
        </w:trPr>
        <w:tc>
          <w:tcPr>
            <w:tcW w:w="5028" w:type="dxa"/>
            <w:gridSpan w:val="2"/>
            <w:vAlign w:val="center"/>
          </w:tcPr>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-Texto teatral</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-Explica el significado de palabras elegidas del texto</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-¿Cuántos personajes aparecen en la obra o en el fragmento elegido?</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-¿Cómo se llaman los personajes?</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-Quién es el protagonista</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-Hacer una ficha del protagonista con un dibujo y  escribir sus rasgos principales</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-¿En qué lugar se desarrolla la obra?</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-Explica si la obra es  una comedia o una tragedia</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 xml:space="preserve">-Contesta a diferentes preguntas relativas al texto </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-¿Qué crees que nos enseña este texto teatral?</w:t>
            </w:r>
          </w:p>
        </w:tc>
        <w:tc>
          <w:tcPr>
            <w:tcW w:w="5746" w:type="dxa"/>
            <w:gridSpan w:val="2"/>
            <w:vAlign w:val="center"/>
          </w:tcPr>
          <w:p w:rsidR="004A35AC" w:rsidRPr="003C753B" w:rsidRDefault="004A35AC" w:rsidP="009E361C">
            <w:pPr>
              <w:pStyle w:val="Prrafodelista"/>
              <w:ind w:left="126"/>
              <w:rPr>
                <w:rFonts w:asciiTheme="majorHAnsi" w:hAnsiTheme="majorHAnsi"/>
                <w:b/>
                <w:sz w:val="20"/>
                <w:u w:val="single"/>
              </w:rPr>
            </w:pPr>
            <w:r w:rsidRPr="003C753B">
              <w:rPr>
                <w:rFonts w:asciiTheme="majorHAnsi" w:hAnsiTheme="majorHAnsi"/>
                <w:b/>
                <w:sz w:val="20"/>
                <w:u w:val="single"/>
              </w:rPr>
              <w:t>-Para la representación:</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 xml:space="preserve">   -Hacer una lectura dramatizada en voz alta</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 xml:space="preserve">   -Preparar una audición para elegir los actores y el papel de cada uno</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 xml:space="preserve">   -Hacer una prueba a los que quieran hacer el mismo personaje y elegir entre todos quien lo hace mejor </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 xml:space="preserve">   -Escribir una lista con el reparto. </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 xml:space="preserve">   -Los que no vayan a ser actores se organizarán para el decorado, maquillaje…</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 xml:space="preserve">   -Realizar varios ensayos cuando los papeles estén memorizados</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 xml:space="preserve">   -Diseñar un cartel anunciando la obra , debe contener : El título de la obra , el reparto , la fecha y el lugar</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 xml:space="preserve">    De la representación. Las imágenes , los colores , los títulos deben ser llamativos y atractivos para animar al </w:t>
            </w:r>
          </w:p>
          <w:p w:rsidR="004A35AC" w:rsidRPr="003C753B" w:rsidRDefault="004A35AC" w:rsidP="009E361C">
            <w:pPr>
              <w:pStyle w:val="Prrafodelista"/>
              <w:ind w:left="126"/>
              <w:rPr>
                <w:rFonts w:asciiTheme="majorHAnsi" w:hAnsiTheme="majorHAnsi"/>
                <w:b/>
                <w:sz w:val="20"/>
              </w:rPr>
            </w:pPr>
            <w:r w:rsidRPr="003C753B">
              <w:rPr>
                <w:rFonts w:asciiTheme="majorHAnsi" w:hAnsiTheme="majorHAnsi"/>
                <w:b/>
                <w:sz w:val="20"/>
              </w:rPr>
              <w:t xml:space="preserve">   Público para que asista.</w:t>
            </w:r>
          </w:p>
        </w:tc>
      </w:tr>
    </w:tbl>
    <w:p w:rsidR="004A35AC" w:rsidRDefault="004A35AC"/>
    <w:p w:rsidR="00377E69" w:rsidRDefault="00377E69"/>
    <w:tbl>
      <w:tblPr>
        <w:tblStyle w:val="Tablaconcuadrcula"/>
        <w:tblW w:w="11057" w:type="dxa"/>
        <w:tblInd w:w="-1281" w:type="dxa"/>
        <w:tblLayout w:type="fixed"/>
        <w:tblLook w:val="04A0" w:firstRow="1" w:lastRow="0" w:firstColumn="1" w:lastColumn="0" w:noHBand="0" w:noVBand="1"/>
      </w:tblPr>
      <w:tblGrid>
        <w:gridCol w:w="11057"/>
      </w:tblGrid>
      <w:tr w:rsidR="00377E69" w:rsidRPr="000A04EE" w:rsidTr="00BF0264">
        <w:tc>
          <w:tcPr>
            <w:tcW w:w="11057" w:type="dxa"/>
            <w:shd w:val="clear" w:color="auto" w:fill="A6A6A6" w:themeFill="background1" w:themeFillShade="A6"/>
          </w:tcPr>
          <w:p w:rsidR="00377E69" w:rsidRPr="000A04EE" w:rsidRDefault="00377E69" w:rsidP="009E361C">
            <w:pPr>
              <w:pStyle w:val="Prrafodelista"/>
              <w:ind w:left="0" w:firstLine="318"/>
              <w:jc w:val="center"/>
              <w:rPr>
                <w:b/>
              </w:rPr>
            </w:pPr>
            <w:r>
              <w:rPr>
                <w:b/>
              </w:rPr>
              <w:t>DIÁLOGO Y CONVERSACIÓN</w:t>
            </w:r>
          </w:p>
        </w:tc>
      </w:tr>
      <w:tr w:rsidR="00377E69" w:rsidRPr="000A04EE" w:rsidTr="00BF0264">
        <w:tc>
          <w:tcPr>
            <w:tcW w:w="11057" w:type="dxa"/>
            <w:shd w:val="clear" w:color="auto" w:fill="BFBFBF" w:themeFill="background1" w:themeFillShade="BF"/>
            <w:vAlign w:val="center"/>
          </w:tcPr>
          <w:p w:rsidR="00377E69" w:rsidRPr="000A04EE" w:rsidRDefault="00377E69" w:rsidP="009E361C">
            <w:pPr>
              <w:jc w:val="center"/>
              <w:rPr>
                <w:b/>
              </w:rPr>
            </w:pPr>
            <w:r>
              <w:rPr>
                <w:b/>
              </w:rPr>
              <w:t>¿Qué es?</w:t>
            </w:r>
          </w:p>
        </w:tc>
      </w:tr>
      <w:tr w:rsidR="00377E69" w:rsidRPr="00614148" w:rsidTr="00BF0264">
        <w:tc>
          <w:tcPr>
            <w:tcW w:w="11057" w:type="dxa"/>
          </w:tcPr>
          <w:p w:rsidR="00377E69" w:rsidRDefault="00377E69" w:rsidP="009E361C">
            <w:pPr>
              <w:pStyle w:val="Prrafodelista"/>
              <w:ind w:left="34"/>
              <w:rPr>
                <w:rFonts w:asciiTheme="majorHAnsi" w:hAnsiTheme="majorHAnsi"/>
                <w:b/>
              </w:rPr>
            </w:pPr>
            <w:r w:rsidRPr="00F360B5">
              <w:rPr>
                <w:rFonts w:asciiTheme="majorHAnsi" w:hAnsiTheme="majorHAnsi"/>
                <w:b/>
              </w:rPr>
              <w:t xml:space="preserve">El </w:t>
            </w:r>
            <w:r w:rsidRPr="00F360B5">
              <w:rPr>
                <w:rFonts w:asciiTheme="majorHAnsi" w:hAnsiTheme="majorHAnsi"/>
                <w:b/>
                <w:i/>
              </w:rPr>
              <w:t>diálogo</w:t>
            </w:r>
            <w:r w:rsidRPr="00F360B5">
              <w:rPr>
                <w:rFonts w:asciiTheme="majorHAnsi" w:hAnsiTheme="majorHAnsi"/>
                <w:b/>
              </w:rPr>
              <w:t xml:space="preserve"> es una </w:t>
            </w:r>
            <w:r w:rsidRPr="00F360B5">
              <w:rPr>
                <w:rFonts w:asciiTheme="majorHAnsi" w:hAnsiTheme="majorHAnsi"/>
                <w:b/>
                <w:bCs/>
              </w:rPr>
              <w:t>forma presente tanto en el discurso oral como en el escrito</w:t>
            </w:r>
            <w:r w:rsidRPr="00F360B5">
              <w:rPr>
                <w:rFonts w:asciiTheme="majorHAnsi" w:hAnsiTheme="majorHAnsi"/>
                <w:b/>
              </w:rPr>
              <w:t> en donde se comunican entre sí dos o más personas. Se trata de un recurso válido y adecuado para </w:t>
            </w:r>
            <w:r w:rsidRPr="00F360B5">
              <w:rPr>
                <w:rFonts w:asciiTheme="majorHAnsi" w:hAnsiTheme="majorHAnsi"/>
                <w:b/>
                <w:bCs/>
              </w:rPr>
              <w:t>intercambiar ideas</w:t>
            </w:r>
            <w:r w:rsidRPr="00F360B5">
              <w:rPr>
                <w:rFonts w:asciiTheme="majorHAnsi" w:hAnsiTheme="majorHAnsi"/>
                <w:b/>
              </w:rPr>
              <w:t> por cualquier medio, ya sea directo o indirecto.</w:t>
            </w:r>
            <w:r w:rsidRPr="00F360B5">
              <w:rPr>
                <w:rFonts w:asciiTheme="majorHAnsi" w:hAnsiTheme="majorHAnsi" w:cs="Arial"/>
                <w:b/>
                <w:color w:val="252525"/>
                <w:shd w:val="clear" w:color="auto" w:fill="FFFFFF"/>
              </w:rPr>
              <w:t xml:space="preserve"> Se </w:t>
            </w:r>
            <w:r>
              <w:rPr>
                <w:rFonts w:asciiTheme="majorHAnsi" w:hAnsiTheme="majorHAnsi"/>
                <w:b/>
              </w:rPr>
              <w:t>emplea</w:t>
            </w:r>
            <w:r w:rsidRPr="00F360B5">
              <w:rPr>
                <w:rFonts w:asciiTheme="majorHAnsi" w:hAnsiTheme="majorHAnsi"/>
                <w:b/>
              </w:rPr>
              <w:t xml:space="preserve"> en géneros literarios como la </w:t>
            </w:r>
            <w:hyperlink r:id="rId7" w:tooltip="Novela" w:history="1">
              <w:r w:rsidRPr="000F4F64">
                <w:rPr>
                  <w:rStyle w:val="Hipervnculo"/>
                  <w:rFonts w:asciiTheme="majorHAnsi" w:hAnsiTheme="majorHAnsi"/>
                  <w:b/>
                </w:rPr>
                <w:t>novela</w:t>
              </w:r>
            </w:hyperlink>
            <w:r w:rsidRPr="00F360B5">
              <w:rPr>
                <w:rFonts w:asciiTheme="majorHAnsi" w:hAnsiTheme="majorHAnsi"/>
                <w:b/>
              </w:rPr>
              <w:t>, el</w:t>
            </w:r>
            <w:r>
              <w:rPr>
                <w:rFonts w:asciiTheme="majorHAnsi" w:hAnsiTheme="majorHAnsi"/>
                <w:b/>
              </w:rPr>
              <w:t xml:space="preserve"> </w:t>
            </w:r>
            <w:hyperlink r:id="rId8" w:tooltip="Cuento" w:history="1">
              <w:r w:rsidRPr="000F4F64">
                <w:rPr>
                  <w:rStyle w:val="Hipervnculo"/>
                  <w:rFonts w:asciiTheme="majorHAnsi" w:hAnsiTheme="majorHAnsi"/>
                  <w:b/>
                </w:rPr>
                <w:t>cuento</w:t>
              </w:r>
            </w:hyperlink>
            <w:r w:rsidRPr="00F360B5">
              <w:rPr>
                <w:rFonts w:asciiTheme="majorHAnsi" w:hAnsiTheme="majorHAnsi"/>
                <w:b/>
              </w:rPr>
              <w:t>, la </w:t>
            </w:r>
            <w:hyperlink r:id="rId9" w:tooltip="Fábula" w:history="1">
              <w:r w:rsidRPr="000F4F64">
                <w:rPr>
                  <w:rStyle w:val="Hipervnculo"/>
                  <w:rFonts w:asciiTheme="majorHAnsi" w:hAnsiTheme="majorHAnsi"/>
                  <w:b/>
                </w:rPr>
                <w:t>fábula</w:t>
              </w:r>
            </w:hyperlink>
            <w:r w:rsidRPr="00F360B5">
              <w:rPr>
                <w:rFonts w:asciiTheme="majorHAnsi" w:hAnsiTheme="majorHAnsi"/>
                <w:b/>
              </w:rPr>
              <w:t>, el </w:t>
            </w:r>
            <w:hyperlink r:id="rId10" w:tooltip="Teatro" w:history="1">
              <w:r w:rsidRPr="000F4F64">
                <w:rPr>
                  <w:rStyle w:val="Hipervnculo"/>
                  <w:rFonts w:asciiTheme="majorHAnsi" w:hAnsiTheme="majorHAnsi"/>
                  <w:b/>
                </w:rPr>
                <w:t>teatro</w:t>
              </w:r>
            </w:hyperlink>
            <w:r w:rsidRPr="00F360B5">
              <w:rPr>
                <w:rFonts w:asciiTheme="majorHAnsi" w:hAnsiTheme="majorHAnsi"/>
                <w:b/>
              </w:rPr>
              <w:t> o la </w:t>
            </w:r>
            <w:hyperlink r:id="rId11" w:tooltip="Poesía" w:history="1">
              <w:r w:rsidRPr="000F4F64">
                <w:rPr>
                  <w:rStyle w:val="Hipervnculo"/>
                  <w:rFonts w:asciiTheme="majorHAnsi" w:hAnsiTheme="majorHAnsi"/>
                  <w:b/>
                </w:rPr>
                <w:t>poesía</w:t>
              </w:r>
            </w:hyperlink>
            <w:r>
              <w:rPr>
                <w:rFonts w:asciiTheme="majorHAnsi" w:hAnsiTheme="majorHAnsi"/>
                <w:b/>
              </w:rPr>
              <w:t>.</w:t>
            </w:r>
          </w:p>
          <w:p w:rsidR="00377E69" w:rsidRPr="00F360B5" w:rsidRDefault="00377E69" w:rsidP="009E361C">
            <w:pPr>
              <w:pStyle w:val="Prrafodelista"/>
              <w:ind w:left="34"/>
              <w:rPr>
                <w:rFonts w:asciiTheme="majorHAnsi" w:hAnsiTheme="majorHAnsi"/>
                <w:b/>
              </w:rPr>
            </w:pPr>
            <w:r w:rsidRPr="00F360B5">
              <w:rPr>
                <w:rFonts w:asciiTheme="majorHAnsi" w:hAnsiTheme="majorHAnsi"/>
                <w:b/>
              </w:rPr>
              <w:t>En las narraciones, entre los personajes que protagonizan los relatos es el componente esencial de las obras teatrales, puede aparecer en menor medida, en la poesía. Por medio del diálogo literario el narrador o el dramaturgo recrean el habla de los personajes que forman parte del texto como si se tratara de un diálogo real: puede reproducir escenas de la vida cotidiana utilizando estructuras formales, coloquiales, o puede apartarse, con intenciones estéticas, de lo que sería una conversación informal.</w:t>
            </w:r>
          </w:p>
          <w:p w:rsidR="00377E69" w:rsidRPr="00F360B5" w:rsidRDefault="00377E69" w:rsidP="009E361C">
            <w:pPr>
              <w:pStyle w:val="Prrafodelista"/>
              <w:ind w:left="34"/>
              <w:rPr>
                <w:rFonts w:asciiTheme="majorHAnsi" w:hAnsiTheme="majorHAnsi"/>
                <w:b/>
              </w:rPr>
            </w:pPr>
            <w:r w:rsidRPr="00F360B5">
              <w:rPr>
                <w:rFonts w:asciiTheme="majorHAnsi" w:hAnsiTheme="majorHAnsi"/>
                <w:b/>
              </w:rPr>
              <w:t>En el caso del teatro, el diálogo es el tipo textual básico de las obras del género dramático. A diferencia de la narración, en los textos teatrales los diálogos adquieren todo el protagonismo: construyen la historia, definen los rasgos psicológicos de los personajes, informan sobre hechos no sólo del presente, sino también del pasado. Conocemos la historia a través de los diálogos de los personajes.</w:t>
            </w:r>
          </w:p>
          <w:p w:rsidR="00377E69" w:rsidRPr="00F360B5" w:rsidRDefault="00377E69" w:rsidP="009E361C">
            <w:pPr>
              <w:pStyle w:val="Prrafodelista"/>
              <w:ind w:left="34"/>
              <w:rPr>
                <w:rFonts w:asciiTheme="majorHAnsi" w:hAnsiTheme="majorHAnsi"/>
                <w:b/>
              </w:rPr>
            </w:pPr>
            <w:r w:rsidRPr="00F360B5">
              <w:rPr>
                <w:rFonts w:asciiTheme="majorHAnsi" w:hAnsiTheme="majorHAnsi"/>
                <w:b/>
                <w:bCs/>
                <w:u w:val="single"/>
              </w:rPr>
              <w:t>Características del diálogo escrito.</w:t>
            </w:r>
          </w:p>
          <w:p w:rsidR="00377E69" w:rsidRPr="00F360B5" w:rsidRDefault="00377E69" w:rsidP="00377E69">
            <w:pPr>
              <w:pStyle w:val="Prrafodelista"/>
              <w:numPr>
                <w:ilvl w:val="0"/>
                <w:numId w:val="4"/>
              </w:numPr>
              <w:tabs>
                <w:tab w:val="clear" w:pos="720"/>
                <w:tab w:val="num" w:pos="360"/>
              </w:tabs>
              <w:ind w:left="176" w:hanging="176"/>
              <w:rPr>
                <w:rFonts w:asciiTheme="majorHAnsi" w:hAnsiTheme="majorHAnsi"/>
                <w:b/>
              </w:rPr>
            </w:pPr>
            <w:r w:rsidRPr="00F360B5">
              <w:rPr>
                <w:rFonts w:asciiTheme="majorHAnsi" w:hAnsiTheme="majorHAnsi"/>
                <w:b/>
              </w:rPr>
              <w:t>Se utiliza mucho en el cuento y la novela para dar vivacidad y autenticidad al relato.</w:t>
            </w:r>
          </w:p>
          <w:p w:rsidR="00377E69" w:rsidRPr="00F360B5" w:rsidRDefault="00377E69" w:rsidP="00377E69">
            <w:pPr>
              <w:pStyle w:val="Prrafodelista"/>
              <w:numPr>
                <w:ilvl w:val="0"/>
                <w:numId w:val="4"/>
              </w:numPr>
              <w:tabs>
                <w:tab w:val="clear" w:pos="720"/>
                <w:tab w:val="num" w:pos="360"/>
              </w:tabs>
              <w:ind w:left="176" w:hanging="176"/>
              <w:rPr>
                <w:rFonts w:asciiTheme="majorHAnsi" w:hAnsiTheme="majorHAnsi"/>
                <w:b/>
              </w:rPr>
            </w:pPr>
            <w:r w:rsidRPr="00F360B5">
              <w:rPr>
                <w:rFonts w:asciiTheme="majorHAnsi" w:hAnsiTheme="majorHAnsi"/>
                <w:b/>
              </w:rPr>
              <w:t>Es la forma de escribir el teatro, pero ese tipo de diálogo no lo vamos a tocar aquí.</w:t>
            </w:r>
          </w:p>
          <w:p w:rsidR="00377E69" w:rsidRPr="00F360B5" w:rsidRDefault="00377E69" w:rsidP="00377E69">
            <w:pPr>
              <w:pStyle w:val="Prrafodelista"/>
              <w:numPr>
                <w:ilvl w:val="0"/>
                <w:numId w:val="4"/>
              </w:numPr>
              <w:tabs>
                <w:tab w:val="clear" w:pos="720"/>
                <w:tab w:val="num" w:pos="360"/>
              </w:tabs>
              <w:ind w:left="176" w:hanging="176"/>
              <w:rPr>
                <w:rFonts w:asciiTheme="majorHAnsi" w:hAnsiTheme="majorHAnsi"/>
                <w:b/>
              </w:rPr>
            </w:pPr>
            <w:r w:rsidRPr="00F360B5">
              <w:rPr>
                <w:rFonts w:asciiTheme="majorHAnsi" w:hAnsiTheme="majorHAnsi"/>
                <w:b/>
              </w:rPr>
              <w:t>Es mucho menos expresivo y espontáneo que el oral, pero tiene menos errores que el oral porque da tiempo a pensar y corregir.</w:t>
            </w:r>
          </w:p>
          <w:p w:rsidR="00377E69" w:rsidRPr="00F360B5" w:rsidRDefault="00377E69" w:rsidP="009E361C">
            <w:pPr>
              <w:pStyle w:val="Prrafodelista"/>
              <w:ind w:left="34"/>
              <w:rPr>
                <w:rFonts w:asciiTheme="majorHAnsi" w:hAnsiTheme="majorHAnsi"/>
                <w:b/>
                <w:bCs/>
                <w:u w:val="single"/>
              </w:rPr>
            </w:pPr>
            <w:r w:rsidRPr="00F360B5">
              <w:rPr>
                <w:rFonts w:asciiTheme="majorHAnsi" w:hAnsiTheme="majorHAnsi"/>
                <w:b/>
                <w:bCs/>
                <w:u w:val="single"/>
              </w:rPr>
              <w:t>Formas.</w:t>
            </w:r>
          </w:p>
          <w:p w:rsidR="00377E69" w:rsidRPr="00F360B5" w:rsidRDefault="00377E69" w:rsidP="00377E69">
            <w:pPr>
              <w:pStyle w:val="Prrafodelista"/>
              <w:numPr>
                <w:ilvl w:val="0"/>
                <w:numId w:val="5"/>
              </w:numPr>
              <w:tabs>
                <w:tab w:val="clear" w:pos="720"/>
                <w:tab w:val="num" w:pos="601"/>
              </w:tabs>
              <w:ind w:left="176" w:hanging="176"/>
              <w:rPr>
                <w:rFonts w:asciiTheme="majorHAnsi" w:hAnsiTheme="majorHAnsi"/>
                <w:b/>
              </w:rPr>
            </w:pPr>
            <w:r w:rsidRPr="00F360B5">
              <w:rPr>
                <w:rFonts w:asciiTheme="majorHAnsi" w:hAnsiTheme="majorHAnsi"/>
                <w:b/>
              </w:rPr>
              <w:t>Estilo directo. El autor reproduce exactamente las palabras de los personajes que hablan.</w:t>
            </w:r>
          </w:p>
          <w:p w:rsidR="00377E69" w:rsidRPr="00F360B5" w:rsidRDefault="00377E69" w:rsidP="00377E69">
            <w:pPr>
              <w:pStyle w:val="Prrafodelista"/>
              <w:numPr>
                <w:ilvl w:val="1"/>
                <w:numId w:val="5"/>
              </w:numPr>
              <w:tabs>
                <w:tab w:val="num" w:pos="318"/>
              </w:tabs>
              <w:ind w:left="176" w:firstLine="0"/>
              <w:rPr>
                <w:rFonts w:asciiTheme="majorHAnsi" w:hAnsiTheme="majorHAnsi"/>
                <w:b/>
              </w:rPr>
            </w:pPr>
            <w:r w:rsidRPr="00F360B5">
              <w:rPr>
                <w:rFonts w:asciiTheme="majorHAnsi" w:hAnsiTheme="majorHAnsi"/>
                <w:b/>
                <w:i/>
                <w:iCs/>
              </w:rPr>
              <w:t>¿Qué te parece la fotografía? -preguntó Sara.</w:t>
            </w:r>
            <w:r w:rsidRPr="00F360B5">
              <w:rPr>
                <w:rFonts w:asciiTheme="majorHAnsi" w:hAnsiTheme="majorHAnsi"/>
                <w:b/>
                <w:i/>
                <w:iCs/>
              </w:rPr>
              <w:br/>
              <w:t>- No está mal, pero los colores han salido algo oscuros -contestó Javier.</w:t>
            </w:r>
          </w:p>
          <w:p w:rsidR="00377E69" w:rsidRPr="00F360B5" w:rsidRDefault="00377E69" w:rsidP="00377E69">
            <w:pPr>
              <w:pStyle w:val="Prrafodelista"/>
              <w:numPr>
                <w:ilvl w:val="0"/>
                <w:numId w:val="5"/>
              </w:numPr>
              <w:tabs>
                <w:tab w:val="clear" w:pos="720"/>
                <w:tab w:val="num" w:pos="601"/>
              </w:tabs>
              <w:ind w:left="176" w:hanging="176"/>
              <w:rPr>
                <w:rFonts w:asciiTheme="majorHAnsi" w:hAnsiTheme="majorHAnsi"/>
                <w:b/>
              </w:rPr>
            </w:pPr>
            <w:r w:rsidRPr="00F360B5">
              <w:rPr>
                <w:rFonts w:asciiTheme="majorHAnsi" w:hAnsiTheme="majorHAnsi"/>
                <w:b/>
              </w:rPr>
              <w:t>Estilo indirecto. El autor reproduce la conversación entre dos personajes, pero no textualmente.</w:t>
            </w:r>
          </w:p>
          <w:p w:rsidR="00377E69" w:rsidRPr="00614148" w:rsidRDefault="00377E69" w:rsidP="00377E69">
            <w:pPr>
              <w:pStyle w:val="Prrafodelista"/>
              <w:numPr>
                <w:ilvl w:val="1"/>
                <w:numId w:val="5"/>
              </w:numPr>
              <w:tabs>
                <w:tab w:val="num" w:pos="318"/>
              </w:tabs>
              <w:ind w:left="176" w:firstLine="0"/>
              <w:rPr>
                <w:b/>
              </w:rPr>
            </w:pPr>
            <w:r w:rsidRPr="00F360B5">
              <w:rPr>
                <w:rFonts w:asciiTheme="majorHAnsi" w:hAnsiTheme="majorHAnsi"/>
                <w:b/>
                <w:i/>
                <w:iCs/>
              </w:rPr>
              <w:t>Sara le preguntó a Javier qué le parecía la fotografía. Él contestó que no estaba mal, pero que los colores habían salido algo oscuros.</w:t>
            </w:r>
          </w:p>
        </w:tc>
      </w:tr>
      <w:tr w:rsidR="00377E69" w:rsidRPr="000A04EE" w:rsidTr="00BF0264">
        <w:tc>
          <w:tcPr>
            <w:tcW w:w="11057" w:type="dxa"/>
            <w:shd w:val="clear" w:color="auto" w:fill="BFBFBF" w:themeFill="background1" w:themeFillShade="BF"/>
            <w:vAlign w:val="center"/>
          </w:tcPr>
          <w:p w:rsidR="00377E69" w:rsidRPr="000A04EE" w:rsidRDefault="00377E69" w:rsidP="009E361C">
            <w:pPr>
              <w:jc w:val="center"/>
              <w:rPr>
                <w:b/>
              </w:rPr>
            </w:pPr>
            <w:r>
              <w:rPr>
                <w:b/>
              </w:rPr>
              <w:t>Documentos de apoyo</w:t>
            </w:r>
          </w:p>
        </w:tc>
      </w:tr>
      <w:tr w:rsidR="00377E69" w:rsidRPr="00440FCE" w:rsidTr="00BF0264">
        <w:trPr>
          <w:trHeight w:val="135"/>
        </w:trPr>
        <w:tc>
          <w:tcPr>
            <w:tcW w:w="11057" w:type="dxa"/>
            <w:shd w:val="clear" w:color="auto" w:fill="D9D9D9" w:themeFill="background1" w:themeFillShade="D9"/>
            <w:vAlign w:val="center"/>
          </w:tcPr>
          <w:p w:rsidR="00377E69" w:rsidRPr="00440FCE" w:rsidRDefault="00377E69" w:rsidP="009E361C">
            <w:pPr>
              <w:jc w:val="center"/>
              <w:rPr>
                <w:b/>
                <w:sz w:val="20"/>
              </w:rPr>
            </w:pPr>
            <w:r>
              <w:rPr>
                <w:b/>
                <w:sz w:val="20"/>
              </w:rPr>
              <w:t>Propuesta de actividades para el segundo ciclo de primaria.</w:t>
            </w:r>
          </w:p>
        </w:tc>
      </w:tr>
      <w:tr w:rsidR="00377E69" w:rsidTr="00BF0264">
        <w:trPr>
          <w:trHeight w:val="135"/>
        </w:trPr>
        <w:tc>
          <w:tcPr>
            <w:tcW w:w="11057" w:type="dxa"/>
            <w:shd w:val="clear" w:color="auto" w:fill="auto"/>
            <w:vAlign w:val="center"/>
          </w:tcPr>
          <w:p w:rsidR="00377E69" w:rsidRPr="00393AD4" w:rsidRDefault="00377E69" w:rsidP="009E361C">
            <w:pPr>
              <w:rPr>
                <w:b/>
                <w:u w:val="single"/>
              </w:rPr>
            </w:pPr>
            <w:r w:rsidRPr="00393AD4">
              <w:rPr>
                <w:b/>
                <w:u w:val="single"/>
              </w:rPr>
              <w:t xml:space="preserve">Un bonito regalo </w:t>
            </w:r>
          </w:p>
          <w:p w:rsidR="00377E69" w:rsidRPr="00393AD4" w:rsidRDefault="00377E69" w:rsidP="009E361C">
            <w:pPr>
              <w:rPr>
                <w:b/>
              </w:rPr>
            </w:pPr>
            <w:r w:rsidRPr="00393AD4">
              <w:rPr>
                <w:b/>
              </w:rPr>
              <w:t>- Pablo, ¿has visto el regalo tan bonito que me han hecho mis abuelos?</w:t>
            </w:r>
          </w:p>
          <w:p w:rsidR="00377E69" w:rsidRPr="00393AD4" w:rsidRDefault="00377E69" w:rsidP="009E361C">
            <w:pPr>
              <w:rPr>
                <w:b/>
              </w:rPr>
            </w:pPr>
            <w:r w:rsidRPr="00393AD4">
              <w:rPr>
                <w:b/>
              </w:rPr>
              <w:t xml:space="preserve"> - ¿Qué te han regalado, Nieves? </w:t>
            </w:r>
          </w:p>
          <w:p w:rsidR="00377E69" w:rsidRPr="00393AD4" w:rsidRDefault="00377E69" w:rsidP="009E361C">
            <w:pPr>
              <w:rPr>
                <w:b/>
              </w:rPr>
            </w:pPr>
            <w:r w:rsidRPr="00393AD4">
              <w:rPr>
                <w:b/>
              </w:rPr>
              <w:t>- Este precioso perrito.</w:t>
            </w:r>
          </w:p>
          <w:p w:rsidR="00377E69" w:rsidRPr="00393AD4" w:rsidRDefault="00377E69" w:rsidP="009E361C">
            <w:pPr>
              <w:rPr>
                <w:b/>
              </w:rPr>
            </w:pPr>
            <w:r w:rsidRPr="00393AD4">
              <w:rPr>
                <w:b/>
              </w:rPr>
              <w:t xml:space="preserve"> - ¡Qué bonito es! </w:t>
            </w:r>
          </w:p>
          <w:p w:rsidR="00377E69" w:rsidRPr="00393AD4" w:rsidRDefault="00377E69" w:rsidP="009E361C">
            <w:pPr>
              <w:rPr>
                <w:b/>
              </w:rPr>
            </w:pPr>
            <w:r w:rsidRPr="00393AD4">
              <w:rPr>
                <w:b/>
              </w:rPr>
              <w:t xml:space="preserve">- Pues ven conmigo, que voy a darle de comer. </w:t>
            </w:r>
          </w:p>
          <w:p w:rsidR="00377E69" w:rsidRPr="00393AD4" w:rsidRDefault="00377E69" w:rsidP="009E361C">
            <w:pPr>
              <w:rPr>
                <w:b/>
              </w:rPr>
            </w:pPr>
            <w:r w:rsidRPr="00393AD4">
              <w:rPr>
                <w:b/>
              </w:rPr>
              <w:t xml:space="preserve">ACTIVIDADES SOBRE EL DIÁLOGO: </w:t>
            </w:r>
          </w:p>
          <w:p w:rsidR="00377E69" w:rsidRPr="00393AD4" w:rsidRDefault="00377E69" w:rsidP="00377E69">
            <w:pPr>
              <w:pStyle w:val="Prrafodelista"/>
              <w:numPr>
                <w:ilvl w:val="0"/>
                <w:numId w:val="9"/>
              </w:numPr>
              <w:ind w:left="176" w:hanging="176"/>
              <w:rPr>
                <w:b/>
              </w:rPr>
            </w:pPr>
            <w:r w:rsidRPr="00393AD4">
              <w:rPr>
                <w:b/>
              </w:rPr>
              <w:t xml:space="preserve">Lee con atención varias veces el </w:t>
            </w:r>
            <w:r>
              <w:rPr>
                <w:b/>
              </w:rPr>
              <w:t xml:space="preserve">diálogo anterior. Alguien </w:t>
            </w:r>
            <w:r w:rsidRPr="00393AD4">
              <w:rPr>
                <w:b/>
              </w:rPr>
              <w:t xml:space="preserve">puede hacer de Pablo y otro de Nieves. </w:t>
            </w:r>
          </w:p>
          <w:p w:rsidR="00377E69" w:rsidRPr="00393AD4" w:rsidRDefault="00377E69" w:rsidP="00377E69">
            <w:pPr>
              <w:pStyle w:val="Prrafodelista"/>
              <w:numPr>
                <w:ilvl w:val="0"/>
                <w:numId w:val="9"/>
              </w:numPr>
              <w:ind w:left="176" w:hanging="176"/>
              <w:rPr>
                <w:b/>
              </w:rPr>
            </w:pPr>
            <w:r w:rsidRPr="00393AD4">
              <w:rPr>
                <w:b/>
              </w:rPr>
              <w:t xml:space="preserve">Observa que un diálogo es una conversación entre personas o personajes de un cuento, de una novela.... Esta conversación puede ser hablada o escrita. Cuando la escribimos, ponemos un guion (-) cada vez que alguien habla. </w:t>
            </w:r>
          </w:p>
          <w:p w:rsidR="00377E69" w:rsidRPr="00393AD4" w:rsidRDefault="00377E69" w:rsidP="00377E69">
            <w:pPr>
              <w:pStyle w:val="Prrafodelista"/>
              <w:numPr>
                <w:ilvl w:val="0"/>
                <w:numId w:val="9"/>
              </w:numPr>
              <w:ind w:left="176" w:hanging="176"/>
              <w:rPr>
                <w:b/>
              </w:rPr>
            </w:pPr>
            <w:r w:rsidRPr="00393AD4">
              <w:rPr>
                <w:b/>
              </w:rPr>
              <w:t xml:space="preserve">Un diálogo puede llevar también un narrador, que aclara lo que dicen los personajes. En este caso, no se pone guion al escribir lo que cuenta el narrador. </w:t>
            </w:r>
          </w:p>
          <w:p w:rsidR="00377E69" w:rsidRPr="00393AD4" w:rsidRDefault="00377E69" w:rsidP="00377E69">
            <w:pPr>
              <w:pStyle w:val="Prrafodelista"/>
              <w:numPr>
                <w:ilvl w:val="0"/>
                <w:numId w:val="9"/>
              </w:numPr>
              <w:ind w:left="176" w:hanging="176"/>
              <w:rPr>
                <w:b/>
              </w:rPr>
            </w:pPr>
            <w:r w:rsidRPr="00393AD4">
              <w:rPr>
                <w:b/>
              </w:rPr>
              <w:t>Escr</w:t>
            </w:r>
            <w:r>
              <w:rPr>
                <w:b/>
              </w:rPr>
              <w:t xml:space="preserve">ibe un diálogo colectivamente: </w:t>
            </w:r>
            <w:r w:rsidRPr="00393AD4">
              <w:rPr>
                <w:b/>
              </w:rPr>
              <w:t>Pensad y elegir los personajes que van a intervenir. Ejemplo: dos compañeros de clase que</w:t>
            </w:r>
            <w:r>
              <w:rPr>
                <w:b/>
              </w:rPr>
              <w:t xml:space="preserve"> van a celebrar un cumpleaños.</w:t>
            </w:r>
            <w:r w:rsidRPr="00393AD4">
              <w:rPr>
                <w:b/>
              </w:rPr>
              <w:t xml:space="preserve"> A continuación, pensad lo que van a hablar los personajes, de qué va a tratar la conversación. Ejemplo: una niña, que se llama Alicia, invita a su cumple</w:t>
            </w:r>
            <w:r>
              <w:rPr>
                <w:b/>
              </w:rPr>
              <w:t xml:space="preserve">años a su amigo Miguel Ángel. </w:t>
            </w:r>
            <w:r w:rsidRPr="00393AD4">
              <w:rPr>
                <w:b/>
              </w:rPr>
              <w:t xml:space="preserve">Haced primero el diálogo oralmente. Vuestro profesor irá escribiendo el diálogo en la pizarra. </w:t>
            </w:r>
          </w:p>
          <w:p w:rsidR="00377E69" w:rsidRPr="00393AD4" w:rsidRDefault="00377E69" w:rsidP="009E361C">
            <w:pPr>
              <w:rPr>
                <w:b/>
              </w:rPr>
            </w:pPr>
            <w:r w:rsidRPr="00393AD4">
              <w:rPr>
                <w:b/>
              </w:rPr>
              <w:t xml:space="preserve">Observa que cada vez que habla un personaje se pone una raya (-). </w:t>
            </w:r>
          </w:p>
          <w:p w:rsidR="00377E69" w:rsidRPr="00393AD4" w:rsidRDefault="00377E69" w:rsidP="009E361C">
            <w:pPr>
              <w:rPr>
                <w:b/>
              </w:rPr>
            </w:pPr>
            <w:r w:rsidRPr="00393AD4">
              <w:rPr>
                <w:b/>
              </w:rPr>
              <w:t xml:space="preserve">Al terminar de hablar cada personaje, se escribe punto y aparte. </w:t>
            </w:r>
          </w:p>
          <w:p w:rsidR="00377E69" w:rsidRDefault="00377E69" w:rsidP="009E361C">
            <w:pPr>
              <w:rPr>
                <w:b/>
                <w:sz w:val="20"/>
              </w:rPr>
            </w:pPr>
            <w:r w:rsidRPr="00393AD4">
              <w:rPr>
                <w:b/>
              </w:rPr>
              <w:t>Copiad a continuación el diálogo sin faltas y con buena letra.</w:t>
            </w:r>
          </w:p>
        </w:tc>
      </w:tr>
      <w:tr w:rsidR="00377E69" w:rsidTr="00BF0264">
        <w:trPr>
          <w:trHeight w:val="135"/>
        </w:trPr>
        <w:tc>
          <w:tcPr>
            <w:tcW w:w="11057" w:type="dxa"/>
            <w:shd w:val="clear" w:color="auto" w:fill="D9D9D9" w:themeFill="background1" w:themeFillShade="D9"/>
            <w:vAlign w:val="center"/>
          </w:tcPr>
          <w:p w:rsidR="00377E69" w:rsidRDefault="00377E69" w:rsidP="009E361C">
            <w:pPr>
              <w:jc w:val="center"/>
              <w:rPr>
                <w:b/>
                <w:sz w:val="20"/>
              </w:rPr>
            </w:pPr>
            <w:r>
              <w:rPr>
                <w:b/>
                <w:sz w:val="20"/>
              </w:rPr>
              <w:t>Propuesta de actividades para el segundo ciclo de primaria.</w:t>
            </w:r>
          </w:p>
        </w:tc>
      </w:tr>
      <w:tr w:rsidR="00377E69" w:rsidRPr="00440FCE" w:rsidTr="00BF0264">
        <w:trPr>
          <w:trHeight w:val="135"/>
        </w:trPr>
        <w:tc>
          <w:tcPr>
            <w:tcW w:w="11057" w:type="dxa"/>
            <w:shd w:val="clear" w:color="auto" w:fill="auto"/>
            <w:vAlign w:val="center"/>
          </w:tcPr>
          <w:p w:rsidR="00377E69" w:rsidRPr="00B0569A" w:rsidRDefault="00377E69" w:rsidP="009E361C">
            <w:pPr>
              <w:rPr>
                <w:b/>
                <w:sz w:val="18"/>
              </w:rPr>
            </w:pPr>
            <w:r>
              <w:rPr>
                <w:b/>
                <w:sz w:val="20"/>
              </w:rPr>
              <w:t>Propuestas para trabajar el diálogo; c</w:t>
            </w:r>
            <w:r w:rsidRPr="00DE40AF">
              <w:rPr>
                <w:b/>
                <w:sz w:val="18"/>
              </w:rPr>
              <w:t xml:space="preserve">omprensión </w:t>
            </w:r>
            <w:r>
              <w:rPr>
                <w:b/>
                <w:sz w:val="18"/>
              </w:rPr>
              <w:t>y p</w:t>
            </w:r>
            <w:r w:rsidRPr="00DE40AF">
              <w:rPr>
                <w:b/>
                <w:sz w:val="18"/>
              </w:rPr>
              <w:t xml:space="preserve">roducción </w:t>
            </w:r>
            <w:r>
              <w:rPr>
                <w:b/>
                <w:sz w:val="18"/>
              </w:rPr>
              <w:t>de textos conversacionales, orden del diálogo, i</w:t>
            </w:r>
            <w:r w:rsidRPr="00DE40AF">
              <w:rPr>
                <w:b/>
                <w:sz w:val="18"/>
              </w:rPr>
              <w:t>nt</w:t>
            </w:r>
            <w:r>
              <w:rPr>
                <w:b/>
                <w:sz w:val="18"/>
              </w:rPr>
              <w:t>ervenir en un diálogo, registro formal e informal,</w:t>
            </w:r>
            <w:r w:rsidRPr="00DE40AF">
              <w:rPr>
                <w:b/>
                <w:sz w:val="18"/>
              </w:rPr>
              <w:t xml:space="preserve"> </w:t>
            </w:r>
            <w:r>
              <w:rPr>
                <w:b/>
                <w:sz w:val="18"/>
              </w:rPr>
              <w:t>registro coloquial, turno de palabra, m</w:t>
            </w:r>
            <w:r w:rsidRPr="00DE40AF">
              <w:rPr>
                <w:b/>
                <w:sz w:val="18"/>
              </w:rPr>
              <w:t>ul</w:t>
            </w:r>
            <w:r>
              <w:rPr>
                <w:b/>
                <w:sz w:val="18"/>
              </w:rPr>
              <w:t>etillas y rutinas lingüísticas y o</w:t>
            </w:r>
            <w:r w:rsidRPr="00DE40AF">
              <w:rPr>
                <w:b/>
                <w:sz w:val="18"/>
              </w:rPr>
              <w:t>rtografía del dialogo.</w:t>
            </w:r>
          </w:p>
          <w:p w:rsidR="00377E69" w:rsidRDefault="00377E69" w:rsidP="009E361C">
            <w:pPr>
              <w:rPr>
                <w:b/>
                <w:sz w:val="20"/>
              </w:rPr>
            </w:pPr>
            <w:hyperlink r:id="rId12" w:history="1">
              <w:r w:rsidRPr="008633D3">
                <w:rPr>
                  <w:rStyle w:val="Hipervnculo"/>
                  <w:b/>
                  <w:sz w:val="20"/>
                </w:rPr>
                <w:t>http://recursos.crfptic.es/recursos/lengua/lengua_gf/lengua_gf_introduccion/index.html</w:t>
              </w:r>
            </w:hyperlink>
          </w:p>
          <w:p w:rsidR="00377E69" w:rsidRDefault="00377E69" w:rsidP="009E361C">
            <w:pPr>
              <w:rPr>
                <w:b/>
                <w:sz w:val="20"/>
              </w:rPr>
            </w:pPr>
            <w:r>
              <w:rPr>
                <w:b/>
                <w:sz w:val="20"/>
              </w:rPr>
              <w:t>Diferencia entre diálogo formal y coloquial:</w:t>
            </w:r>
          </w:p>
          <w:p w:rsidR="00377E69" w:rsidRPr="00BF0264" w:rsidRDefault="00377E69" w:rsidP="00377E69">
            <w:pPr>
              <w:numPr>
                <w:ilvl w:val="0"/>
                <w:numId w:val="8"/>
              </w:numPr>
              <w:ind w:left="0"/>
              <w:rPr>
                <w:rStyle w:val="Hipervnculo"/>
                <w:b/>
                <w:color w:val="auto"/>
                <w:sz w:val="20"/>
                <w:u w:val="none"/>
              </w:rPr>
            </w:pPr>
            <w:hyperlink r:id="rId13" w:history="1">
              <w:r w:rsidRPr="00791174">
                <w:rPr>
                  <w:rStyle w:val="Hipervnculo"/>
                  <w:b/>
                  <w:sz w:val="20"/>
                </w:rPr>
                <w:t>http://www.ceipjuanherreraalcausa.es/Recursosdidacticos/SEXTO/Lengua/U07/0702.htm</w:t>
              </w:r>
            </w:hyperlink>
          </w:p>
          <w:p w:rsidR="00BF0264" w:rsidRPr="00440FCE" w:rsidRDefault="00BF0264" w:rsidP="00377E69">
            <w:pPr>
              <w:numPr>
                <w:ilvl w:val="0"/>
                <w:numId w:val="8"/>
              </w:numPr>
              <w:ind w:left="0"/>
              <w:rPr>
                <w:b/>
                <w:sz w:val="20"/>
              </w:rPr>
            </w:pPr>
          </w:p>
        </w:tc>
      </w:tr>
      <w:tr w:rsidR="00377E69" w:rsidRPr="00A32848" w:rsidTr="00BF0264">
        <w:trPr>
          <w:trHeight w:val="245"/>
        </w:trPr>
        <w:tc>
          <w:tcPr>
            <w:tcW w:w="11057" w:type="dxa"/>
            <w:shd w:val="clear" w:color="auto" w:fill="D9D9D9" w:themeFill="background1" w:themeFillShade="D9"/>
            <w:vAlign w:val="center"/>
          </w:tcPr>
          <w:p w:rsidR="00377E69" w:rsidRPr="00A32848" w:rsidRDefault="00377E69" w:rsidP="009E361C">
            <w:pPr>
              <w:pStyle w:val="Prrafodelista"/>
              <w:ind w:left="194"/>
              <w:jc w:val="center"/>
              <w:rPr>
                <w:b/>
                <w:sz w:val="20"/>
              </w:rPr>
            </w:pPr>
            <w:r>
              <w:rPr>
                <w:b/>
                <w:sz w:val="20"/>
              </w:rPr>
              <w:lastRenderedPageBreak/>
              <w:t>Propuesta de actividades para el tercer ciclo de primaria.</w:t>
            </w:r>
          </w:p>
        </w:tc>
      </w:tr>
      <w:tr w:rsidR="00377E69" w:rsidRPr="00440FCE" w:rsidTr="00BF0264">
        <w:trPr>
          <w:trHeight w:val="30"/>
        </w:trPr>
        <w:tc>
          <w:tcPr>
            <w:tcW w:w="11057" w:type="dxa"/>
            <w:shd w:val="clear" w:color="auto" w:fill="auto"/>
            <w:vAlign w:val="center"/>
          </w:tcPr>
          <w:p w:rsidR="00377E69" w:rsidRDefault="00377E69" w:rsidP="009E361C">
            <w:pPr>
              <w:rPr>
                <w:b/>
                <w:sz w:val="20"/>
              </w:rPr>
            </w:pPr>
          </w:p>
          <w:p w:rsidR="00377E69" w:rsidRPr="002629BD" w:rsidRDefault="00377E69" w:rsidP="009E361C">
            <w:pPr>
              <w:tabs>
                <w:tab w:val="num" w:pos="720"/>
              </w:tabs>
              <w:rPr>
                <w:b/>
                <w:sz w:val="20"/>
                <w:u w:val="single"/>
              </w:rPr>
            </w:pPr>
            <w:r>
              <w:rPr>
                <w:b/>
                <w:sz w:val="20"/>
              </w:rPr>
              <w:t xml:space="preserve">Propuesta </w:t>
            </w:r>
            <w:r w:rsidRPr="002629BD">
              <w:rPr>
                <w:b/>
                <w:bCs/>
                <w:sz w:val="20"/>
                <w:u w:val="single"/>
              </w:rPr>
              <w:t>ACTIVIDAD 1:</w:t>
            </w:r>
            <w:r>
              <w:rPr>
                <w:b/>
                <w:bCs/>
                <w:sz w:val="20"/>
                <w:u w:val="single"/>
              </w:rPr>
              <w:t xml:space="preserve"> </w:t>
            </w:r>
            <w:r w:rsidRPr="002629BD">
              <w:rPr>
                <w:b/>
                <w:sz w:val="20"/>
                <w:u w:val="single"/>
              </w:rPr>
              <w:t>Selecciona el siguiente diálogo indirecto y pégalo en tu procesador:</w:t>
            </w:r>
          </w:p>
          <w:p w:rsidR="00377E69" w:rsidRPr="00614148" w:rsidRDefault="00377E69" w:rsidP="009E361C">
            <w:pPr>
              <w:rPr>
                <w:b/>
                <w:sz w:val="20"/>
              </w:rPr>
            </w:pPr>
            <w:r w:rsidRPr="00614148">
              <w:rPr>
                <w:b/>
                <w:sz w:val="20"/>
              </w:rPr>
              <w:t>El Principito preguntó que sobre qué planeta había caído. Respondió la serpiente que sobre la Tierra; en África. El Principito preguntó que si es que entonces no había nadie sobre la Tierra. La serpiente dijo que eso era el desierto y que en los desiertos no hay gente; añadiendo que la Tierra era muy grande. </w:t>
            </w:r>
            <w:r w:rsidRPr="00614148">
              <w:rPr>
                <w:b/>
                <w:i/>
                <w:iCs/>
                <w:sz w:val="20"/>
              </w:rPr>
              <w:t xml:space="preserve">(El Principito. </w:t>
            </w:r>
            <w:proofErr w:type="spellStart"/>
            <w:r w:rsidRPr="00614148">
              <w:rPr>
                <w:b/>
                <w:i/>
                <w:iCs/>
                <w:sz w:val="20"/>
              </w:rPr>
              <w:t>Antoine</w:t>
            </w:r>
            <w:proofErr w:type="spellEnd"/>
            <w:r w:rsidRPr="00614148">
              <w:rPr>
                <w:b/>
                <w:i/>
                <w:iCs/>
                <w:sz w:val="20"/>
              </w:rPr>
              <w:t xml:space="preserve"> de Saint-</w:t>
            </w:r>
            <w:proofErr w:type="spellStart"/>
            <w:r w:rsidRPr="00614148">
              <w:rPr>
                <w:b/>
                <w:i/>
                <w:iCs/>
                <w:sz w:val="20"/>
              </w:rPr>
              <w:t>Exupèry</w:t>
            </w:r>
            <w:proofErr w:type="spellEnd"/>
            <w:r w:rsidRPr="00614148">
              <w:rPr>
                <w:b/>
                <w:i/>
                <w:iCs/>
                <w:sz w:val="20"/>
              </w:rPr>
              <w:t>)</w:t>
            </w:r>
          </w:p>
          <w:p w:rsidR="00377E69" w:rsidRPr="00614148" w:rsidRDefault="00377E69" w:rsidP="00377E69">
            <w:pPr>
              <w:numPr>
                <w:ilvl w:val="0"/>
                <w:numId w:val="6"/>
              </w:numPr>
              <w:ind w:left="0"/>
              <w:rPr>
                <w:b/>
                <w:sz w:val="20"/>
              </w:rPr>
            </w:pPr>
            <w:r w:rsidRPr="00614148">
              <w:rPr>
                <w:b/>
                <w:sz w:val="20"/>
              </w:rPr>
              <w:t>Escribe el texto en forma directa utilizando la raya (-). No olvides cambiar de línea cada vez que habla un personaje.</w:t>
            </w:r>
          </w:p>
          <w:p w:rsidR="00377E69" w:rsidRPr="002629BD" w:rsidRDefault="00377E69" w:rsidP="00377E69">
            <w:pPr>
              <w:numPr>
                <w:ilvl w:val="0"/>
                <w:numId w:val="7"/>
              </w:numPr>
              <w:ind w:left="0"/>
              <w:rPr>
                <w:b/>
                <w:sz w:val="20"/>
              </w:rPr>
            </w:pPr>
            <w:r w:rsidRPr="002629BD">
              <w:rPr>
                <w:b/>
                <w:bCs/>
                <w:sz w:val="20"/>
                <w:u w:val="single"/>
              </w:rPr>
              <w:t>ACTIVIDAD 2</w:t>
            </w:r>
            <w:r w:rsidRPr="002629BD">
              <w:rPr>
                <w:b/>
                <w:bCs/>
                <w:sz w:val="20"/>
              </w:rPr>
              <w:t>:</w:t>
            </w:r>
            <w:r w:rsidRPr="002629BD">
              <w:rPr>
                <w:b/>
                <w:sz w:val="20"/>
              </w:rPr>
              <w:t xml:space="preserve"> Ahora tienes que convertir este diálogo directo en indirecto.</w:t>
            </w:r>
          </w:p>
          <w:p w:rsidR="00377E69" w:rsidRPr="00614148" w:rsidRDefault="00377E69" w:rsidP="009E361C">
            <w:pPr>
              <w:rPr>
                <w:b/>
                <w:sz w:val="20"/>
              </w:rPr>
            </w:pPr>
            <w:r w:rsidRPr="00614148">
              <w:rPr>
                <w:b/>
                <w:sz w:val="20"/>
              </w:rPr>
              <w:t>- ¡Adiós, mamá! Me voy ya para el cole.</w:t>
            </w:r>
            <w:r w:rsidRPr="00614148">
              <w:rPr>
                <w:b/>
                <w:sz w:val="20"/>
              </w:rPr>
              <w:br/>
              <w:t>- Vale, Marta; pero ten cuidado con los coches. Vete por la acera y sin hacer locuras.</w:t>
            </w:r>
            <w:r w:rsidRPr="00614148">
              <w:rPr>
                <w:b/>
                <w:sz w:val="20"/>
              </w:rPr>
              <w:br/>
              <w:t>- No te preocupes, mamá, que yo siempre voy con cuidado. ¡Hasta luego!</w:t>
            </w:r>
            <w:r w:rsidRPr="00614148">
              <w:rPr>
                <w:b/>
                <w:sz w:val="20"/>
              </w:rPr>
              <w:br/>
              <w:t>- ¡Hasta luego, hija!</w:t>
            </w:r>
          </w:p>
          <w:p w:rsidR="00377E69" w:rsidRPr="002629BD" w:rsidRDefault="00377E69" w:rsidP="009E361C">
            <w:pPr>
              <w:tabs>
                <w:tab w:val="num" w:pos="720"/>
              </w:tabs>
              <w:rPr>
                <w:b/>
                <w:sz w:val="20"/>
              </w:rPr>
            </w:pPr>
            <w:r w:rsidRPr="002629BD">
              <w:rPr>
                <w:b/>
                <w:bCs/>
                <w:sz w:val="20"/>
                <w:u w:val="single"/>
              </w:rPr>
              <w:t>ACTIVIDAD 3</w:t>
            </w:r>
            <w:r w:rsidRPr="002629BD">
              <w:rPr>
                <w:b/>
                <w:bCs/>
                <w:sz w:val="20"/>
              </w:rPr>
              <w:t xml:space="preserve">: </w:t>
            </w:r>
            <w:r w:rsidRPr="002629BD">
              <w:rPr>
                <w:b/>
                <w:sz w:val="20"/>
              </w:rPr>
              <w:t>A continuación encontrarás un diálogo al que le falta uno de los personajes. Lo seleccionas, lo pegas en tu procesador y lo completas. Ten cuidado para que el resultado sea correcto y lógico.</w:t>
            </w:r>
          </w:p>
          <w:p w:rsidR="00377E69" w:rsidRPr="00614148" w:rsidRDefault="00377E69" w:rsidP="009E361C">
            <w:pPr>
              <w:rPr>
                <w:b/>
                <w:sz w:val="20"/>
              </w:rPr>
            </w:pPr>
            <w:r w:rsidRPr="00614148">
              <w:rPr>
                <w:b/>
                <w:sz w:val="20"/>
              </w:rPr>
              <w:t>-...</w:t>
            </w:r>
            <w:r w:rsidRPr="00614148">
              <w:rPr>
                <w:b/>
                <w:sz w:val="20"/>
              </w:rPr>
              <w:br/>
              <w:t>- La actividad tres no la he hecho, porque no sabía cómo meterle mano -respondió Juan.</w:t>
            </w:r>
            <w:r w:rsidRPr="00614148">
              <w:rPr>
                <w:b/>
                <w:sz w:val="20"/>
              </w:rPr>
              <w:br/>
              <w:t>-...</w:t>
            </w:r>
            <w:r w:rsidRPr="00614148">
              <w:rPr>
                <w:b/>
                <w:sz w:val="20"/>
              </w:rPr>
              <w:br/>
              <w:t>- Yo le pregunté a mi madre y todo, y ella tampoco sabía lo que había que hacer -insistió Juan.</w:t>
            </w:r>
            <w:r w:rsidRPr="00614148">
              <w:rPr>
                <w:b/>
                <w:sz w:val="20"/>
              </w:rPr>
              <w:br/>
              <w:t>-... </w:t>
            </w:r>
            <w:r w:rsidRPr="00614148">
              <w:rPr>
                <w:b/>
                <w:sz w:val="20"/>
              </w:rPr>
              <w:br/>
              <w:t>- Pues a ver lo que nos dice ahora el maestro. Espero que no nos regañe, porque lo hemos intentado.</w:t>
            </w:r>
            <w:r w:rsidRPr="00614148">
              <w:rPr>
                <w:b/>
                <w:sz w:val="20"/>
              </w:rPr>
              <w:br/>
              <w:t>-...</w:t>
            </w:r>
          </w:p>
          <w:p w:rsidR="00377E69" w:rsidRPr="00614148" w:rsidRDefault="00377E69" w:rsidP="009E361C">
            <w:pPr>
              <w:tabs>
                <w:tab w:val="num" w:pos="720"/>
              </w:tabs>
              <w:rPr>
                <w:b/>
                <w:sz w:val="20"/>
              </w:rPr>
            </w:pPr>
            <w:r w:rsidRPr="00614148">
              <w:rPr>
                <w:b/>
                <w:bCs/>
                <w:sz w:val="20"/>
              </w:rPr>
              <w:t>ACTIVIDAD 4</w:t>
            </w:r>
            <w:r>
              <w:rPr>
                <w:b/>
                <w:bCs/>
                <w:sz w:val="20"/>
              </w:rPr>
              <w:t xml:space="preserve">: </w:t>
            </w:r>
            <w:r w:rsidRPr="00614148">
              <w:rPr>
                <w:b/>
                <w:sz w:val="20"/>
              </w:rPr>
              <w:t>Imagina que estás quedando con tus amigos y amigas para ir esta tarde a jugar al parque, o a ver una película en casa de alguien, o ir a la fiesta de cumpleaños de un compañero o compañera.</w:t>
            </w:r>
          </w:p>
          <w:p w:rsidR="00377E69" w:rsidRDefault="00377E69" w:rsidP="00377E69">
            <w:pPr>
              <w:numPr>
                <w:ilvl w:val="0"/>
                <w:numId w:val="8"/>
              </w:numPr>
              <w:ind w:left="0"/>
              <w:rPr>
                <w:b/>
                <w:sz w:val="20"/>
              </w:rPr>
            </w:pPr>
            <w:r w:rsidRPr="00F360B5">
              <w:rPr>
                <w:b/>
                <w:sz w:val="20"/>
              </w:rPr>
              <w:t>Piensa primero en la situación que desees desarrollar y en los personajes que van intervenir; pero teniendo en cuenta que tú eres uno de ellos; así que cuando intervengas tú tendrás que usar la primera persona (dije, propuse, sugerí, etc.).</w:t>
            </w:r>
            <w:r>
              <w:rPr>
                <w:b/>
                <w:sz w:val="20"/>
              </w:rPr>
              <w:t xml:space="preserve"> </w:t>
            </w:r>
            <w:r w:rsidRPr="00F360B5">
              <w:rPr>
                <w:b/>
                <w:sz w:val="20"/>
              </w:rPr>
              <w:t>Escribe el diálogo que se desarrolla entre vosotros. No es necesario que sea excesivamente largo; pero sí debe quedar todo claro.</w:t>
            </w:r>
          </w:p>
          <w:p w:rsidR="00377E69" w:rsidRDefault="00377E69" w:rsidP="009E361C">
            <w:pPr>
              <w:rPr>
                <w:b/>
                <w:sz w:val="20"/>
              </w:rPr>
            </w:pPr>
          </w:p>
          <w:p w:rsidR="00377E69" w:rsidRDefault="00377E69" w:rsidP="009E361C">
            <w:pPr>
              <w:rPr>
                <w:b/>
                <w:sz w:val="20"/>
              </w:rPr>
            </w:pPr>
            <w:r>
              <w:rPr>
                <w:b/>
                <w:sz w:val="20"/>
              </w:rPr>
              <w:t xml:space="preserve">Metodológica para trabajar el diálogo en los tres ciclos de primaria: </w:t>
            </w:r>
          </w:p>
          <w:p w:rsidR="00377E69" w:rsidRDefault="00377E69" w:rsidP="009E361C">
            <w:pPr>
              <w:rPr>
                <w:b/>
                <w:sz w:val="20"/>
              </w:rPr>
            </w:pPr>
            <w:hyperlink r:id="rId14" w:history="1">
              <w:r w:rsidRPr="008633D3">
                <w:rPr>
                  <w:rStyle w:val="Hipervnculo"/>
                  <w:b/>
                  <w:sz w:val="20"/>
                </w:rPr>
                <w:t>http://platea.pntic.mec.es/~aguzman/Memoria/profesorado/propuestas_metodologicas.htm</w:t>
              </w:r>
            </w:hyperlink>
          </w:p>
          <w:p w:rsidR="00377E69" w:rsidRDefault="00377E69" w:rsidP="009E361C">
            <w:pPr>
              <w:rPr>
                <w:b/>
                <w:sz w:val="20"/>
              </w:rPr>
            </w:pPr>
          </w:p>
          <w:p w:rsidR="00377E69" w:rsidRPr="00440FCE" w:rsidRDefault="00377E69" w:rsidP="009E361C">
            <w:pPr>
              <w:rPr>
                <w:b/>
                <w:sz w:val="20"/>
              </w:rPr>
            </w:pPr>
          </w:p>
        </w:tc>
      </w:tr>
      <w:tr w:rsidR="00377E69" w:rsidRPr="00D15023" w:rsidTr="00BF0264">
        <w:trPr>
          <w:trHeight w:val="90"/>
        </w:trPr>
        <w:tc>
          <w:tcPr>
            <w:tcW w:w="11057" w:type="dxa"/>
            <w:shd w:val="clear" w:color="auto" w:fill="D9D9D9" w:themeFill="background1" w:themeFillShade="D9"/>
          </w:tcPr>
          <w:p w:rsidR="00377E69" w:rsidRPr="00D15023" w:rsidRDefault="00377E69" w:rsidP="009E361C">
            <w:pPr>
              <w:jc w:val="center"/>
              <w:rPr>
                <w:b/>
                <w:sz w:val="20"/>
              </w:rPr>
            </w:pPr>
            <w:r>
              <w:rPr>
                <w:b/>
                <w:sz w:val="20"/>
              </w:rPr>
              <w:t>Ortografía</w:t>
            </w:r>
          </w:p>
        </w:tc>
      </w:tr>
      <w:tr w:rsidR="00377E69" w:rsidRPr="00D15023" w:rsidTr="00BF0264">
        <w:trPr>
          <w:trHeight w:val="90"/>
        </w:trPr>
        <w:tc>
          <w:tcPr>
            <w:tcW w:w="11057" w:type="dxa"/>
            <w:vAlign w:val="center"/>
          </w:tcPr>
          <w:p w:rsidR="00377E69" w:rsidRDefault="00377E69" w:rsidP="009E361C">
            <w:pPr>
              <w:rPr>
                <w:b/>
                <w:sz w:val="20"/>
              </w:rPr>
            </w:pPr>
          </w:p>
          <w:p w:rsidR="00377E69" w:rsidRPr="0014091A" w:rsidRDefault="00377E69" w:rsidP="00377E69">
            <w:pPr>
              <w:pStyle w:val="Prrafodelista"/>
              <w:numPr>
                <w:ilvl w:val="0"/>
                <w:numId w:val="10"/>
              </w:numPr>
              <w:ind w:left="176" w:hanging="176"/>
              <w:rPr>
                <w:rFonts w:asciiTheme="majorHAnsi" w:hAnsiTheme="majorHAnsi"/>
                <w:b/>
              </w:rPr>
            </w:pPr>
            <w:r w:rsidRPr="0014091A">
              <w:rPr>
                <w:rFonts w:asciiTheme="majorHAnsi" w:hAnsiTheme="majorHAnsi"/>
                <w:b/>
              </w:rPr>
              <w:t>Según el la RAE, lo primero que hay que aclarar es que </w:t>
            </w:r>
            <w:r w:rsidRPr="0014091A">
              <w:rPr>
                <w:rFonts w:asciiTheme="majorHAnsi" w:hAnsiTheme="majorHAnsi"/>
                <w:b/>
                <w:bCs/>
              </w:rPr>
              <w:t>los diálogos en un texto narrativo no van precedidos de guiones, sino de una Raya</w:t>
            </w:r>
            <w:r w:rsidRPr="0014091A">
              <w:rPr>
                <w:rFonts w:asciiTheme="majorHAnsi" w:hAnsiTheme="majorHAnsi"/>
                <w:b/>
              </w:rPr>
              <w:t>, que es ligeramente más larga que un guion.</w:t>
            </w:r>
          </w:p>
          <w:p w:rsidR="00377E69" w:rsidRPr="0014091A" w:rsidRDefault="00377E69" w:rsidP="00377E69">
            <w:pPr>
              <w:pStyle w:val="Prrafodelista"/>
              <w:numPr>
                <w:ilvl w:val="0"/>
                <w:numId w:val="10"/>
              </w:numPr>
              <w:ind w:left="176" w:hanging="176"/>
              <w:rPr>
                <w:rFonts w:asciiTheme="majorHAnsi" w:hAnsiTheme="majorHAnsi"/>
                <w:b/>
              </w:rPr>
            </w:pPr>
            <w:r w:rsidRPr="0014091A">
              <w:rPr>
                <w:rFonts w:asciiTheme="majorHAnsi" w:hAnsiTheme="majorHAnsi"/>
                <w:b/>
              </w:rPr>
              <w:t>La mayoría de los procesadores de texto convierten automáticamente un guion normal en una raya cuando inicia una frase, pero si el programa que usamos no lo hace así, el</w:t>
            </w:r>
            <w:r w:rsidRPr="0014091A">
              <w:rPr>
                <w:rFonts w:asciiTheme="majorHAnsi" w:hAnsiTheme="majorHAnsi"/>
                <w:b/>
                <w:bCs/>
              </w:rPr>
              <w:t xml:space="preserve"> atajo de teclado</w:t>
            </w:r>
            <w:r w:rsidRPr="0014091A">
              <w:rPr>
                <w:rFonts w:asciiTheme="majorHAnsi" w:hAnsiTheme="majorHAnsi"/>
                <w:b/>
              </w:rPr>
              <w:t> para  Mac es </w:t>
            </w:r>
            <w:proofErr w:type="spellStart"/>
            <w:r w:rsidRPr="0014091A">
              <w:rPr>
                <w:rFonts w:asciiTheme="majorHAnsi" w:hAnsiTheme="majorHAnsi"/>
                <w:b/>
                <w:i/>
                <w:iCs/>
              </w:rPr>
              <w:t>Alt+shift</w:t>
            </w:r>
            <w:proofErr w:type="spellEnd"/>
            <w:r w:rsidRPr="0014091A">
              <w:rPr>
                <w:rFonts w:asciiTheme="majorHAnsi" w:hAnsiTheme="majorHAnsi"/>
                <w:b/>
                <w:i/>
                <w:iCs/>
              </w:rPr>
              <w:t>+- </w:t>
            </w:r>
            <w:r w:rsidRPr="0014091A">
              <w:rPr>
                <w:rFonts w:asciiTheme="majorHAnsi" w:hAnsiTheme="majorHAnsi"/>
                <w:b/>
              </w:rPr>
              <w:t>y en</w:t>
            </w:r>
            <w:r w:rsidRPr="0014091A">
              <w:rPr>
                <w:rFonts w:asciiTheme="majorHAnsi" w:hAnsiTheme="majorHAnsi"/>
                <w:b/>
                <w:i/>
                <w:iCs/>
              </w:rPr>
              <w:t> Windows es ALT + 0151 y</w:t>
            </w:r>
          </w:p>
          <w:p w:rsidR="00377E69" w:rsidRPr="0014091A" w:rsidRDefault="00377E69" w:rsidP="00377E69">
            <w:pPr>
              <w:pStyle w:val="Prrafodelista"/>
              <w:numPr>
                <w:ilvl w:val="0"/>
                <w:numId w:val="10"/>
              </w:numPr>
              <w:ind w:left="176" w:hanging="176"/>
              <w:rPr>
                <w:rFonts w:asciiTheme="majorHAnsi" w:hAnsiTheme="majorHAnsi"/>
                <w:b/>
              </w:rPr>
            </w:pPr>
            <w:r w:rsidRPr="0014091A">
              <w:rPr>
                <w:rFonts w:asciiTheme="majorHAnsi" w:hAnsiTheme="majorHAnsi"/>
                <w:b/>
              </w:rPr>
              <w:t>Esta raya antecede a los diálogos, tras una sangría, y </w:t>
            </w:r>
            <w:r w:rsidRPr="0014091A">
              <w:rPr>
                <w:rFonts w:asciiTheme="majorHAnsi" w:hAnsiTheme="majorHAnsi"/>
                <w:b/>
                <w:bCs/>
              </w:rPr>
              <w:t>sin dejar espacio entre la r</w:t>
            </w:r>
            <w:r>
              <w:rPr>
                <w:rFonts w:asciiTheme="majorHAnsi" w:hAnsiTheme="majorHAnsi"/>
                <w:b/>
                <w:bCs/>
              </w:rPr>
              <w:t>aya y el comienzo del diálogo</w:t>
            </w:r>
            <w:r w:rsidRPr="0014091A">
              <w:rPr>
                <w:rFonts w:asciiTheme="majorHAnsi" w:hAnsiTheme="majorHAnsi"/>
                <w:b/>
              </w:rPr>
              <w:t>.</w:t>
            </w:r>
          </w:p>
          <w:p w:rsidR="00377E69" w:rsidRPr="0014091A" w:rsidRDefault="00377E69" w:rsidP="00377E69">
            <w:pPr>
              <w:pStyle w:val="Prrafodelista"/>
              <w:numPr>
                <w:ilvl w:val="0"/>
                <w:numId w:val="10"/>
              </w:numPr>
              <w:ind w:left="176" w:hanging="176"/>
              <w:rPr>
                <w:rFonts w:asciiTheme="majorHAnsi" w:hAnsiTheme="majorHAnsi"/>
                <w:b/>
              </w:rPr>
            </w:pPr>
            <w:r w:rsidRPr="0014091A">
              <w:rPr>
                <w:rFonts w:asciiTheme="majorHAnsi" w:hAnsiTheme="majorHAnsi"/>
                <w:b/>
              </w:rPr>
              <w:t>La raya también enmarca las acotaciones del narrador, y </w:t>
            </w:r>
            <w:r w:rsidRPr="0014091A">
              <w:rPr>
                <w:rFonts w:asciiTheme="majorHAnsi" w:hAnsiTheme="majorHAnsi"/>
                <w:b/>
                <w:bCs/>
              </w:rPr>
              <w:t>debe cerrarse sólo si el diálogo continúa tras el comentario del narrador</w:t>
            </w:r>
            <w:r w:rsidRPr="0014091A">
              <w:rPr>
                <w:rFonts w:asciiTheme="majorHAnsi" w:hAnsiTheme="majorHAnsi"/>
                <w:b/>
              </w:rPr>
              <w:t>.</w:t>
            </w:r>
          </w:p>
          <w:p w:rsidR="00377E69" w:rsidRPr="0014091A" w:rsidRDefault="00377E69" w:rsidP="009E361C">
            <w:pPr>
              <w:pStyle w:val="Prrafodelista"/>
              <w:ind w:left="176"/>
              <w:rPr>
                <w:rFonts w:asciiTheme="majorHAnsi" w:hAnsiTheme="majorHAnsi"/>
                <w:b/>
              </w:rPr>
            </w:pPr>
            <w:r w:rsidRPr="0014091A">
              <w:rPr>
                <w:rFonts w:asciiTheme="majorHAnsi" w:hAnsiTheme="majorHAnsi"/>
                <w:b/>
              </w:rPr>
              <w:t>—Hola, ¿cómo estás? —dijo ella tras verle entrar—. ¿Vas a salir?</w:t>
            </w:r>
          </w:p>
          <w:p w:rsidR="00377E69" w:rsidRPr="0014091A" w:rsidRDefault="00377E69" w:rsidP="009E361C">
            <w:pPr>
              <w:pStyle w:val="Prrafodelista"/>
              <w:ind w:left="176"/>
              <w:rPr>
                <w:rFonts w:asciiTheme="majorHAnsi" w:hAnsiTheme="majorHAnsi"/>
                <w:b/>
              </w:rPr>
            </w:pPr>
            <w:r w:rsidRPr="0014091A">
              <w:rPr>
                <w:rFonts w:asciiTheme="majorHAnsi" w:hAnsiTheme="majorHAnsi"/>
                <w:b/>
              </w:rPr>
              <w:t>—No, no saldré —dijo él sin mirarla.</w:t>
            </w:r>
          </w:p>
          <w:p w:rsidR="00377E69" w:rsidRPr="0014091A" w:rsidRDefault="00377E69" w:rsidP="00377E69">
            <w:pPr>
              <w:pStyle w:val="Prrafodelista"/>
              <w:numPr>
                <w:ilvl w:val="0"/>
                <w:numId w:val="10"/>
              </w:numPr>
              <w:ind w:left="176" w:hanging="176"/>
              <w:rPr>
                <w:rFonts w:asciiTheme="majorHAnsi" w:hAnsiTheme="majorHAnsi"/>
                <w:b/>
              </w:rPr>
            </w:pPr>
            <w:r w:rsidRPr="0014091A">
              <w:rPr>
                <w:rFonts w:asciiTheme="majorHAnsi" w:hAnsiTheme="majorHAnsi"/>
                <w:b/>
              </w:rPr>
              <w:t>Cuando se utiliza un </w:t>
            </w:r>
            <w:r w:rsidRPr="0014091A">
              <w:rPr>
                <w:rFonts w:asciiTheme="majorHAnsi" w:hAnsiTheme="majorHAnsi"/>
                <w:b/>
                <w:bCs/>
              </w:rPr>
              <w:t>verbo de habla para el comentario del narrador (decir, exclamar, afirmar, responder, etc.), éste va en minúscula</w:t>
            </w:r>
            <w:r w:rsidRPr="0014091A">
              <w:rPr>
                <w:rFonts w:asciiTheme="majorHAnsi" w:hAnsiTheme="majorHAnsi"/>
                <w:b/>
              </w:rPr>
              <w:t>, aunque el diálogo haya terminado con un signo de puntuación del mismo valor que un punto, como un signo de exclamación o de interrogación.</w:t>
            </w:r>
          </w:p>
          <w:p w:rsidR="00377E69" w:rsidRPr="0014091A" w:rsidRDefault="00377E69" w:rsidP="009E361C">
            <w:pPr>
              <w:rPr>
                <w:rFonts w:asciiTheme="majorHAnsi" w:hAnsiTheme="majorHAnsi"/>
                <w:b/>
              </w:rPr>
            </w:pPr>
            <w:r>
              <w:rPr>
                <w:rFonts w:asciiTheme="majorHAnsi" w:hAnsiTheme="majorHAnsi"/>
                <w:b/>
              </w:rPr>
              <w:t xml:space="preserve">   —</w:t>
            </w:r>
            <w:r w:rsidRPr="0014091A">
              <w:rPr>
                <w:rFonts w:asciiTheme="majorHAnsi" w:hAnsiTheme="majorHAnsi"/>
                <w:b/>
              </w:rPr>
              <w:t xml:space="preserve"> ¿Eso es todo? —preguntó ella.</w:t>
            </w:r>
          </w:p>
          <w:p w:rsidR="00377E69" w:rsidRPr="0014091A" w:rsidRDefault="00377E69" w:rsidP="00377E69">
            <w:pPr>
              <w:pStyle w:val="Prrafodelista"/>
              <w:numPr>
                <w:ilvl w:val="0"/>
                <w:numId w:val="10"/>
              </w:numPr>
              <w:ind w:left="176" w:hanging="176"/>
              <w:rPr>
                <w:rFonts w:asciiTheme="majorHAnsi" w:hAnsiTheme="majorHAnsi"/>
                <w:b/>
              </w:rPr>
            </w:pPr>
            <w:r w:rsidRPr="0014091A">
              <w:rPr>
                <w:rFonts w:asciiTheme="majorHAnsi" w:hAnsiTheme="majorHAnsi"/>
                <w:b/>
              </w:rPr>
              <w:t>Si el diálogo del personaje continúa tras la acotación, y la primera parte termina con coma, punto, punto y coma o dos puntos, </w:t>
            </w:r>
            <w:r w:rsidRPr="0014091A">
              <w:rPr>
                <w:rFonts w:asciiTheme="majorHAnsi" w:hAnsiTheme="majorHAnsi"/>
                <w:b/>
                <w:bCs/>
              </w:rPr>
              <w:t>este signo de puntuación se coloca tras la raya del cierre</w:t>
            </w:r>
            <w:r w:rsidRPr="0014091A">
              <w:rPr>
                <w:rFonts w:asciiTheme="majorHAnsi" w:hAnsiTheme="majorHAnsi"/>
                <w:b/>
              </w:rPr>
              <w:t>.</w:t>
            </w:r>
          </w:p>
          <w:p w:rsidR="00377E69" w:rsidRPr="0014091A" w:rsidRDefault="00377E69" w:rsidP="009E361C">
            <w:pPr>
              <w:pStyle w:val="Prrafodelista"/>
              <w:ind w:left="176"/>
              <w:rPr>
                <w:rFonts w:asciiTheme="majorHAnsi" w:hAnsiTheme="majorHAnsi"/>
                <w:b/>
              </w:rPr>
            </w:pPr>
            <w:r w:rsidRPr="0014091A">
              <w:rPr>
                <w:rFonts w:asciiTheme="majorHAnsi" w:hAnsiTheme="majorHAnsi"/>
                <w:b/>
              </w:rPr>
              <w:t>—Todo —respondió él—. Y tanto que es todo.</w:t>
            </w:r>
          </w:p>
          <w:p w:rsidR="00377E69" w:rsidRPr="0014091A" w:rsidRDefault="00377E69" w:rsidP="00377E69">
            <w:pPr>
              <w:pStyle w:val="Prrafodelista"/>
              <w:numPr>
                <w:ilvl w:val="0"/>
                <w:numId w:val="10"/>
              </w:numPr>
              <w:ind w:left="176" w:hanging="176"/>
              <w:rPr>
                <w:rFonts w:asciiTheme="majorHAnsi" w:hAnsiTheme="majorHAnsi"/>
                <w:b/>
              </w:rPr>
            </w:pPr>
            <w:r w:rsidRPr="0014091A">
              <w:rPr>
                <w:rFonts w:asciiTheme="majorHAnsi" w:hAnsiTheme="majorHAnsi"/>
                <w:b/>
              </w:rPr>
              <w:t>Cuando el comentario del narrador </w:t>
            </w:r>
            <w:r w:rsidRPr="0014091A">
              <w:rPr>
                <w:rFonts w:asciiTheme="majorHAnsi" w:hAnsiTheme="majorHAnsi"/>
                <w:b/>
                <w:bCs/>
              </w:rPr>
              <w:t>no lleva un verbo de habla, la primera parte del diálogo se cierra con un punto, y la acotación comienza con mayúscula</w:t>
            </w:r>
            <w:r w:rsidRPr="0014091A">
              <w:rPr>
                <w:rFonts w:asciiTheme="majorHAnsi" w:hAnsiTheme="majorHAnsi"/>
                <w:b/>
              </w:rPr>
              <w:t>. Si el diálogo continúa después, se escribe un </w:t>
            </w:r>
            <w:r w:rsidRPr="0014091A">
              <w:rPr>
                <w:rFonts w:asciiTheme="majorHAnsi" w:hAnsiTheme="majorHAnsi"/>
                <w:b/>
                <w:bCs/>
              </w:rPr>
              <w:t>punto tras la raya de cierre</w:t>
            </w:r>
            <w:r w:rsidRPr="0014091A">
              <w:rPr>
                <w:rFonts w:asciiTheme="majorHAnsi" w:hAnsiTheme="majorHAnsi"/>
                <w:b/>
              </w:rPr>
              <w:t>.</w:t>
            </w:r>
          </w:p>
          <w:p w:rsidR="00377E69" w:rsidRDefault="00377E69" w:rsidP="009E361C">
            <w:pPr>
              <w:pStyle w:val="Prrafodelista"/>
              <w:ind w:left="176"/>
              <w:rPr>
                <w:rFonts w:asciiTheme="majorHAnsi" w:hAnsiTheme="majorHAnsi"/>
                <w:b/>
              </w:rPr>
            </w:pPr>
            <w:r w:rsidRPr="0014091A">
              <w:rPr>
                <w:rFonts w:asciiTheme="majorHAnsi" w:hAnsiTheme="majorHAnsi"/>
                <w:b/>
              </w:rPr>
              <w:t>—Estupendo. —Ella se volvió para que no viera su sonrisa—. Me llevo la llave.</w:t>
            </w:r>
          </w:p>
          <w:p w:rsidR="00377E69" w:rsidRDefault="00377E69" w:rsidP="009E361C">
            <w:pPr>
              <w:pStyle w:val="Prrafodelista"/>
              <w:ind w:left="176"/>
              <w:rPr>
                <w:rFonts w:asciiTheme="majorHAnsi" w:hAnsiTheme="majorHAnsi"/>
                <w:b/>
              </w:rPr>
            </w:pPr>
          </w:p>
          <w:p w:rsidR="00377E69" w:rsidRPr="00D15023" w:rsidRDefault="00377E69" w:rsidP="009E361C">
            <w:pPr>
              <w:pStyle w:val="Prrafodelista"/>
              <w:ind w:left="176"/>
              <w:rPr>
                <w:b/>
                <w:sz w:val="20"/>
              </w:rPr>
            </w:pPr>
          </w:p>
        </w:tc>
      </w:tr>
    </w:tbl>
    <w:p w:rsidR="00377E69" w:rsidRDefault="00377E69"/>
    <w:p w:rsidR="004A35AC" w:rsidRDefault="004A35AC"/>
    <w:tbl>
      <w:tblPr>
        <w:tblStyle w:val="Tablaconcuadrcula1"/>
        <w:tblW w:w="11057" w:type="dxa"/>
        <w:tblInd w:w="-1281" w:type="dxa"/>
        <w:tblLayout w:type="fixed"/>
        <w:tblLook w:val="04A0" w:firstRow="1" w:lastRow="0" w:firstColumn="1" w:lastColumn="0" w:noHBand="0" w:noVBand="1"/>
      </w:tblPr>
      <w:tblGrid>
        <w:gridCol w:w="1022"/>
        <w:gridCol w:w="7200"/>
        <w:gridCol w:w="2835"/>
      </w:tblGrid>
      <w:tr w:rsidR="000C7815" w:rsidRPr="000C7815" w:rsidTr="009E361C">
        <w:tc>
          <w:tcPr>
            <w:tcW w:w="11057" w:type="dxa"/>
            <w:gridSpan w:val="3"/>
            <w:shd w:val="clear" w:color="auto" w:fill="A6A6A6" w:themeFill="background1" w:themeFillShade="A6"/>
          </w:tcPr>
          <w:p w:rsidR="000C7815" w:rsidRPr="000C7815" w:rsidRDefault="000C7815" w:rsidP="000C7815">
            <w:pPr>
              <w:ind w:firstLine="318"/>
              <w:contextualSpacing/>
              <w:jc w:val="center"/>
              <w:rPr>
                <w:b/>
              </w:rPr>
            </w:pPr>
            <w:r w:rsidRPr="000C7815">
              <w:rPr>
                <w:b/>
              </w:rPr>
              <w:lastRenderedPageBreak/>
              <w:t>COMUNICACIONES POR ESCRITO: LA CARTA, LA POSTAL Y EL CORREO ELECTRÓNICO</w:t>
            </w:r>
          </w:p>
        </w:tc>
      </w:tr>
      <w:tr w:rsidR="000C7815" w:rsidRPr="000C7815" w:rsidTr="009E361C">
        <w:tc>
          <w:tcPr>
            <w:tcW w:w="11057" w:type="dxa"/>
            <w:gridSpan w:val="3"/>
            <w:shd w:val="clear" w:color="auto" w:fill="BFBFBF" w:themeFill="background1" w:themeFillShade="BF"/>
            <w:vAlign w:val="center"/>
          </w:tcPr>
          <w:p w:rsidR="000C7815" w:rsidRPr="000C7815" w:rsidRDefault="000C7815" w:rsidP="000C7815">
            <w:pPr>
              <w:jc w:val="center"/>
              <w:rPr>
                <w:b/>
              </w:rPr>
            </w:pPr>
            <w:r w:rsidRPr="000C7815">
              <w:rPr>
                <w:b/>
              </w:rPr>
              <w:t>¿Qué es?</w:t>
            </w:r>
          </w:p>
        </w:tc>
      </w:tr>
      <w:tr w:rsidR="000C7815" w:rsidRPr="000C7815" w:rsidTr="009E361C">
        <w:tc>
          <w:tcPr>
            <w:tcW w:w="11057" w:type="dxa"/>
            <w:gridSpan w:val="3"/>
          </w:tcPr>
          <w:p w:rsidR="000C7815" w:rsidRPr="000C7815" w:rsidRDefault="000C7815" w:rsidP="000C7815">
            <w:pPr>
              <w:ind w:left="-108" w:firstLine="175"/>
              <w:contextualSpacing/>
              <w:jc w:val="both"/>
              <w:rPr>
                <w:rFonts w:asciiTheme="majorHAnsi" w:hAnsiTheme="majorHAnsi"/>
                <w:b/>
                <w:sz w:val="20"/>
                <w:szCs w:val="16"/>
              </w:rPr>
            </w:pPr>
            <w:r w:rsidRPr="000C7815">
              <w:rPr>
                <w:rFonts w:asciiTheme="majorHAnsi" w:hAnsiTheme="majorHAnsi"/>
                <w:b/>
                <w:sz w:val="16"/>
                <w:szCs w:val="16"/>
              </w:rPr>
              <w:t xml:space="preserve"> </w:t>
            </w:r>
            <w:r w:rsidRPr="000C7815">
              <w:rPr>
                <w:rFonts w:asciiTheme="majorHAnsi" w:hAnsiTheme="majorHAnsi"/>
                <w:b/>
                <w:sz w:val="20"/>
                <w:szCs w:val="16"/>
              </w:rPr>
              <w:t>La carta y la postal son dos formas de comunicarse tradicionales. Desde hace mucho tiempo las personas se envían cartas y postales por correo.</w:t>
            </w:r>
          </w:p>
          <w:p w:rsidR="000C7815" w:rsidRPr="000C7815" w:rsidRDefault="000C7815" w:rsidP="000C7815">
            <w:pPr>
              <w:ind w:left="-108" w:firstLine="175"/>
              <w:contextualSpacing/>
              <w:jc w:val="both"/>
              <w:rPr>
                <w:rFonts w:asciiTheme="majorHAnsi" w:hAnsiTheme="majorHAnsi"/>
                <w:b/>
                <w:sz w:val="20"/>
                <w:szCs w:val="16"/>
              </w:rPr>
            </w:pPr>
            <w:r w:rsidRPr="000C7815">
              <w:rPr>
                <w:rFonts w:asciiTheme="majorHAnsi" w:hAnsiTheme="majorHAnsi"/>
                <w:b/>
                <w:sz w:val="20"/>
                <w:szCs w:val="16"/>
              </w:rPr>
              <w:t xml:space="preserve">Las </w:t>
            </w:r>
            <w:r w:rsidRPr="000C7815">
              <w:rPr>
                <w:rFonts w:asciiTheme="majorHAnsi" w:hAnsiTheme="majorHAnsi"/>
                <w:b/>
                <w:sz w:val="20"/>
                <w:szCs w:val="16"/>
                <w:u w:val="single"/>
              </w:rPr>
              <w:t>postales</w:t>
            </w:r>
            <w:r w:rsidRPr="000C7815">
              <w:rPr>
                <w:rFonts w:asciiTheme="majorHAnsi" w:hAnsiTheme="majorHAnsi"/>
                <w:b/>
                <w:sz w:val="20"/>
                <w:szCs w:val="16"/>
              </w:rPr>
              <w:t xml:space="preserve"> son imágenes de lugares del mundo y tienen en su revés un espacio para escribir unas líneas a quien se desee. En general, se utilizan cuando uno está de viaje y quiere que alguien tenga una imagen postal de los lugares que va conociendo. Pero también hay otras postales con motivos muy diversos como el día de los enamorados, el cumpleaños, el nacimiento, etc.</w:t>
            </w:r>
          </w:p>
          <w:p w:rsidR="000C7815" w:rsidRPr="000C7815" w:rsidRDefault="000C7815" w:rsidP="000C7815">
            <w:pPr>
              <w:ind w:left="-108" w:firstLine="175"/>
              <w:contextualSpacing/>
              <w:jc w:val="both"/>
              <w:rPr>
                <w:rFonts w:asciiTheme="majorHAnsi" w:hAnsiTheme="majorHAnsi"/>
                <w:b/>
                <w:sz w:val="20"/>
                <w:szCs w:val="16"/>
              </w:rPr>
            </w:pPr>
            <w:r w:rsidRPr="000C7815">
              <w:rPr>
                <w:rFonts w:asciiTheme="majorHAnsi" w:hAnsiTheme="majorHAnsi"/>
                <w:b/>
                <w:sz w:val="20"/>
                <w:szCs w:val="16"/>
              </w:rPr>
              <w:t xml:space="preserve">Las </w:t>
            </w:r>
            <w:r w:rsidRPr="000C7815">
              <w:rPr>
                <w:rFonts w:asciiTheme="majorHAnsi" w:hAnsiTheme="majorHAnsi"/>
                <w:b/>
                <w:sz w:val="20"/>
                <w:szCs w:val="16"/>
                <w:u w:val="single"/>
              </w:rPr>
              <w:t>cartas</w:t>
            </w:r>
            <w:r w:rsidRPr="000C7815">
              <w:rPr>
                <w:rFonts w:asciiTheme="majorHAnsi" w:hAnsiTheme="majorHAnsi"/>
                <w:b/>
                <w:sz w:val="20"/>
                <w:szCs w:val="16"/>
              </w:rPr>
              <w:t xml:space="preserve"> permiten expresarse con mayor extensión y su uso es distinto al de las postales. En el cuerpo de la carta suele escribirse lo más importante del mensaje. En ambos casos, los sobres que portan el contenido deben especificar los datos del remitente y el destinatario. El remitente es quien envía la carta o postal, y el destinatario quien la recibe. Los datos básicos son: nombre y apellido, dirección, provincia, ciudad, código postal, y país.</w:t>
            </w:r>
          </w:p>
          <w:p w:rsidR="000C7815" w:rsidRPr="000C7815" w:rsidRDefault="000C7815" w:rsidP="000C7815">
            <w:pPr>
              <w:ind w:left="-108" w:firstLine="175"/>
              <w:contextualSpacing/>
              <w:jc w:val="both"/>
              <w:rPr>
                <w:rFonts w:asciiTheme="majorHAnsi" w:hAnsiTheme="majorHAnsi"/>
                <w:b/>
                <w:sz w:val="20"/>
                <w:szCs w:val="16"/>
              </w:rPr>
            </w:pPr>
            <w:r w:rsidRPr="000C7815">
              <w:rPr>
                <w:rFonts w:asciiTheme="majorHAnsi" w:hAnsiTheme="majorHAnsi"/>
                <w:b/>
                <w:sz w:val="20"/>
                <w:szCs w:val="16"/>
              </w:rPr>
              <w:t>Las post data es un apartado al final de la carta o postal, y permite incluir en ese espacio aquello que se olvidó redactar en el cuerpo del mensaje.</w:t>
            </w:r>
          </w:p>
          <w:p w:rsidR="000C7815" w:rsidRPr="000C7815" w:rsidRDefault="000C7815" w:rsidP="000C7815">
            <w:pPr>
              <w:ind w:left="-108" w:firstLine="175"/>
              <w:contextualSpacing/>
              <w:jc w:val="both"/>
              <w:rPr>
                <w:rFonts w:asciiTheme="majorHAnsi" w:hAnsiTheme="majorHAnsi"/>
                <w:b/>
                <w:sz w:val="20"/>
                <w:szCs w:val="16"/>
              </w:rPr>
            </w:pPr>
            <w:r w:rsidRPr="000C7815">
              <w:rPr>
                <w:rFonts w:asciiTheme="majorHAnsi" w:hAnsiTheme="majorHAnsi"/>
                <w:b/>
                <w:sz w:val="20"/>
                <w:szCs w:val="16"/>
              </w:rPr>
              <w:t xml:space="preserve"> El </w:t>
            </w:r>
            <w:r w:rsidRPr="000C7815">
              <w:rPr>
                <w:rFonts w:asciiTheme="majorHAnsi" w:hAnsiTheme="majorHAnsi"/>
                <w:b/>
                <w:sz w:val="20"/>
                <w:szCs w:val="16"/>
                <w:u w:val="single"/>
              </w:rPr>
              <w:t>correo electrónico o  e-mail</w:t>
            </w:r>
            <w:r w:rsidRPr="000C7815">
              <w:rPr>
                <w:rFonts w:asciiTheme="majorHAnsi" w:hAnsiTheme="majorHAnsi"/>
                <w:b/>
                <w:sz w:val="20"/>
                <w:szCs w:val="16"/>
              </w:rPr>
              <w:t xml:space="preserve"> es hoy en día la vía de comunicación por escrito más popular. Sus características son las mismas que las de una carta, tiene un remitente y un destinatario, pero el correo viaja por internet, en formato digital, de computadora a computadora.</w:t>
            </w:r>
          </w:p>
          <w:p w:rsidR="000C7815" w:rsidRPr="000C7815" w:rsidRDefault="000C7815" w:rsidP="000C7815">
            <w:pPr>
              <w:ind w:left="-108" w:firstLine="175"/>
              <w:contextualSpacing/>
              <w:jc w:val="both"/>
              <w:rPr>
                <w:rFonts w:asciiTheme="majorHAnsi" w:hAnsiTheme="majorHAnsi"/>
                <w:b/>
                <w:sz w:val="20"/>
                <w:szCs w:val="16"/>
              </w:rPr>
            </w:pPr>
            <w:r w:rsidRPr="000C7815">
              <w:rPr>
                <w:rFonts w:asciiTheme="majorHAnsi" w:hAnsiTheme="majorHAnsi"/>
                <w:b/>
                <w:sz w:val="20"/>
                <w:szCs w:val="16"/>
              </w:rPr>
              <w:t>El e-mail ha revolucionado las vías de comunicación por escrito. El correo electrónico es gratuito, rápido, efectivo, y prácticamente instantáneo.</w:t>
            </w:r>
          </w:p>
          <w:p w:rsidR="000C7815" w:rsidRPr="000C7815" w:rsidRDefault="000C7815" w:rsidP="000C7815">
            <w:pPr>
              <w:ind w:left="-108" w:firstLine="175"/>
              <w:contextualSpacing/>
              <w:jc w:val="both"/>
              <w:rPr>
                <w:rFonts w:asciiTheme="majorHAnsi" w:hAnsiTheme="majorHAnsi"/>
                <w:b/>
                <w:sz w:val="16"/>
                <w:szCs w:val="16"/>
              </w:rPr>
            </w:pPr>
            <w:hyperlink r:id="rId15" w:history="1">
              <w:r w:rsidRPr="000C7815">
                <w:rPr>
                  <w:rFonts w:asciiTheme="majorHAnsi" w:hAnsiTheme="majorHAnsi" w:cs="Segoe UI"/>
                  <w:color w:val="0563C1" w:themeColor="hyperlink"/>
                  <w:sz w:val="20"/>
                  <w:szCs w:val="16"/>
                  <w:u w:val="single"/>
                </w:rPr>
                <w:t>http://agrega.hezkuntza.net/visualizador-1/es/pode/presentacion/visualizadorSinSecuencia/visualizar-datos.jsp</w:t>
              </w:r>
            </w:hyperlink>
          </w:p>
        </w:tc>
      </w:tr>
      <w:tr w:rsidR="000C7815" w:rsidRPr="000C7815" w:rsidTr="009E361C">
        <w:tc>
          <w:tcPr>
            <w:tcW w:w="11057" w:type="dxa"/>
            <w:gridSpan w:val="3"/>
            <w:shd w:val="clear" w:color="auto" w:fill="BFBFBF" w:themeFill="background1" w:themeFillShade="BF"/>
            <w:vAlign w:val="center"/>
          </w:tcPr>
          <w:p w:rsidR="000C7815" w:rsidRPr="000C7815" w:rsidRDefault="000C7815" w:rsidP="000C7815">
            <w:pPr>
              <w:jc w:val="center"/>
              <w:rPr>
                <w:rFonts w:asciiTheme="majorHAnsi" w:hAnsiTheme="majorHAnsi"/>
                <w:b/>
                <w:sz w:val="20"/>
                <w:szCs w:val="16"/>
              </w:rPr>
            </w:pPr>
            <w:r w:rsidRPr="000C7815">
              <w:rPr>
                <w:rFonts w:asciiTheme="majorHAnsi" w:hAnsiTheme="majorHAnsi"/>
                <w:b/>
                <w:sz w:val="20"/>
                <w:szCs w:val="16"/>
              </w:rPr>
              <w:t>Itinerario lector</w:t>
            </w:r>
          </w:p>
        </w:tc>
      </w:tr>
      <w:tr w:rsidR="000C7815" w:rsidRPr="000C7815" w:rsidTr="009E361C">
        <w:trPr>
          <w:trHeight w:val="69"/>
        </w:trPr>
        <w:tc>
          <w:tcPr>
            <w:tcW w:w="1022" w:type="dxa"/>
            <w:vAlign w:val="center"/>
          </w:tcPr>
          <w:p w:rsidR="000C7815" w:rsidRPr="000C7815" w:rsidRDefault="000C7815" w:rsidP="000C7815">
            <w:pPr>
              <w:jc w:val="center"/>
              <w:rPr>
                <w:rFonts w:asciiTheme="majorHAnsi" w:hAnsiTheme="majorHAnsi"/>
                <w:b/>
                <w:sz w:val="20"/>
                <w:szCs w:val="16"/>
              </w:rPr>
            </w:pPr>
            <w:r w:rsidRPr="000C7815">
              <w:rPr>
                <w:rFonts w:asciiTheme="majorHAnsi" w:hAnsiTheme="majorHAnsi"/>
                <w:b/>
                <w:sz w:val="20"/>
                <w:szCs w:val="16"/>
              </w:rPr>
              <w:t>Ciclo</w:t>
            </w:r>
          </w:p>
        </w:tc>
        <w:tc>
          <w:tcPr>
            <w:tcW w:w="7200" w:type="dxa"/>
            <w:vAlign w:val="center"/>
          </w:tcPr>
          <w:p w:rsidR="000C7815" w:rsidRPr="000C7815" w:rsidRDefault="000C7815" w:rsidP="000C7815">
            <w:pPr>
              <w:jc w:val="center"/>
              <w:rPr>
                <w:rFonts w:asciiTheme="majorHAnsi" w:hAnsiTheme="majorHAnsi"/>
                <w:b/>
                <w:sz w:val="20"/>
                <w:szCs w:val="16"/>
              </w:rPr>
            </w:pPr>
            <w:r w:rsidRPr="000C7815">
              <w:rPr>
                <w:rFonts w:asciiTheme="majorHAnsi" w:hAnsiTheme="majorHAnsi"/>
                <w:b/>
                <w:sz w:val="20"/>
                <w:szCs w:val="16"/>
              </w:rPr>
              <w:t>Metodología</w:t>
            </w:r>
          </w:p>
        </w:tc>
        <w:tc>
          <w:tcPr>
            <w:tcW w:w="2835" w:type="dxa"/>
            <w:vAlign w:val="center"/>
          </w:tcPr>
          <w:p w:rsidR="000C7815" w:rsidRPr="000C7815" w:rsidRDefault="000C7815" w:rsidP="000C7815">
            <w:pPr>
              <w:jc w:val="center"/>
              <w:rPr>
                <w:rFonts w:asciiTheme="majorHAnsi" w:hAnsiTheme="majorHAnsi"/>
                <w:b/>
                <w:sz w:val="20"/>
                <w:szCs w:val="16"/>
              </w:rPr>
            </w:pPr>
            <w:r w:rsidRPr="000C7815">
              <w:rPr>
                <w:rFonts w:asciiTheme="majorHAnsi" w:hAnsiTheme="majorHAnsi"/>
                <w:b/>
                <w:sz w:val="20"/>
                <w:szCs w:val="16"/>
              </w:rPr>
              <w:t xml:space="preserve">Instrumentos de </w:t>
            </w:r>
            <w:proofErr w:type="spellStart"/>
            <w:r w:rsidRPr="000C7815">
              <w:rPr>
                <w:rFonts w:asciiTheme="majorHAnsi" w:hAnsiTheme="majorHAnsi"/>
                <w:b/>
                <w:sz w:val="20"/>
                <w:szCs w:val="16"/>
              </w:rPr>
              <w:t>ev</w:t>
            </w:r>
            <w:proofErr w:type="spellEnd"/>
            <w:r w:rsidRPr="000C7815">
              <w:rPr>
                <w:rFonts w:asciiTheme="majorHAnsi" w:hAnsiTheme="majorHAnsi"/>
                <w:b/>
                <w:sz w:val="20"/>
                <w:szCs w:val="16"/>
              </w:rPr>
              <w:t>.</w:t>
            </w:r>
          </w:p>
        </w:tc>
      </w:tr>
      <w:tr w:rsidR="000C7815" w:rsidRPr="000C7815" w:rsidTr="009E361C">
        <w:trPr>
          <w:trHeight w:val="1320"/>
        </w:trPr>
        <w:tc>
          <w:tcPr>
            <w:tcW w:w="1022" w:type="dxa"/>
            <w:vAlign w:val="center"/>
          </w:tcPr>
          <w:p w:rsidR="000C7815" w:rsidRPr="000C7815" w:rsidRDefault="000C7815" w:rsidP="000C7815">
            <w:pPr>
              <w:jc w:val="center"/>
              <w:rPr>
                <w:rFonts w:asciiTheme="majorHAnsi" w:hAnsiTheme="majorHAnsi"/>
                <w:b/>
                <w:sz w:val="20"/>
                <w:szCs w:val="16"/>
              </w:rPr>
            </w:pPr>
            <w:r w:rsidRPr="000C7815">
              <w:rPr>
                <w:rFonts w:asciiTheme="majorHAnsi" w:hAnsiTheme="majorHAnsi"/>
                <w:b/>
                <w:sz w:val="20"/>
                <w:szCs w:val="16"/>
              </w:rPr>
              <w:t>1º ciclo</w:t>
            </w:r>
          </w:p>
        </w:tc>
        <w:tc>
          <w:tcPr>
            <w:tcW w:w="7200" w:type="dxa"/>
            <w:vAlign w:val="center"/>
          </w:tcPr>
          <w:p w:rsidR="000C7815" w:rsidRPr="000C7815" w:rsidRDefault="000C7815" w:rsidP="000C7815">
            <w:pPr>
              <w:rPr>
                <w:rFonts w:asciiTheme="majorHAnsi" w:hAnsiTheme="majorHAnsi"/>
                <w:b/>
                <w:sz w:val="20"/>
                <w:szCs w:val="16"/>
              </w:rPr>
            </w:pPr>
            <w:r w:rsidRPr="000C7815">
              <w:rPr>
                <w:rFonts w:asciiTheme="majorHAnsi" w:hAnsiTheme="majorHAnsi"/>
                <w:b/>
                <w:sz w:val="20"/>
                <w:szCs w:val="16"/>
              </w:rPr>
              <w:t>Relatos por correspondencia: el tutor elige un cuento que va a contar por partes y que les va a llegar a clase por postal cada semana. Las imágenes de las postales forman piezas de un puzle que al completarse forman la portada del cuento. El envío de carta puede ser real o simulada con la colaboración de otro docente.</w:t>
            </w:r>
          </w:p>
        </w:tc>
        <w:tc>
          <w:tcPr>
            <w:tcW w:w="2835" w:type="dxa"/>
            <w:vAlign w:val="center"/>
          </w:tcPr>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Observación directa.</w:t>
            </w:r>
          </w:p>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Registro anecdótico.</w:t>
            </w:r>
          </w:p>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Trabajos y producciones.</w:t>
            </w:r>
          </w:p>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 xml:space="preserve">Participación en clase. </w:t>
            </w:r>
          </w:p>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Cuadernos de clase.</w:t>
            </w:r>
          </w:p>
        </w:tc>
      </w:tr>
      <w:tr w:rsidR="000C7815" w:rsidRPr="000C7815" w:rsidTr="009E361C">
        <w:trPr>
          <w:trHeight w:val="1320"/>
        </w:trPr>
        <w:tc>
          <w:tcPr>
            <w:tcW w:w="1022" w:type="dxa"/>
            <w:vAlign w:val="center"/>
          </w:tcPr>
          <w:p w:rsidR="000C7815" w:rsidRPr="000C7815" w:rsidRDefault="000C7815" w:rsidP="000C7815">
            <w:pPr>
              <w:jc w:val="center"/>
              <w:rPr>
                <w:rFonts w:asciiTheme="majorHAnsi" w:hAnsiTheme="majorHAnsi"/>
                <w:b/>
                <w:sz w:val="20"/>
                <w:szCs w:val="16"/>
              </w:rPr>
            </w:pPr>
            <w:r w:rsidRPr="000C7815">
              <w:rPr>
                <w:rFonts w:asciiTheme="majorHAnsi" w:hAnsiTheme="majorHAnsi"/>
                <w:b/>
                <w:sz w:val="20"/>
                <w:szCs w:val="16"/>
              </w:rPr>
              <w:t>2º ciclo</w:t>
            </w:r>
          </w:p>
        </w:tc>
        <w:tc>
          <w:tcPr>
            <w:tcW w:w="7200" w:type="dxa"/>
            <w:vAlign w:val="center"/>
          </w:tcPr>
          <w:p w:rsidR="000C7815" w:rsidRPr="000C7815" w:rsidRDefault="000C7815" w:rsidP="000C7815">
            <w:pPr>
              <w:rPr>
                <w:rFonts w:asciiTheme="majorHAnsi" w:hAnsiTheme="majorHAnsi"/>
                <w:b/>
                <w:sz w:val="20"/>
                <w:szCs w:val="16"/>
              </w:rPr>
            </w:pPr>
            <w:r w:rsidRPr="000C7815">
              <w:rPr>
                <w:rFonts w:asciiTheme="majorHAnsi" w:hAnsiTheme="majorHAnsi"/>
                <w:b/>
                <w:sz w:val="20"/>
                <w:szCs w:val="16"/>
              </w:rPr>
              <w:t xml:space="preserve">Buscad en internet la definición de carta, su estructura, tipos y características. Para ello te proponemos la siguiente web: </w:t>
            </w:r>
            <w:hyperlink r:id="rId16" w:history="1">
              <w:r w:rsidRPr="000C7815">
                <w:rPr>
                  <w:rFonts w:asciiTheme="majorHAnsi" w:hAnsiTheme="majorHAnsi"/>
                  <w:b/>
                  <w:color w:val="0563C1" w:themeColor="hyperlink"/>
                  <w:sz w:val="20"/>
                  <w:szCs w:val="16"/>
                  <w:u w:val="single"/>
                </w:rPr>
                <w:t>http://agrega.educa.madrid.org/visualizador-1/es/pode/presentacion/visualizadorSinSecuencia/visualizar-datos.jsp</w:t>
              </w:r>
            </w:hyperlink>
          </w:p>
          <w:p w:rsidR="000C7815" w:rsidRPr="000C7815" w:rsidRDefault="000C7815" w:rsidP="000C7815">
            <w:pPr>
              <w:rPr>
                <w:rFonts w:asciiTheme="majorHAnsi" w:hAnsiTheme="majorHAnsi"/>
                <w:b/>
                <w:sz w:val="20"/>
                <w:szCs w:val="16"/>
              </w:rPr>
            </w:pPr>
            <w:r w:rsidRPr="000C7815">
              <w:rPr>
                <w:rFonts w:asciiTheme="majorHAnsi" w:hAnsiTheme="majorHAnsi"/>
                <w:b/>
                <w:sz w:val="20"/>
                <w:szCs w:val="16"/>
              </w:rPr>
              <w:t>Escribe en un documento de texto una carta informal a un amigo o amiga. Puedes contarle a tu amigo o amiga qué vas a hacer estas vacaciones y qué va a hacer él o ella.</w:t>
            </w:r>
          </w:p>
        </w:tc>
        <w:tc>
          <w:tcPr>
            <w:tcW w:w="2835" w:type="dxa"/>
            <w:vAlign w:val="center"/>
          </w:tcPr>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Cuadernos de clase.</w:t>
            </w:r>
          </w:p>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Trabajos y producciones.</w:t>
            </w:r>
          </w:p>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Participación en clase.</w:t>
            </w:r>
          </w:p>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Autoevaluación.</w:t>
            </w:r>
          </w:p>
        </w:tc>
      </w:tr>
      <w:tr w:rsidR="000C7815" w:rsidRPr="000C7815" w:rsidTr="009E361C">
        <w:trPr>
          <w:trHeight w:val="878"/>
        </w:trPr>
        <w:tc>
          <w:tcPr>
            <w:tcW w:w="1022" w:type="dxa"/>
            <w:vMerge w:val="restart"/>
            <w:vAlign w:val="center"/>
          </w:tcPr>
          <w:p w:rsidR="000C7815" w:rsidRPr="000C7815" w:rsidRDefault="000C7815" w:rsidP="000C7815">
            <w:pPr>
              <w:jc w:val="center"/>
              <w:rPr>
                <w:rFonts w:asciiTheme="majorHAnsi" w:hAnsiTheme="majorHAnsi"/>
                <w:b/>
                <w:sz w:val="20"/>
                <w:szCs w:val="16"/>
              </w:rPr>
            </w:pPr>
            <w:r w:rsidRPr="000C7815">
              <w:rPr>
                <w:rFonts w:asciiTheme="majorHAnsi" w:hAnsiTheme="majorHAnsi"/>
                <w:b/>
                <w:sz w:val="20"/>
                <w:szCs w:val="16"/>
              </w:rPr>
              <w:t>3º Ciclo</w:t>
            </w:r>
          </w:p>
        </w:tc>
        <w:tc>
          <w:tcPr>
            <w:tcW w:w="7200" w:type="dxa"/>
            <w:vAlign w:val="center"/>
          </w:tcPr>
          <w:p w:rsidR="000C7815" w:rsidRPr="000C7815" w:rsidRDefault="000C7815" w:rsidP="000C7815">
            <w:pPr>
              <w:rPr>
                <w:rFonts w:asciiTheme="majorHAnsi" w:hAnsiTheme="majorHAnsi"/>
                <w:b/>
                <w:sz w:val="20"/>
                <w:szCs w:val="16"/>
              </w:rPr>
            </w:pPr>
            <w:r w:rsidRPr="000C7815">
              <w:rPr>
                <w:rFonts w:asciiTheme="majorHAnsi" w:hAnsiTheme="majorHAnsi"/>
                <w:b/>
                <w:sz w:val="20"/>
                <w:szCs w:val="16"/>
              </w:rPr>
              <w:t xml:space="preserve">Buscad en internet la definición de carta, su estructura, tipos y características. Para ello te proponemos la siguiente web: </w:t>
            </w:r>
            <w:hyperlink r:id="rId17" w:history="1">
              <w:r w:rsidRPr="000C7815">
                <w:rPr>
                  <w:rFonts w:asciiTheme="majorHAnsi" w:hAnsiTheme="majorHAnsi"/>
                  <w:b/>
                  <w:color w:val="0563C1" w:themeColor="hyperlink"/>
                  <w:sz w:val="20"/>
                  <w:szCs w:val="16"/>
                  <w:u w:val="single"/>
                </w:rPr>
                <w:t>http://agrega.educa.madrid.org/visualizador-1/es/pode/presentacion/visualizadorSinSecuencia/visualizar-datos.jsp</w:t>
              </w:r>
            </w:hyperlink>
          </w:p>
          <w:p w:rsidR="000C7815" w:rsidRPr="000C7815" w:rsidRDefault="000C7815" w:rsidP="000C7815">
            <w:pPr>
              <w:rPr>
                <w:rFonts w:asciiTheme="majorHAnsi" w:hAnsiTheme="majorHAnsi"/>
                <w:b/>
                <w:sz w:val="20"/>
                <w:szCs w:val="16"/>
              </w:rPr>
            </w:pPr>
            <w:r w:rsidRPr="000C7815">
              <w:rPr>
                <w:rFonts w:asciiTheme="majorHAnsi" w:hAnsiTheme="majorHAnsi"/>
                <w:b/>
                <w:sz w:val="20"/>
                <w:szCs w:val="16"/>
              </w:rPr>
              <w:t xml:space="preserve">Haced un mapa conceptual de los contenidos usando herramienta tic como esta: </w:t>
            </w:r>
            <w:hyperlink r:id="rId18" w:history="1">
              <w:r w:rsidRPr="000C7815">
                <w:rPr>
                  <w:rFonts w:asciiTheme="majorHAnsi" w:hAnsiTheme="majorHAnsi"/>
                  <w:b/>
                  <w:color w:val="0563C1" w:themeColor="hyperlink"/>
                  <w:sz w:val="20"/>
                  <w:szCs w:val="16"/>
                  <w:u w:val="single"/>
                </w:rPr>
                <w:t>https://www.text2mindmap.com/</w:t>
              </w:r>
            </w:hyperlink>
            <w:r w:rsidRPr="000C7815">
              <w:rPr>
                <w:rFonts w:asciiTheme="majorHAnsi" w:hAnsiTheme="majorHAnsi"/>
                <w:b/>
                <w:sz w:val="20"/>
                <w:szCs w:val="16"/>
              </w:rPr>
              <w:t xml:space="preserve"> </w:t>
            </w:r>
          </w:p>
          <w:p w:rsidR="000C7815" w:rsidRPr="000C7815" w:rsidRDefault="000C7815" w:rsidP="000C7815">
            <w:pPr>
              <w:rPr>
                <w:rFonts w:asciiTheme="majorHAnsi" w:hAnsiTheme="majorHAnsi"/>
                <w:b/>
                <w:sz w:val="20"/>
                <w:szCs w:val="16"/>
              </w:rPr>
            </w:pPr>
            <w:r w:rsidRPr="000C7815">
              <w:rPr>
                <w:rFonts w:asciiTheme="majorHAnsi" w:hAnsiTheme="majorHAnsi"/>
                <w:b/>
                <w:sz w:val="20"/>
                <w:szCs w:val="16"/>
              </w:rPr>
              <w:t xml:space="preserve">Redactad un documento con los contenidos desarrollados en la unidad y enviadlo por correo electrónico al docente en formato </w:t>
            </w:r>
            <w:proofErr w:type="spellStart"/>
            <w:r w:rsidRPr="000C7815">
              <w:rPr>
                <w:rFonts w:asciiTheme="majorHAnsi" w:hAnsiTheme="majorHAnsi"/>
                <w:b/>
                <w:sz w:val="20"/>
                <w:szCs w:val="16"/>
              </w:rPr>
              <w:t>pdf</w:t>
            </w:r>
            <w:proofErr w:type="spellEnd"/>
            <w:r w:rsidRPr="000C7815">
              <w:rPr>
                <w:rFonts w:asciiTheme="majorHAnsi" w:hAnsiTheme="majorHAnsi"/>
                <w:b/>
                <w:sz w:val="20"/>
                <w:szCs w:val="16"/>
              </w:rPr>
              <w:t xml:space="preserve"> (debe incluir el mapa conceptual).</w:t>
            </w:r>
          </w:p>
        </w:tc>
        <w:tc>
          <w:tcPr>
            <w:tcW w:w="2835" w:type="dxa"/>
            <w:vMerge w:val="restart"/>
            <w:vAlign w:val="center"/>
          </w:tcPr>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Cuadernos de clase.</w:t>
            </w:r>
          </w:p>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Trabajos y producciones.</w:t>
            </w:r>
          </w:p>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 xml:space="preserve">Auto y </w:t>
            </w:r>
            <w:proofErr w:type="spellStart"/>
            <w:r w:rsidRPr="000C7815">
              <w:rPr>
                <w:rFonts w:asciiTheme="majorHAnsi" w:hAnsiTheme="majorHAnsi"/>
                <w:b/>
                <w:sz w:val="21"/>
                <w:szCs w:val="21"/>
              </w:rPr>
              <w:t>co</w:t>
            </w:r>
            <w:proofErr w:type="spellEnd"/>
            <w:r w:rsidRPr="000C7815">
              <w:rPr>
                <w:rFonts w:asciiTheme="majorHAnsi" w:hAnsiTheme="majorHAnsi"/>
                <w:b/>
                <w:sz w:val="21"/>
                <w:szCs w:val="21"/>
              </w:rPr>
              <w:t>-evaluación.</w:t>
            </w:r>
          </w:p>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Fichas de lectura.</w:t>
            </w:r>
          </w:p>
          <w:p w:rsidR="000C7815" w:rsidRPr="000C7815" w:rsidRDefault="000C7815" w:rsidP="000C7815">
            <w:pPr>
              <w:rPr>
                <w:rFonts w:asciiTheme="majorHAnsi" w:hAnsiTheme="majorHAnsi"/>
                <w:b/>
                <w:sz w:val="21"/>
                <w:szCs w:val="21"/>
              </w:rPr>
            </w:pPr>
            <w:r w:rsidRPr="000C7815">
              <w:rPr>
                <w:rFonts w:asciiTheme="majorHAnsi" w:hAnsiTheme="majorHAnsi"/>
                <w:b/>
                <w:sz w:val="21"/>
                <w:szCs w:val="21"/>
              </w:rPr>
              <w:t>Uso de rúbricas.</w:t>
            </w:r>
          </w:p>
        </w:tc>
      </w:tr>
      <w:tr w:rsidR="000C7815" w:rsidRPr="000C7815" w:rsidTr="009E361C">
        <w:trPr>
          <w:trHeight w:val="877"/>
        </w:trPr>
        <w:tc>
          <w:tcPr>
            <w:tcW w:w="1022" w:type="dxa"/>
            <w:vMerge/>
            <w:vAlign w:val="center"/>
          </w:tcPr>
          <w:p w:rsidR="000C7815" w:rsidRPr="000C7815" w:rsidRDefault="000C7815" w:rsidP="000C7815">
            <w:pPr>
              <w:jc w:val="center"/>
              <w:rPr>
                <w:rFonts w:asciiTheme="majorHAnsi" w:hAnsiTheme="majorHAnsi"/>
                <w:b/>
                <w:sz w:val="16"/>
                <w:szCs w:val="16"/>
              </w:rPr>
            </w:pPr>
          </w:p>
        </w:tc>
        <w:tc>
          <w:tcPr>
            <w:tcW w:w="7200" w:type="dxa"/>
            <w:vAlign w:val="center"/>
          </w:tcPr>
          <w:p w:rsidR="000C7815" w:rsidRPr="000C7815" w:rsidRDefault="000C7815" w:rsidP="000C7815">
            <w:pPr>
              <w:rPr>
                <w:rFonts w:asciiTheme="majorHAnsi" w:hAnsiTheme="majorHAnsi"/>
                <w:sz w:val="20"/>
                <w:szCs w:val="16"/>
              </w:rPr>
            </w:pPr>
            <w:r w:rsidRPr="000C7815">
              <w:rPr>
                <w:rFonts w:asciiTheme="majorHAnsi" w:hAnsiTheme="majorHAnsi"/>
                <w:b/>
                <w:sz w:val="20"/>
                <w:szCs w:val="16"/>
              </w:rPr>
              <w:t xml:space="preserve">Realizad un cuadro en Excel donde analicéis las similitudes y diferencias entre carta, postal y correo electrónico. Proponemos el siguiente enlace: </w:t>
            </w:r>
            <w:hyperlink r:id="rId19" w:history="1">
              <w:r w:rsidRPr="000C7815">
                <w:rPr>
                  <w:rFonts w:asciiTheme="majorHAnsi" w:hAnsiTheme="majorHAnsi"/>
                  <w:b/>
                  <w:color w:val="0563C1" w:themeColor="hyperlink"/>
                  <w:sz w:val="20"/>
                  <w:szCs w:val="16"/>
                  <w:u w:val="single"/>
                </w:rPr>
                <w:t>http://www.aula365.com/post/email-carta-postal</w:t>
              </w:r>
            </w:hyperlink>
            <w:r w:rsidRPr="000C7815">
              <w:rPr>
                <w:rFonts w:asciiTheme="majorHAnsi" w:hAnsiTheme="majorHAnsi"/>
                <w:b/>
                <w:sz w:val="20"/>
                <w:szCs w:val="16"/>
              </w:rPr>
              <w:t xml:space="preserve"> </w:t>
            </w:r>
            <w:r w:rsidRPr="000C7815">
              <w:rPr>
                <w:rFonts w:asciiTheme="majorHAnsi" w:hAnsiTheme="majorHAnsi"/>
                <w:sz w:val="20"/>
                <w:szCs w:val="16"/>
              </w:rPr>
              <w:t xml:space="preserve"> </w:t>
            </w:r>
          </w:p>
          <w:p w:rsidR="000C7815" w:rsidRPr="000C7815" w:rsidRDefault="000C7815" w:rsidP="000C7815">
            <w:pPr>
              <w:rPr>
                <w:rFonts w:asciiTheme="majorHAnsi" w:hAnsiTheme="majorHAnsi"/>
                <w:b/>
                <w:sz w:val="20"/>
                <w:szCs w:val="16"/>
              </w:rPr>
            </w:pPr>
            <w:r w:rsidRPr="000C7815">
              <w:rPr>
                <w:rFonts w:asciiTheme="majorHAnsi" w:hAnsiTheme="majorHAnsi"/>
                <w:b/>
                <w:sz w:val="20"/>
                <w:szCs w:val="16"/>
              </w:rPr>
              <w:t xml:space="preserve">Pasad el documento a </w:t>
            </w:r>
            <w:proofErr w:type="spellStart"/>
            <w:r w:rsidRPr="000C7815">
              <w:rPr>
                <w:rFonts w:asciiTheme="majorHAnsi" w:hAnsiTheme="majorHAnsi"/>
                <w:b/>
                <w:sz w:val="20"/>
                <w:szCs w:val="16"/>
              </w:rPr>
              <w:t>pdf</w:t>
            </w:r>
            <w:proofErr w:type="spellEnd"/>
            <w:r w:rsidRPr="000C7815">
              <w:rPr>
                <w:rFonts w:asciiTheme="majorHAnsi" w:hAnsiTheme="majorHAnsi"/>
                <w:b/>
                <w:sz w:val="20"/>
                <w:szCs w:val="16"/>
              </w:rPr>
              <w:t xml:space="preserve"> y enviadlo por correo electrónico al docente.</w:t>
            </w:r>
          </w:p>
        </w:tc>
        <w:tc>
          <w:tcPr>
            <w:tcW w:w="2835" w:type="dxa"/>
            <w:vMerge/>
            <w:vAlign w:val="center"/>
          </w:tcPr>
          <w:p w:rsidR="000C7815" w:rsidRPr="000C7815" w:rsidRDefault="000C7815" w:rsidP="000C7815">
            <w:pPr>
              <w:rPr>
                <w:rFonts w:asciiTheme="majorHAnsi" w:hAnsiTheme="majorHAnsi"/>
                <w:b/>
                <w:sz w:val="16"/>
                <w:szCs w:val="16"/>
              </w:rPr>
            </w:pPr>
          </w:p>
        </w:tc>
      </w:tr>
      <w:tr w:rsidR="000C7815" w:rsidRPr="000C7815" w:rsidTr="009E361C">
        <w:trPr>
          <w:trHeight w:val="990"/>
        </w:trPr>
        <w:tc>
          <w:tcPr>
            <w:tcW w:w="1022" w:type="dxa"/>
            <w:vMerge/>
            <w:vAlign w:val="center"/>
          </w:tcPr>
          <w:p w:rsidR="000C7815" w:rsidRPr="000C7815" w:rsidRDefault="000C7815" w:rsidP="000C7815">
            <w:pPr>
              <w:jc w:val="center"/>
              <w:rPr>
                <w:rFonts w:asciiTheme="majorHAnsi" w:hAnsiTheme="majorHAnsi"/>
                <w:b/>
                <w:sz w:val="16"/>
                <w:szCs w:val="16"/>
              </w:rPr>
            </w:pPr>
          </w:p>
        </w:tc>
        <w:tc>
          <w:tcPr>
            <w:tcW w:w="7200" w:type="dxa"/>
            <w:vAlign w:val="center"/>
          </w:tcPr>
          <w:p w:rsidR="000C7815" w:rsidRPr="000C7815" w:rsidRDefault="000C7815" w:rsidP="000C7815">
            <w:pPr>
              <w:rPr>
                <w:rFonts w:asciiTheme="majorHAnsi" w:hAnsiTheme="majorHAnsi"/>
                <w:sz w:val="20"/>
                <w:szCs w:val="16"/>
              </w:rPr>
            </w:pPr>
            <w:r w:rsidRPr="000C7815">
              <w:rPr>
                <w:rFonts w:asciiTheme="majorHAnsi" w:hAnsiTheme="majorHAnsi"/>
                <w:b/>
                <w:sz w:val="20"/>
                <w:szCs w:val="16"/>
              </w:rPr>
              <w:t>Redactad en grupo un documento de texto una carta dirigida al director de un periódico local sobre un tema polémico o de interés. Algunos ejemplos de temas que podéis elegir: máquinas de bollerías en el centro, la calidad de la comida del comedor escolar, la cantidad de alumnos y alumnas por clase, etc. ¡Dejad volar la imaginación!</w:t>
            </w:r>
          </w:p>
          <w:p w:rsidR="000C7815" w:rsidRPr="000C7815" w:rsidRDefault="000C7815" w:rsidP="000C7815">
            <w:pPr>
              <w:rPr>
                <w:rFonts w:asciiTheme="majorHAnsi" w:hAnsiTheme="majorHAnsi"/>
                <w:b/>
                <w:sz w:val="20"/>
                <w:szCs w:val="16"/>
              </w:rPr>
            </w:pPr>
            <w:r w:rsidRPr="000C7815">
              <w:rPr>
                <w:rFonts w:asciiTheme="majorHAnsi" w:hAnsiTheme="majorHAnsi"/>
                <w:b/>
                <w:sz w:val="20"/>
                <w:szCs w:val="16"/>
              </w:rPr>
              <w:t>Leed vuestra carta en alto a toda la clase para que entre todos y todas, y por votación, se elija la carta que el docente enviará al periódico por correo electrónico.</w:t>
            </w:r>
          </w:p>
          <w:p w:rsidR="000C7815" w:rsidRPr="000C7815" w:rsidRDefault="000C7815" w:rsidP="000C7815">
            <w:pPr>
              <w:rPr>
                <w:rFonts w:asciiTheme="majorHAnsi" w:hAnsiTheme="majorHAnsi"/>
                <w:b/>
                <w:sz w:val="20"/>
                <w:szCs w:val="16"/>
              </w:rPr>
            </w:pPr>
            <w:r w:rsidRPr="000C7815">
              <w:rPr>
                <w:rFonts w:asciiTheme="majorHAnsi" w:hAnsiTheme="majorHAnsi"/>
                <w:b/>
                <w:sz w:val="20"/>
                <w:szCs w:val="16"/>
              </w:rPr>
              <w:t xml:space="preserve">Proponemos este enlace que añade una guía y consejos para realizar cartas al directos: </w:t>
            </w:r>
            <w:hyperlink r:id="rId20" w:history="1">
              <w:r w:rsidRPr="000C7815">
                <w:rPr>
                  <w:rFonts w:asciiTheme="majorHAnsi" w:hAnsiTheme="majorHAnsi"/>
                  <w:b/>
                  <w:color w:val="0563C1" w:themeColor="hyperlink"/>
                  <w:sz w:val="20"/>
                  <w:szCs w:val="16"/>
                  <w:u w:val="single"/>
                </w:rPr>
                <w:t>http://agrega.hezkuntza.net/repositorio/31052011/8e/es-eu_2011053013_1230408/carta/materiales/descargas/ComoEscribirUnaCartaAlDirector.pdf</w:t>
              </w:r>
            </w:hyperlink>
          </w:p>
          <w:p w:rsidR="000C7815" w:rsidRPr="000C7815" w:rsidRDefault="000C7815" w:rsidP="000C7815">
            <w:pPr>
              <w:rPr>
                <w:rFonts w:asciiTheme="majorHAnsi" w:hAnsiTheme="majorHAnsi"/>
                <w:b/>
                <w:sz w:val="20"/>
                <w:szCs w:val="16"/>
              </w:rPr>
            </w:pPr>
            <w:r w:rsidRPr="000C7815">
              <w:rPr>
                <w:rFonts w:asciiTheme="majorHAnsi" w:hAnsiTheme="majorHAnsi"/>
                <w:b/>
                <w:sz w:val="20"/>
                <w:szCs w:val="16"/>
              </w:rPr>
              <w:t>Podéis ver ejemplos en cualquier periódico tanto en papel como digital.</w:t>
            </w:r>
          </w:p>
        </w:tc>
        <w:tc>
          <w:tcPr>
            <w:tcW w:w="2835" w:type="dxa"/>
            <w:vMerge/>
            <w:vAlign w:val="center"/>
          </w:tcPr>
          <w:p w:rsidR="000C7815" w:rsidRPr="000C7815" w:rsidRDefault="000C7815" w:rsidP="000C7815">
            <w:pPr>
              <w:rPr>
                <w:rFonts w:asciiTheme="majorHAnsi" w:hAnsiTheme="majorHAnsi"/>
                <w:b/>
                <w:sz w:val="16"/>
                <w:szCs w:val="16"/>
              </w:rPr>
            </w:pPr>
          </w:p>
        </w:tc>
      </w:tr>
      <w:tr w:rsidR="000C7815" w:rsidRPr="000C7815" w:rsidTr="009E361C">
        <w:trPr>
          <w:trHeight w:val="1320"/>
        </w:trPr>
        <w:tc>
          <w:tcPr>
            <w:tcW w:w="1022" w:type="dxa"/>
            <w:vMerge/>
            <w:vAlign w:val="center"/>
          </w:tcPr>
          <w:p w:rsidR="000C7815" w:rsidRPr="000C7815" w:rsidRDefault="000C7815" w:rsidP="000C7815">
            <w:pPr>
              <w:jc w:val="center"/>
              <w:rPr>
                <w:rFonts w:asciiTheme="majorHAnsi" w:hAnsiTheme="majorHAnsi"/>
                <w:b/>
                <w:sz w:val="16"/>
                <w:szCs w:val="16"/>
              </w:rPr>
            </w:pPr>
          </w:p>
        </w:tc>
        <w:tc>
          <w:tcPr>
            <w:tcW w:w="7200" w:type="dxa"/>
            <w:vAlign w:val="center"/>
          </w:tcPr>
          <w:p w:rsidR="000C7815" w:rsidRPr="000C7815" w:rsidRDefault="000C7815" w:rsidP="000C7815">
            <w:pPr>
              <w:rPr>
                <w:rFonts w:asciiTheme="majorHAnsi" w:hAnsiTheme="majorHAnsi"/>
                <w:b/>
                <w:sz w:val="20"/>
                <w:szCs w:val="16"/>
              </w:rPr>
            </w:pPr>
            <w:r w:rsidRPr="000C7815">
              <w:rPr>
                <w:rFonts w:asciiTheme="majorHAnsi" w:hAnsiTheme="majorHAnsi"/>
                <w:b/>
                <w:sz w:val="20"/>
                <w:szCs w:val="16"/>
              </w:rPr>
              <w:t>Escribe en un documento de texto una carta informal a un amigo o amiga. Puedes contarle a tu amigo o amiga qué vas a hacer estas vacaciones y qué va a hacer él o ella.</w:t>
            </w:r>
          </w:p>
          <w:p w:rsidR="000C7815" w:rsidRPr="000C7815" w:rsidRDefault="000C7815" w:rsidP="000C7815">
            <w:pPr>
              <w:rPr>
                <w:rFonts w:asciiTheme="majorHAnsi" w:hAnsiTheme="majorHAnsi"/>
                <w:b/>
                <w:sz w:val="20"/>
                <w:szCs w:val="16"/>
              </w:rPr>
            </w:pPr>
            <w:r w:rsidRPr="000C7815">
              <w:rPr>
                <w:rFonts w:asciiTheme="majorHAnsi" w:hAnsiTheme="majorHAnsi"/>
                <w:b/>
                <w:sz w:val="20"/>
                <w:szCs w:val="16"/>
              </w:rPr>
              <w:t xml:space="preserve">Escribe en un documento de texto una carta formal dirigida al director de tu colegio. Tendrás que elegir un tema de interés. ¡Da rienda suelta a tu imaginación! Ah, ¡y no olvides hacer uso de la cortesía! Envía al docente el documento con la carta formal mediante correo electrónico. Recuerda respetar la estructura de una carta informal y una carta formal. </w:t>
            </w:r>
          </w:p>
        </w:tc>
        <w:tc>
          <w:tcPr>
            <w:tcW w:w="2835" w:type="dxa"/>
            <w:vMerge/>
            <w:vAlign w:val="center"/>
          </w:tcPr>
          <w:p w:rsidR="000C7815" w:rsidRPr="000C7815" w:rsidRDefault="000C7815" w:rsidP="000C7815">
            <w:pPr>
              <w:rPr>
                <w:rFonts w:asciiTheme="majorHAnsi" w:hAnsiTheme="majorHAnsi"/>
                <w:b/>
                <w:sz w:val="16"/>
                <w:szCs w:val="16"/>
              </w:rPr>
            </w:pPr>
          </w:p>
        </w:tc>
      </w:tr>
      <w:tr w:rsidR="000C7815" w:rsidRPr="000C7815" w:rsidTr="009E361C">
        <w:tc>
          <w:tcPr>
            <w:tcW w:w="11057" w:type="dxa"/>
            <w:gridSpan w:val="3"/>
            <w:shd w:val="clear" w:color="auto" w:fill="BFBFBF" w:themeFill="background1" w:themeFillShade="BF"/>
            <w:vAlign w:val="center"/>
          </w:tcPr>
          <w:p w:rsidR="000C7815" w:rsidRPr="000C7815" w:rsidRDefault="000C7815" w:rsidP="000C7815">
            <w:pPr>
              <w:jc w:val="center"/>
              <w:rPr>
                <w:rFonts w:asciiTheme="majorHAnsi" w:hAnsiTheme="majorHAnsi"/>
                <w:b/>
                <w:sz w:val="20"/>
                <w:szCs w:val="16"/>
              </w:rPr>
            </w:pPr>
            <w:r w:rsidRPr="000C7815">
              <w:rPr>
                <w:rFonts w:asciiTheme="majorHAnsi" w:hAnsiTheme="majorHAnsi"/>
                <w:b/>
                <w:sz w:val="20"/>
                <w:szCs w:val="16"/>
              </w:rPr>
              <w:lastRenderedPageBreak/>
              <w:t>CURIOSIDADES</w:t>
            </w:r>
          </w:p>
        </w:tc>
      </w:tr>
      <w:tr w:rsidR="000C7815" w:rsidRPr="000C7815" w:rsidTr="009E361C">
        <w:trPr>
          <w:trHeight w:val="245"/>
        </w:trPr>
        <w:tc>
          <w:tcPr>
            <w:tcW w:w="11057" w:type="dxa"/>
            <w:gridSpan w:val="3"/>
            <w:shd w:val="clear" w:color="auto" w:fill="auto"/>
            <w:vAlign w:val="center"/>
          </w:tcPr>
          <w:p w:rsidR="000C7815" w:rsidRPr="000C7815" w:rsidRDefault="000C7815" w:rsidP="000C7815">
            <w:pPr>
              <w:numPr>
                <w:ilvl w:val="0"/>
                <w:numId w:val="11"/>
              </w:numPr>
              <w:ind w:left="194" w:hanging="194"/>
              <w:contextualSpacing/>
              <w:rPr>
                <w:rFonts w:asciiTheme="majorHAnsi" w:hAnsiTheme="majorHAnsi"/>
                <w:b/>
                <w:sz w:val="24"/>
                <w:szCs w:val="16"/>
              </w:rPr>
            </w:pPr>
            <w:r w:rsidRPr="000C7815">
              <w:rPr>
                <w:rFonts w:asciiTheme="majorHAnsi" w:hAnsiTheme="majorHAnsi"/>
                <w:b/>
                <w:sz w:val="24"/>
                <w:szCs w:val="16"/>
              </w:rPr>
              <w:t>A veces los estudios de historia reconstruyen datos centrales a partir de las cartas de protagonistas.</w:t>
            </w:r>
          </w:p>
          <w:p w:rsidR="000C7815" w:rsidRPr="000C7815" w:rsidRDefault="000C7815" w:rsidP="000C7815">
            <w:pPr>
              <w:numPr>
                <w:ilvl w:val="0"/>
                <w:numId w:val="11"/>
              </w:numPr>
              <w:ind w:left="194" w:hanging="194"/>
              <w:contextualSpacing/>
              <w:rPr>
                <w:rFonts w:asciiTheme="majorHAnsi" w:hAnsiTheme="majorHAnsi"/>
                <w:b/>
                <w:sz w:val="24"/>
                <w:szCs w:val="16"/>
              </w:rPr>
            </w:pPr>
            <w:r w:rsidRPr="000C7815">
              <w:rPr>
                <w:rFonts w:asciiTheme="majorHAnsi" w:hAnsiTheme="majorHAnsi"/>
                <w:b/>
                <w:sz w:val="24"/>
                <w:szCs w:val="16"/>
              </w:rPr>
              <w:t>Las postales surgen como alternativa a las cartas, sin la necesidad de usar sobres. Son más económicas.</w:t>
            </w:r>
          </w:p>
          <w:p w:rsidR="000C7815" w:rsidRPr="000C7815" w:rsidRDefault="000C7815" w:rsidP="000C7815">
            <w:pPr>
              <w:numPr>
                <w:ilvl w:val="0"/>
                <w:numId w:val="11"/>
              </w:numPr>
              <w:ind w:left="194" w:hanging="194"/>
              <w:contextualSpacing/>
              <w:rPr>
                <w:rFonts w:asciiTheme="majorHAnsi" w:hAnsiTheme="majorHAnsi"/>
                <w:b/>
                <w:sz w:val="24"/>
                <w:szCs w:val="16"/>
              </w:rPr>
            </w:pPr>
            <w:r w:rsidRPr="000C7815">
              <w:rPr>
                <w:rFonts w:asciiTheme="majorHAnsi" w:hAnsiTheme="majorHAnsi"/>
                <w:b/>
                <w:sz w:val="24"/>
                <w:szCs w:val="16"/>
              </w:rPr>
              <w:t>A la lista de los platos que sirve un restaurant se le llama "la carta".</w:t>
            </w:r>
          </w:p>
          <w:p w:rsidR="000C7815" w:rsidRPr="000C7815" w:rsidRDefault="000C7815" w:rsidP="000C7815">
            <w:pPr>
              <w:numPr>
                <w:ilvl w:val="0"/>
                <w:numId w:val="11"/>
              </w:numPr>
              <w:ind w:left="194" w:hanging="194"/>
              <w:contextualSpacing/>
              <w:rPr>
                <w:rFonts w:asciiTheme="majorHAnsi" w:hAnsiTheme="majorHAnsi"/>
                <w:b/>
                <w:sz w:val="20"/>
                <w:szCs w:val="16"/>
              </w:rPr>
            </w:pPr>
            <w:r w:rsidRPr="000C7815">
              <w:rPr>
                <w:rFonts w:asciiTheme="majorHAnsi" w:hAnsiTheme="majorHAnsi"/>
                <w:b/>
                <w:sz w:val="24"/>
                <w:szCs w:val="16"/>
              </w:rPr>
              <w:t>Se le llama spam los e-mails que nos llegan con publicidad y anuncios que nosotros no deseamos recibir.</w:t>
            </w:r>
          </w:p>
        </w:tc>
      </w:tr>
      <w:tr w:rsidR="000C7815" w:rsidRPr="000C7815" w:rsidTr="009E361C">
        <w:tc>
          <w:tcPr>
            <w:tcW w:w="11057" w:type="dxa"/>
            <w:gridSpan w:val="3"/>
            <w:shd w:val="clear" w:color="auto" w:fill="D9D9D9" w:themeFill="background1" w:themeFillShade="D9"/>
            <w:vAlign w:val="center"/>
          </w:tcPr>
          <w:p w:rsidR="000C7815" w:rsidRPr="000C7815" w:rsidRDefault="000C7815" w:rsidP="000C7815">
            <w:pPr>
              <w:jc w:val="center"/>
              <w:rPr>
                <w:rFonts w:asciiTheme="majorHAnsi" w:hAnsiTheme="majorHAnsi"/>
                <w:b/>
                <w:sz w:val="20"/>
                <w:szCs w:val="16"/>
              </w:rPr>
            </w:pPr>
            <w:r w:rsidRPr="000C7815">
              <w:rPr>
                <w:rFonts w:asciiTheme="majorHAnsi" w:hAnsiTheme="majorHAnsi"/>
                <w:b/>
                <w:sz w:val="20"/>
                <w:szCs w:val="16"/>
              </w:rPr>
              <w:t>Plantillas</w:t>
            </w:r>
          </w:p>
        </w:tc>
      </w:tr>
      <w:tr w:rsidR="000C7815" w:rsidRPr="000C7815" w:rsidTr="009E361C">
        <w:trPr>
          <w:trHeight w:val="6517"/>
        </w:trPr>
        <w:tc>
          <w:tcPr>
            <w:tcW w:w="1022" w:type="dxa"/>
            <w:vAlign w:val="center"/>
          </w:tcPr>
          <w:p w:rsidR="000C7815" w:rsidRPr="000C7815" w:rsidRDefault="000C7815" w:rsidP="000C7815">
            <w:pPr>
              <w:jc w:val="center"/>
              <w:rPr>
                <w:rFonts w:asciiTheme="majorHAnsi" w:hAnsiTheme="majorHAnsi"/>
                <w:b/>
                <w:sz w:val="16"/>
                <w:szCs w:val="16"/>
              </w:rPr>
            </w:pPr>
            <w:r w:rsidRPr="000C7815">
              <w:rPr>
                <w:rFonts w:asciiTheme="majorHAnsi" w:hAnsiTheme="majorHAnsi"/>
                <w:b/>
                <w:sz w:val="16"/>
                <w:szCs w:val="16"/>
              </w:rPr>
              <w:t>CARTA INFORMAL</w:t>
            </w:r>
          </w:p>
        </w:tc>
        <w:tc>
          <w:tcPr>
            <w:tcW w:w="10035" w:type="dxa"/>
            <w:gridSpan w:val="2"/>
          </w:tcPr>
          <w:p w:rsidR="000C7815" w:rsidRPr="000C7815" w:rsidRDefault="000C7815" w:rsidP="000C7815">
            <w:pPr>
              <w:ind w:left="126"/>
              <w:contextualSpacing/>
              <w:rPr>
                <w:rFonts w:asciiTheme="majorHAnsi" w:hAnsiTheme="majorHAnsi"/>
                <w:b/>
                <w:sz w:val="16"/>
                <w:szCs w:val="16"/>
              </w:rPr>
            </w:pPr>
            <w:r w:rsidRPr="000C7815">
              <w:rPr>
                <w:rFonts w:asciiTheme="majorHAnsi" w:hAnsiTheme="majorHAnsi"/>
                <w:noProof/>
                <w:sz w:val="16"/>
                <w:szCs w:val="16"/>
                <w:lang w:eastAsia="es-ES"/>
              </w:rPr>
              <w:drawing>
                <wp:inline distT="0" distB="0" distL="0" distR="0" wp14:anchorId="70DB026F" wp14:editId="1CF9400E">
                  <wp:extent cx="5648325" cy="4064000"/>
                  <wp:effectExtent l="0" t="0" r="9525" b="0"/>
                  <wp:docPr id="2" name="Imagen 2" descr="http://static.icarito.cl/20100414/904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icarito.cl/20100414/90448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8325" cy="4064000"/>
                          </a:xfrm>
                          <a:prstGeom prst="rect">
                            <a:avLst/>
                          </a:prstGeom>
                          <a:noFill/>
                          <a:ln>
                            <a:noFill/>
                          </a:ln>
                        </pic:spPr>
                      </pic:pic>
                    </a:graphicData>
                  </a:graphic>
                </wp:inline>
              </w:drawing>
            </w:r>
          </w:p>
          <w:p w:rsidR="000C7815" w:rsidRPr="000C7815" w:rsidRDefault="000C7815" w:rsidP="000C7815">
            <w:pPr>
              <w:ind w:left="126"/>
              <w:contextualSpacing/>
              <w:rPr>
                <w:rFonts w:asciiTheme="majorHAnsi" w:hAnsiTheme="majorHAnsi"/>
                <w:b/>
                <w:sz w:val="16"/>
                <w:szCs w:val="16"/>
              </w:rPr>
            </w:pPr>
          </w:p>
        </w:tc>
      </w:tr>
      <w:tr w:rsidR="000C7815" w:rsidRPr="000C7815" w:rsidTr="009E361C">
        <w:trPr>
          <w:trHeight w:val="132"/>
        </w:trPr>
        <w:tc>
          <w:tcPr>
            <w:tcW w:w="1022" w:type="dxa"/>
            <w:vAlign w:val="center"/>
          </w:tcPr>
          <w:p w:rsidR="000C7815" w:rsidRPr="000C7815" w:rsidRDefault="000C7815" w:rsidP="000C7815">
            <w:pPr>
              <w:jc w:val="center"/>
              <w:rPr>
                <w:rFonts w:asciiTheme="majorHAnsi" w:hAnsiTheme="majorHAnsi"/>
                <w:b/>
                <w:sz w:val="16"/>
                <w:szCs w:val="16"/>
              </w:rPr>
            </w:pPr>
            <w:r w:rsidRPr="000C7815">
              <w:rPr>
                <w:rFonts w:asciiTheme="majorHAnsi" w:hAnsiTheme="majorHAnsi"/>
                <w:b/>
                <w:sz w:val="16"/>
                <w:szCs w:val="16"/>
              </w:rPr>
              <w:t>CARTA FORMAL</w:t>
            </w:r>
          </w:p>
        </w:tc>
        <w:tc>
          <w:tcPr>
            <w:tcW w:w="10035" w:type="dxa"/>
            <w:gridSpan w:val="2"/>
          </w:tcPr>
          <w:p w:rsidR="000C7815" w:rsidRPr="000C7815" w:rsidRDefault="000C7815" w:rsidP="000C7815">
            <w:pPr>
              <w:rPr>
                <w:rFonts w:asciiTheme="majorHAnsi" w:hAnsiTheme="majorHAnsi"/>
                <w:b/>
                <w:sz w:val="16"/>
                <w:szCs w:val="16"/>
              </w:rPr>
            </w:pPr>
            <w:r w:rsidRPr="000C7815">
              <w:rPr>
                <w:rFonts w:asciiTheme="majorHAnsi" w:hAnsiTheme="majorHAnsi"/>
                <w:b/>
                <w:noProof/>
                <w:sz w:val="16"/>
                <w:szCs w:val="16"/>
                <w:lang w:eastAsia="es-ES"/>
              </w:rPr>
              <w:drawing>
                <wp:anchor distT="0" distB="0" distL="114300" distR="114300" simplePos="0" relativeHeight="251659264" behindDoc="0" locked="0" layoutInCell="1" allowOverlap="1" wp14:anchorId="78A8A85A" wp14:editId="794F8E69">
                  <wp:simplePos x="0" y="0"/>
                  <wp:positionH relativeFrom="column">
                    <wp:posOffset>79375</wp:posOffset>
                  </wp:positionH>
                  <wp:positionV relativeFrom="paragraph">
                    <wp:posOffset>0</wp:posOffset>
                  </wp:positionV>
                  <wp:extent cx="5724525" cy="3924300"/>
                  <wp:effectExtent l="0" t="0" r="9525" b="0"/>
                  <wp:wrapThrough wrapText="bothSides">
                    <wp:wrapPolygon edited="0">
                      <wp:start x="0" y="0"/>
                      <wp:lineTo x="0" y="21495"/>
                      <wp:lineTo x="21564" y="21495"/>
                      <wp:lineTo x="2156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3924300"/>
                          </a:xfrm>
                          <a:prstGeom prst="rect">
                            <a:avLst/>
                          </a:prstGeom>
                          <a:noFill/>
                          <a:ln>
                            <a:noFill/>
                          </a:ln>
                        </pic:spPr>
                      </pic:pic>
                    </a:graphicData>
                  </a:graphic>
                </wp:anchor>
              </w:drawing>
            </w: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Pr="000C7815" w:rsidRDefault="000C7815" w:rsidP="000C7815">
            <w:pPr>
              <w:rPr>
                <w:rFonts w:asciiTheme="majorHAnsi" w:hAnsiTheme="majorHAnsi"/>
                <w:b/>
                <w:sz w:val="16"/>
                <w:szCs w:val="16"/>
              </w:rPr>
            </w:pPr>
          </w:p>
          <w:p w:rsidR="000C7815" w:rsidRDefault="000C7815" w:rsidP="000C7815">
            <w:pPr>
              <w:rPr>
                <w:rFonts w:asciiTheme="majorHAnsi" w:hAnsiTheme="majorHAnsi"/>
                <w:b/>
                <w:sz w:val="16"/>
                <w:szCs w:val="16"/>
              </w:rPr>
            </w:pPr>
          </w:p>
          <w:p w:rsidR="00BF0264" w:rsidRDefault="00BF0264" w:rsidP="000C7815">
            <w:pPr>
              <w:rPr>
                <w:rFonts w:asciiTheme="majorHAnsi" w:hAnsiTheme="majorHAnsi"/>
                <w:b/>
                <w:sz w:val="16"/>
                <w:szCs w:val="16"/>
              </w:rPr>
            </w:pPr>
          </w:p>
          <w:p w:rsidR="00BF0264" w:rsidRPr="000C7815" w:rsidRDefault="00BF0264" w:rsidP="000C7815">
            <w:pPr>
              <w:rPr>
                <w:rFonts w:asciiTheme="majorHAnsi" w:hAnsiTheme="majorHAnsi"/>
                <w:b/>
                <w:sz w:val="16"/>
                <w:szCs w:val="16"/>
              </w:rPr>
            </w:pPr>
          </w:p>
        </w:tc>
      </w:tr>
      <w:tr w:rsidR="000C7815" w:rsidRPr="000C7815" w:rsidTr="009E361C">
        <w:trPr>
          <w:trHeight w:val="90"/>
        </w:trPr>
        <w:tc>
          <w:tcPr>
            <w:tcW w:w="11057" w:type="dxa"/>
            <w:gridSpan w:val="3"/>
            <w:shd w:val="clear" w:color="auto" w:fill="D9D9D9" w:themeFill="background1" w:themeFillShade="D9"/>
          </w:tcPr>
          <w:p w:rsidR="000C7815" w:rsidRPr="000C7815" w:rsidRDefault="000C7815" w:rsidP="000C7815">
            <w:pPr>
              <w:jc w:val="center"/>
              <w:rPr>
                <w:rFonts w:asciiTheme="majorHAnsi" w:hAnsiTheme="majorHAnsi"/>
                <w:b/>
                <w:sz w:val="16"/>
                <w:szCs w:val="16"/>
              </w:rPr>
            </w:pPr>
            <w:r w:rsidRPr="000C7815">
              <w:rPr>
                <w:rFonts w:asciiTheme="majorHAnsi" w:hAnsiTheme="majorHAnsi"/>
                <w:b/>
                <w:sz w:val="16"/>
                <w:szCs w:val="16"/>
              </w:rPr>
              <w:lastRenderedPageBreak/>
              <w:t>CONSEJOS</w:t>
            </w:r>
          </w:p>
        </w:tc>
      </w:tr>
      <w:tr w:rsidR="000C7815" w:rsidRPr="000C7815" w:rsidTr="009E361C">
        <w:trPr>
          <w:trHeight w:val="90"/>
        </w:trPr>
        <w:tc>
          <w:tcPr>
            <w:tcW w:w="11057" w:type="dxa"/>
            <w:gridSpan w:val="3"/>
            <w:shd w:val="clear" w:color="auto" w:fill="auto"/>
            <w:vAlign w:val="center"/>
          </w:tcPr>
          <w:p w:rsidR="000C7815" w:rsidRPr="000C7815" w:rsidRDefault="000C7815" w:rsidP="000C7815">
            <w:pPr>
              <w:rPr>
                <w:rFonts w:asciiTheme="majorHAnsi" w:hAnsiTheme="majorHAnsi"/>
                <w:b/>
                <w:sz w:val="24"/>
                <w:szCs w:val="24"/>
              </w:rPr>
            </w:pPr>
            <w:r w:rsidRPr="000C7815">
              <w:rPr>
                <w:rFonts w:asciiTheme="majorHAnsi" w:hAnsiTheme="majorHAnsi"/>
                <w:b/>
                <w:sz w:val="24"/>
                <w:szCs w:val="24"/>
              </w:rPr>
              <w:t>Normas para contestar una carta</w:t>
            </w:r>
          </w:p>
          <w:p w:rsidR="000C7815" w:rsidRPr="000C7815" w:rsidRDefault="000C7815" w:rsidP="000C7815">
            <w:pPr>
              <w:rPr>
                <w:rFonts w:asciiTheme="majorHAnsi" w:hAnsiTheme="majorHAnsi"/>
                <w:b/>
                <w:sz w:val="24"/>
                <w:szCs w:val="24"/>
              </w:rPr>
            </w:pPr>
            <w:r w:rsidRPr="000C7815">
              <w:rPr>
                <w:rFonts w:asciiTheme="majorHAnsi" w:hAnsiTheme="majorHAnsi"/>
                <w:b/>
                <w:sz w:val="24"/>
                <w:szCs w:val="24"/>
              </w:rPr>
              <w:t>1. Ponte siempre en el lugar del destinatario y lee cuanto te dice con espíritu crítico.</w:t>
            </w:r>
          </w:p>
          <w:p w:rsidR="000C7815" w:rsidRPr="000C7815" w:rsidRDefault="000C7815" w:rsidP="000C7815">
            <w:pPr>
              <w:rPr>
                <w:rFonts w:asciiTheme="majorHAnsi" w:hAnsiTheme="majorHAnsi"/>
                <w:b/>
                <w:sz w:val="24"/>
                <w:szCs w:val="24"/>
              </w:rPr>
            </w:pPr>
            <w:r w:rsidRPr="000C7815">
              <w:rPr>
                <w:rFonts w:asciiTheme="majorHAnsi" w:hAnsiTheme="majorHAnsi"/>
                <w:b/>
                <w:sz w:val="24"/>
                <w:szCs w:val="24"/>
              </w:rPr>
              <w:t>2. Ten presente, en el supuesto de trabajar en una empresa, dar a la escritura de su carta un matiz de seriedad, confianza y sinceridad. Por lo que tú escribas, juzgarán a tu empresa.</w:t>
            </w:r>
          </w:p>
          <w:p w:rsidR="000C7815" w:rsidRPr="000C7815" w:rsidRDefault="000C7815" w:rsidP="000C7815">
            <w:pPr>
              <w:rPr>
                <w:rFonts w:asciiTheme="majorHAnsi" w:hAnsiTheme="majorHAnsi"/>
                <w:b/>
                <w:sz w:val="24"/>
                <w:szCs w:val="24"/>
              </w:rPr>
            </w:pPr>
            <w:r w:rsidRPr="000C7815">
              <w:rPr>
                <w:rFonts w:asciiTheme="majorHAnsi" w:hAnsiTheme="majorHAnsi"/>
                <w:b/>
                <w:sz w:val="24"/>
                <w:szCs w:val="24"/>
              </w:rPr>
              <w:t>3. Recuerda que Sócrates hablaba al zapatero "en zapatero" y el ingeniero "en ingeniero". Habla al destinatario en el idioma que este utiliza.</w:t>
            </w:r>
          </w:p>
          <w:p w:rsidR="000C7815" w:rsidRPr="000C7815" w:rsidRDefault="000C7815" w:rsidP="000C7815">
            <w:pPr>
              <w:rPr>
                <w:rFonts w:asciiTheme="majorHAnsi" w:hAnsiTheme="majorHAnsi"/>
                <w:b/>
                <w:sz w:val="24"/>
                <w:szCs w:val="24"/>
              </w:rPr>
            </w:pPr>
            <w:r w:rsidRPr="000C7815">
              <w:rPr>
                <w:rFonts w:asciiTheme="majorHAnsi" w:hAnsiTheme="majorHAnsi"/>
                <w:b/>
                <w:sz w:val="24"/>
                <w:szCs w:val="24"/>
              </w:rPr>
              <w:t>4. Jamás imprimas a la escritura un carácter impersonal y seco. Recuerda que la carta es una conversación.</w:t>
            </w:r>
          </w:p>
          <w:p w:rsidR="000C7815" w:rsidRPr="000C7815" w:rsidRDefault="000C7815" w:rsidP="000C7815">
            <w:pPr>
              <w:rPr>
                <w:rFonts w:asciiTheme="majorHAnsi" w:hAnsiTheme="majorHAnsi"/>
                <w:b/>
                <w:sz w:val="24"/>
                <w:szCs w:val="24"/>
              </w:rPr>
            </w:pPr>
            <w:r w:rsidRPr="000C7815">
              <w:rPr>
                <w:rFonts w:asciiTheme="majorHAnsi" w:hAnsiTheme="majorHAnsi"/>
                <w:b/>
                <w:sz w:val="24"/>
                <w:szCs w:val="24"/>
              </w:rPr>
              <w:t>5. Ya hemos visto cómo la carta descubre nuestra personalidad. Estudia con detenimiento a tu corresponsal y sabrás contestarle acertadamente.</w:t>
            </w:r>
          </w:p>
          <w:p w:rsidR="000C7815" w:rsidRPr="000C7815" w:rsidRDefault="000C7815" w:rsidP="000C7815">
            <w:pPr>
              <w:rPr>
                <w:rFonts w:asciiTheme="majorHAnsi" w:hAnsiTheme="majorHAnsi"/>
                <w:b/>
                <w:sz w:val="24"/>
                <w:szCs w:val="24"/>
              </w:rPr>
            </w:pPr>
            <w:r w:rsidRPr="000C7815">
              <w:rPr>
                <w:rFonts w:asciiTheme="majorHAnsi" w:hAnsiTheme="majorHAnsi"/>
                <w:b/>
                <w:sz w:val="24"/>
                <w:szCs w:val="24"/>
              </w:rPr>
              <w:t>6. Utiliza, en todo momento, un lenguaje cordial y amistoso, sin pecar por exceso ni por defecto. Debes saber "guardar las distancias". No tienes por qué contestar a un "apreciado amigo" con un "querido amigo" o viceversa.</w:t>
            </w:r>
          </w:p>
          <w:p w:rsidR="000C7815" w:rsidRPr="000C7815" w:rsidRDefault="000C7815" w:rsidP="000C7815">
            <w:pPr>
              <w:rPr>
                <w:rFonts w:asciiTheme="majorHAnsi" w:hAnsiTheme="majorHAnsi"/>
                <w:b/>
                <w:sz w:val="24"/>
                <w:szCs w:val="24"/>
              </w:rPr>
            </w:pPr>
            <w:r w:rsidRPr="000C7815">
              <w:rPr>
                <w:rFonts w:asciiTheme="majorHAnsi" w:hAnsiTheme="majorHAnsi"/>
                <w:b/>
                <w:sz w:val="24"/>
                <w:szCs w:val="24"/>
              </w:rPr>
              <w:t>7. No seas jamás pesado, forzado o afectado. Las insistencias cansan. Si tienes que dejar constancia de tu amor propio, hazlo con sencillez y naturalidad; jamás como ofendido.</w:t>
            </w:r>
          </w:p>
          <w:p w:rsidR="000C7815" w:rsidRPr="000C7815" w:rsidRDefault="000C7815" w:rsidP="000C7815">
            <w:pPr>
              <w:rPr>
                <w:rFonts w:asciiTheme="majorHAnsi" w:hAnsiTheme="majorHAnsi"/>
                <w:b/>
                <w:sz w:val="24"/>
                <w:szCs w:val="24"/>
              </w:rPr>
            </w:pPr>
            <w:r w:rsidRPr="000C7815">
              <w:rPr>
                <w:rFonts w:asciiTheme="majorHAnsi" w:hAnsiTheme="majorHAnsi"/>
                <w:b/>
                <w:sz w:val="24"/>
                <w:szCs w:val="24"/>
              </w:rPr>
              <w:t>8. Recuerda que la cortesía es una norma de obligado cumplimiento en la convivencia. No nos cansaremos de repetir la necesidad de ser atentos, afables y comedidos. En suma, corteses. Revelaremos poseer buena crianza.</w:t>
            </w:r>
          </w:p>
          <w:p w:rsidR="000C7815" w:rsidRPr="000C7815" w:rsidRDefault="000C7815" w:rsidP="000C7815">
            <w:pPr>
              <w:rPr>
                <w:rFonts w:asciiTheme="majorHAnsi" w:hAnsiTheme="majorHAnsi"/>
                <w:b/>
                <w:sz w:val="24"/>
                <w:szCs w:val="24"/>
              </w:rPr>
            </w:pPr>
            <w:r w:rsidRPr="000C7815">
              <w:rPr>
                <w:rFonts w:asciiTheme="majorHAnsi" w:hAnsiTheme="majorHAnsi"/>
                <w:b/>
                <w:sz w:val="24"/>
                <w:szCs w:val="24"/>
              </w:rPr>
              <w:t>9. Despierta la atención de tu corresponsal. Conseguirás ser comprendido con agrado y las probabilidades de conseguir el fin propuesto serán mayores.</w:t>
            </w:r>
          </w:p>
          <w:p w:rsidR="000C7815" w:rsidRPr="000C7815" w:rsidRDefault="000C7815" w:rsidP="000C7815">
            <w:pPr>
              <w:rPr>
                <w:rFonts w:asciiTheme="majorHAnsi" w:hAnsiTheme="majorHAnsi"/>
                <w:b/>
                <w:sz w:val="24"/>
                <w:szCs w:val="24"/>
              </w:rPr>
            </w:pPr>
            <w:r w:rsidRPr="000C7815">
              <w:rPr>
                <w:rFonts w:asciiTheme="majorHAnsi" w:hAnsiTheme="majorHAnsi"/>
                <w:b/>
                <w:sz w:val="24"/>
                <w:szCs w:val="24"/>
              </w:rPr>
              <w:t>10. Si piensas detenidamente en el asunto que te ocupa, la respuesta que obtengas jamás te sorprenderá. El buen corresponsal intuye siempre la contestación porque su carta fue fruto de madurado pensar.</w:t>
            </w:r>
          </w:p>
          <w:p w:rsidR="000C7815" w:rsidRPr="000C7815" w:rsidRDefault="000C7815" w:rsidP="000C7815">
            <w:pPr>
              <w:rPr>
                <w:rFonts w:asciiTheme="majorHAnsi" w:hAnsiTheme="majorHAnsi"/>
                <w:b/>
                <w:sz w:val="24"/>
                <w:szCs w:val="24"/>
              </w:rPr>
            </w:pPr>
            <w:r w:rsidRPr="000C7815">
              <w:rPr>
                <w:rFonts w:asciiTheme="majorHAnsi" w:hAnsiTheme="majorHAnsi"/>
                <w:b/>
                <w:sz w:val="24"/>
                <w:szCs w:val="24"/>
              </w:rPr>
              <w:t>11. Dale prioridad al qué pensará el destinatario, sobre su estilo, acomodándote con perfección al asunto que trata.</w:t>
            </w:r>
          </w:p>
          <w:p w:rsidR="000C7815" w:rsidRPr="000C7815" w:rsidRDefault="000C7815" w:rsidP="000C7815">
            <w:pPr>
              <w:ind w:right="669"/>
              <w:rPr>
                <w:rFonts w:asciiTheme="majorHAnsi" w:hAnsiTheme="majorHAnsi"/>
                <w:b/>
                <w:sz w:val="16"/>
                <w:szCs w:val="16"/>
              </w:rPr>
            </w:pPr>
            <w:r w:rsidRPr="000C7815">
              <w:rPr>
                <w:rFonts w:asciiTheme="majorHAnsi" w:hAnsiTheme="majorHAnsi"/>
                <w:b/>
                <w:sz w:val="24"/>
                <w:szCs w:val="24"/>
              </w:rPr>
              <w:t>12. Utiliza la lógica en la exposición de tus ideas. Esto lo conseguirás cuando tus pensamientos constituyan una cadena para que tu corresponsal capte, sin el menor esfuerzo, de avances y retrocesos en la lectura, aquello que tú deseas.</w:t>
            </w:r>
          </w:p>
        </w:tc>
      </w:tr>
    </w:tbl>
    <w:p w:rsidR="000C7815" w:rsidRDefault="000C7815"/>
    <w:p w:rsidR="004A35AC" w:rsidRDefault="004A35AC"/>
    <w:p w:rsidR="00FE3724" w:rsidRDefault="00FE3724"/>
    <w:p w:rsidR="00FE3724" w:rsidRDefault="00FE3724"/>
    <w:p w:rsidR="00FE3724" w:rsidRDefault="00FE3724"/>
    <w:p w:rsidR="00FE3724" w:rsidRDefault="00FE3724"/>
    <w:p w:rsidR="00FE3724" w:rsidRDefault="00FE3724"/>
    <w:p w:rsidR="00FE3724" w:rsidRDefault="00FE3724"/>
    <w:p w:rsidR="00FE3724" w:rsidRDefault="00FE3724"/>
    <w:p w:rsidR="00FE3724" w:rsidRDefault="00FE3724"/>
    <w:p w:rsidR="00FE3724" w:rsidRDefault="00FE3724"/>
    <w:p w:rsidR="00FE3724" w:rsidRDefault="00FE3724"/>
    <w:p w:rsidR="00FE3724" w:rsidRDefault="00FE3724"/>
    <w:p w:rsidR="00FE3724" w:rsidRDefault="00FE3724"/>
    <w:p w:rsidR="00FE3724" w:rsidRDefault="00FE3724"/>
    <w:p w:rsidR="00FE3724" w:rsidRDefault="00FE3724"/>
    <w:tbl>
      <w:tblPr>
        <w:tblW w:w="11010" w:type="dxa"/>
        <w:tblInd w:w="-1290" w:type="dxa"/>
        <w:tblLayout w:type="fixed"/>
        <w:tblCellMar>
          <w:left w:w="10" w:type="dxa"/>
          <w:right w:w="10" w:type="dxa"/>
        </w:tblCellMar>
        <w:tblLook w:val="0000" w:firstRow="0" w:lastRow="0" w:firstColumn="0" w:lastColumn="0" w:noHBand="0" w:noVBand="0"/>
      </w:tblPr>
      <w:tblGrid>
        <w:gridCol w:w="1427"/>
        <w:gridCol w:w="9583"/>
      </w:tblGrid>
      <w:tr w:rsidR="00BF0264" w:rsidRPr="00BF0264" w:rsidTr="009E361C">
        <w:trPr>
          <w:trHeight w:val="90"/>
        </w:trPr>
        <w:tc>
          <w:tcPr>
            <w:tcW w:w="11010" w:type="dxa"/>
            <w:gridSpan w:val="2"/>
            <w:tcBorders>
              <w:top w:val="single" w:sz="4" w:space="0" w:color="00000A"/>
              <w:left w:val="single" w:sz="4" w:space="0" w:color="00000A"/>
              <w:right w:val="single" w:sz="4" w:space="0" w:color="00000A"/>
            </w:tcBorders>
            <w:shd w:val="clear" w:color="auto" w:fill="A6A6A6"/>
            <w:tcMar>
              <w:top w:w="0" w:type="dxa"/>
              <w:left w:w="108" w:type="dxa"/>
              <w:bottom w:w="0" w:type="dxa"/>
              <w:right w:w="108" w:type="dxa"/>
            </w:tcMar>
            <w:vAlign w:val="center"/>
          </w:tcPr>
          <w:p w:rsidR="00BF0264" w:rsidRPr="00BF0264" w:rsidRDefault="00BF0264" w:rsidP="00BF0264">
            <w:pPr>
              <w:suppressAutoHyphens/>
              <w:autoSpaceDN w:val="0"/>
              <w:spacing w:after="0" w:line="240" w:lineRule="auto"/>
              <w:jc w:val="center"/>
              <w:textAlignment w:val="baseline"/>
              <w:rPr>
                <w:rFonts w:ascii="Times New Roman" w:eastAsia="Arial Unicode MS" w:hAnsi="Times New Roman" w:cs="Arial Unicode MS"/>
                <w:b/>
                <w:kern w:val="3"/>
                <w:sz w:val="24"/>
                <w:szCs w:val="24"/>
                <w:lang w:eastAsia="zh-CN" w:bidi="hi-IN"/>
              </w:rPr>
            </w:pPr>
            <w:r w:rsidRPr="00BF0264">
              <w:rPr>
                <w:rFonts w:ascii="Times New Roman" w:eastAsia="Arial Unicode MS" w:hAnsi="Times New Roman" w:cs="Arial Unicode MS"/>
                <w:b/>
                <w:kern w:val="3"/>
                <w:sz w:val="24"/>
                <w:szCs w:val="24"/>
                <w:lang w:eastAsia="zh-CN" w:bidi="hi-IN"/>
              </w:rPr>
              <w:lastRenderedPageBreak/>
              <w:t>EL SUBRAYADO</w:t>
            </w:r>
          </w:p>
        </w:tc>
      </w:tr>
      <w:tr w:rsidR="00BF0264" w:rsidRPr="00BF0264" w:rsidTr="009E361C">
        <w:trPr>
          <w:trHeight w:val="90"/>
        </w:trPr>
        <w:tc>
          <w:tcPr>
            <w:tcW w:w="11010" w:type="dxa"/>
            <w:gridSpan w:val="2"/>
            <w:tcBorders>
              <w:top w:val="single" w:sz="4" w:space="0" w:color="00000A"/>
              <w:left w:val="single" w:sz="4" w:space="0" w:color="00000A"/>
            </w:tcBorders>
            <w:shd w:val="clear" w:color="auto" w:fill="BFBFBF"/>
            <w:tcMar>
              <w:top w:w="0" w:type="dxa"/>
              <w:left w:w="108" w:type="dxa"/>
              <w:bottom w:w="0" w:type="dxa"/>
              <w:right w:w="108" w:type="dxa"/>
            </w:tcMar>
            <w:vAlign w:val="center"/>
          </w:tcPr>
          <w:p w:rsidR="00BF0264" w:rsidRPr="00BF0264" w:rsidRDefault="00BF0264" w:rsidP="00BF0264">
            <w:pPr>
              <w:suppressAutoHyphens/>
              <w:autoSpaceDN w:val="0"/>
              <w:spacing w:after="0" w:line="240" w:lineRule="auto"/>
              <w:jc w:val="center"/>
              <w:textAlignment w:val="baseline"/>
              <w:rPr>
                <w:rFonts w:ascii="Times New Roman" w:eastAsia="Arial Unicode MS" w:hAnsi="Times New Roman" w:cs="Arial Unicode MS"/>
                <w:b/>
                <w:kern w:val="3"/>
                <w:sz w:val="24"/>
                <w:szCs w:val="24"/>
                <w:lang w:eastAsia="zh-CN" w:bidi="hi-IN"/>
              </w:rPr>
            </w:pPr>
            <w:r w:rsidRPr="00BF0264">
              <w:rPr>
                <w:rFonts w:ascii="Times New Roman" w:eastAsia="Arial Unicode MS" w:hAnsi="Times New Roman" w:cs="Arial Unicode MS"/>
                <w:b/>
                <w:kern w:val="3"/>
                <w:sz w:val="24"/>
                <w:szCs w:val="24"/>
                <w:lang w:eastAsia="zh-CN" w:bidi="hi-IN"/>
              </w:rPr>
              <w:t>¿Qué es?</w:t>
            </w:r>
          </w:p>
        </w:tc>
      </w:tr>
      <w:tr w:rsidR="00BF0264" w:rsidRPr="00BF0264" w:rsidTr="009E361C">
        <w:trPr>
          <w:trHeight w:val="90"/>
        </w:trPr>
        <w:tc>
          <w:tcPr>
            <w:tcW w:w="11010" w:type="dxa"/>
            <w:gridSpan w:val="2"/>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BF0264" w:rsidRPr="00BF0264" w:rsidRDefault="00BF0264" w:rsidP="00BF0264">
            <w:pPr>
              <w:suppressAutoHyphens/>
              <w:autoSpaceDN w:val="0"/>
              <w:spacing w:after="0" w:line="240" w:lineRule="auto"/>
              <w:ind w:left="34"/>
              <w:textAlignment w:val="baseline"/>
              <w:rPr>
                <w:rFonts w:ascii="Times New Roman" w:eastAsia="Arial Unicode MS" w:hAnsi="Times New Roman" w:cs="Arial Unicode MS"/>
                <w:kern w:val="3"/>
                <w:szCs w:val="24"/>
                <w:lang w:eastAsia="zh-CN" w:bidi="hi-IN"/>
              </w:rPr>
            </w:pPr>
            <w:r w:rsidRPr="00BF0264">
              <w:rPr>
                <w:rFonts w:ascii="Times New Roman" w:eastAsia="Arial Unicode MS" w:hAnsi="Times New Roman" w:cs="Arial Unicode MS"/>
                <w:kern w:val="3"/>
                <w:szCs w:val="24"/>
                <w:lang w:eastAsia="zh-CN" w:bidi="hi-IN"/>
              </w:rPr>
              <w:t>El subrayado es una técnica de estudio que consiste en destacar las ideas esenciales de un texto. Posteriormente, al leer únicamente lo subrayado se puede recordar mejor el contenido de dicho texto porque se fija en la memoria y recuerda más y mejor aquellas cosas que se resaltan.</w:t>
            </w:r>
          </w:p>
          <w:p w:rsidR="00BF0264" w:rsidRPr="00BF0264" w:rsidRDefault="00BF0264" w:rsidP="00BF0264">
            <w:pPr>
              <w:suppressAutoHyphens/>
              <w:autoSpaceDN w:val="0"/>
              <w:spacing w:after="0" w:line="240" w:lineRule="auto"/>
              <w:ind w:left="34"/>
              <w:textAlignment w:val="baseline"/>
              <w:rPr>
                <w:rFonts w:ascii="Times New Roman" w:eastAsia="Arial Unicode MS" w:hAnsi="Times New Roman" w:cs="Arial Unicode MS"/>
                <w:kern w:val="3"/>
                <w:szCs w:val="24"/>
                <w:lang w:eastAsia="zh-CN" w:bidi="hi-IN"/>
              </w:rPr>
            </w:pPr>
            <w:r w:rsidRPr="00BF0264">
              <w:rPr>
                <w:rFonts w:ascii="Times New Roman" w:eastAsia="Arial Unicode MS" w:hAnsi="Times New Roman" w:cs="Arial Unicode MS"/>
                <w:kern w:val="3"/>
                <w:szCs w:val="24"/>
                <w:lang w:eastAsia="zh-CN" w:bidi="hi-IN"/>
              </w:rPr>
              <w:t>¿Por qué es importante subrayar un texto?</w:t>
            </w:r>
          </w:p>
          <w:p w:rsidR="00BF0264" w:rsidRPr="00BF0264" w:rsidRDefault="00BF0264" w:rsidP="00BF0264">
            <w:pPr>
              <w:numPr>
                <w:ilvl w:val="0"/>
                <w:numId w:val="12"/>
              </w:numPr>
              <w:suppressAutoHyphens/>
              <w:autoSpaceDN w:val="0"/>
              <w:spacing w:after="0" w:line="240" w:lineRule="auto"/>
              <w:textAlignment w:val="baseline"/>
              <w:rPr>
                <w:rFonts w:ascii="Times New Roman" w:eastAsia="Arial Unicode MS" w:hAnsi="Times New Roman" w:cs="Arial Unicode MS"/>
                <w:kern w:val="3"/>
                <w:szCs w:val="24"/>
                <w:lang w:val="es-MX" w:eastAsia="zh-CN" w:bidi="hi-IN"/>
              </w:rPr>
            </w:pPr>
            <w:r w:rsidRPr="00BF0264">
              <w:rPr>
                <w:rFonts w:ascii="Times New Roman" w:eastAsia="Arial Unicode MS" w:hAnsi="Times New Roman" w:cs="Arial Unicode MS"/>
                <w:kern w:val="3"/>
                <w:szCs w:val="24"/>
                <w:lang w:val="es-MX" w:eastAsia="zh-CN" w:bidi="hi-IN"/>
              </w:rPr>
              <w:t>En primer lugar, porque así nos mantenemos despiertos, totalmente despiertos y no sólo conscientes.</w:t>
            </w:r>
          </w:p>
          <w:p w:rsidR="00BF0264" w:rsidRPr="00BF0264" w:rsidRDefault="00BF0264" w:rsidP="00BF0264">
            <w:pPr>
              <w:numPr>
                <w:ilvl w:val="0"/>
                <w:numId w:val="12"/>
              </w:numPr>
              <w:suppressAutoHyphens/>
              <w:autoSpaceDN w:val="0"/>
              <w:spacing w:after="0" w:line="240" w:lineRule="auto"/>
              <w:textAlignment w:val="baseline"/>
              <w:rPr>
                <w:rFonts w:ascii="Times New Roman" w:eastAsia="Arial Unicode MS" w:hAnsi="Times New Roman" w:cs="Arial Unicode MS"/>
                <w:kern w:val="3"/>
                <w:szCs w:val="24"/>
                <w:lang w:val="es-MX" w:eastAsia="zh-CN" w:bidi="hi-IN"/>
              </w:rPr>
            </w:pPr>
            <w:r w:rsidRPr="00BF0264">
              <w:rPr>
                <w:rFonts w:ascii="Times New Roman" w:eastAsia="Arial Unicode MS" w:hAnsi="Times New Roman" w:cs="Arial Unicode MS"/>
                <w:kern w:val="3"/>
                <w:szCs w:val="24"/>
                <w:lang w:val="es-MX" w:eastAsia="zh-CN" w:bidi="hi-IN"/>
              </w:rPr>
              <w:t>En segundo lugar, leer, si lo hacemos activamente equivale a pensar, y el pensamiento tiende a expresarse en palabras, escritas o habladas.</w:t>
            </w:r>
          </w:p>
          <w:p w:rsidR="00BF0264" w:rsidRPr="00BF0264" w:rsidRDefault="00BF0264" w:rsidP="00BF0264">
            <w:pPr>
              <w:numPr>
                <w:ilvl w:val="0"/>
                <w:numId w:val="1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F0264">
              <w:rPr>
                <w:rFonts w:ascii="Times New Roman" w:eastAsia="Arial Unicode MS" w:hAnsi="Times New Roman" w:cs="Arial Unicode MS"/>
                <w:kern w:val="3"/>
                <w:szCs w:val="24"/>
                <w:lang w:eastAsia="zh-CN" w:bidi="hi-IN"/>
              </w:rPr>
              <w:t>En tercer lugar, el subrayado evita tener que leer de nuevo todo el texto.</w:t>
            </w:r>
          </w:p>
        </w:tc>
      </w:tr>
      <w:tr w:rsidR="00BF0264" w:rsidRPr="00BF0264" w:rsidTr="009E361C">
        <w:trPr>
          <w:trHeight w:val="90"/>
        </w:trPr>
        <w:tc>
          <w:tcPr>
            <w:tcW w:w="11010" w:type="dxa"/>
            <w:gridSpan w:val="2"/>
            <w:tcBorders>
              <w:top w:val="single" w:sz="4" w:space="0" w:color="00000A"/>
              <w:left w:val="single" w:sz="4" w:space="0" w:color="00000A"/>
            </w:tcBorders>
            <w:shd w:val="clear" w:color="auto" w:fill="BFBFBF"/>
            <w:tcMar>
              <w:top w:w="0" w:type="dxa"/>
              <w:left w:w="108" w:type="dxa"/>
              <w:bottom w:w="0" w:type="dxa"/>
              <w:right w:w="108" w:type="dxa"/>
            </w:tcMar>
            <w:vAlign w:val="center"/>
          </w:tcPr>
          <w:p w:rsidR="00BF0264" w:rsidRPr="00BF0264" w:rsidRDefault="00BF0264" w:rsidP="00BF0264">
            <w:pPr>
              <w:suppressAutoHyphens/>
              <w:autoSpaceDN w:val="0"/>
              <w:spacing w:after="0" w:line="240" w:lineRule="auto"/>
              <w:jc w:val="center"/>
              <w:textAlignment w:val="baseline"/>
              <w:rPr>
                <w:rFonts w:ascii="Times New Roman" w:eastAsia="Arial Unicode MS" w:hAnsi="Times New Roman" w:cs="Arial Unicode MS"/>
                <w:b/>
                <w:kern w:val="3"/>
                <w:sz w:val="24"/>
                <w:szCs w:val="24"/>
                <w:lang w:eastAsia="zh-CN" w:bidi="hi-IN"/>
              </w:rPr>
            </w:pPr>
            <w:r w:rsidRPr="00BF0264">
              <w:rPr>
                <w:rFonts w:ascii="Times New Roman" w:eastAsia="Arial Unicode MS" w:hAnsi="Times New Roman" w:cs="Arial Unicode MS"/>
                <w:b/>
                <w:kern w:val="3"/>
                <w:sz w:val="24"/>
                <w:szCs w:val="24"/>
                <w:lang w:eastAsia="zh-CN" w:bidi="hi-IN"/>
              </w:rPr>
              <w:t>Documentos de apoyo</w:t>
            </w:r>
          </w:p>
        </w:tc>
      </w:tr>
      <w:tr w:rsidR="00BF0264" w:rsidRPr="00BF0264" w:rsidTr="00BF0264">
        <w:trPr>
          <w:trHeight w:val="4144"/>
        </w:trPr>
        <w:tc>
          <w:tcPr>
            <w:tcW w:w="14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BF0264" w:rsidRPr="00BF0264" w:rsidRDefault="00BF0264" w:rsidP="00BF0264">
            <w:pPr>
              <w:suppressAutoHyphens/>
              <w:autoSpaceDN w:val="0"/>
              <w:spacing w:after="0" w:line="240" w:lineRule="auto"/>
              <w:jc w:val="center"/>
              <w:textAlignment w:val="baseline"/>
              <w:rPr>
                <w:rFonts w:ascii="Times New Roman" w:eastAsia="Arial Unicode MS" w:hAnsi="Times New Roman" w:cs="Arial Unicode MS"/>
                <w:b/>
                <w:kern w:val="3"/>
                <w:sz w:val="20"/>
                <w:szCs w:val="24"/>
                <w:lang w:eastAsia="zh-CN" w:bidi="hi-IN"/>
              </w:rPr>
            </w:pPr>
            <w:r w:rsidRPr="00BF0264">
              <w:rPr>
                <w:rFonts w:ascii="Times New Roman" w:eastAsia="Arial Unicode MS" w:hAnsi="Times New Roman" w:cs="Arial Unicode MS"/>
                <w:b/>
                <w:kern w:val="3"/>
                <w:sz w:val="20"/>
                <w:szCs w:val="24"/>
                <w:lang w:eastAsia="zh-CN" w:bidi="hi-IN"/>
              </w:rPr>
              <w:t>5 CONSEJOS PARA SUBRAYAR</w:t>
            </w:r>
          </w:p>
        </w:tc>
        <w:tc>
          <w:tcPr>
            <w:tcW w:w="9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F0264" w:rsidRPr="00FE3724" w:rsidRDefault="00BF0264" w:rsidP="00BF0264">
            <w:pPr>
              <w:suppressAutoHyphens/>
              <w:autoSpaceDN w:val="0"/>
              <w:spacing w:after="0" w:line="240" w:lineRule="auto"/>
              <w:ind w:right="-5"/>
              <w:textAlignment w:val="baseline"/>
              <w:rPr>
                <w:rFonts w:ascii="Times New Roman" w:eastAsia="Arial Unicode MS" w:hAnsi="Times New Roman" w:cs="Arial Unicode MS"/>
                <w:kern w:val="3"/>
                <w:szCs w:val="24"/>
                <w:lang w:eastAsia="zh-CN" w:bidi="hi-IN"/>
              </w:rPr>
            </w:pPr>
            <w:r w:rsidRPr="00BF0264">
              <w:rPr>
                <w:rFonts w:ascii="Times New Roman" w:eastAsia="Arial Unicode MS" w:hAnsi="Times New Roman" w:cs="Arial Unicode MS"/>
                <w:kern w:val="3"/>
                <w:szCs w:val="24"/>
                <w:lang w:eastAsia="zh-CN" w:bidi="hi-IN"/>
              </w:rPr>
              <w:t>Lee el texto una vez sin subrayarlo, prestando atención a lo que lees. Una primera lectura sin subrayar es fundamental, porque es la que nos enseñará a distinguir entre lo principal y lo secundario.</w:t>
            </w:r>
          </w:p>
          <w:p w:rsidR="00BF0264" w:rsidRPr="00BF0264" w:rsidRDefault="00BF0264" w:rsidP="00BF0264">
            <w:pPr>
              <w:suppressAutoHyphens/>
              <w:autoSpaceDN w:val="0"/>
              <w:spacing w:after="0" w:line="240" w:lineRule="auto"/>
              <w:ind w:right="-5"/>
              <w:textAlignment w:val="baseline"/>
              <w:rPr>
                <w:rFonts w:ascii="Times New Roman" w:eastAsia="Arial Unicode MS" w:hAnsi="Times New Roman" w:cs="Arial Unicode MS"/>
                <w:kern w:val="3"/>
                <w:szCs w:val="24"/>
                <w:lang w:eastAsia="zh-CN" w:bidi="hi-IN"/>
              </w:rPr>
            </w:pPr>
            <w:r w:rsidRPr="00BF0264">
              <w:rPr>
                <w:rFonts w:ascii="Times New Roman" w:eastAsia="Arial Unicode MS" w:hAnsi="Times New Roman" w:cs="Arial Unicode MS"/>
                <w:kern w:val="3"/>
                <w:szCs w:val="24"/>
                <w:lang w:eastAsia="zh-CN" w:bidi="hi-IN"/>
              </w:rPr>
              <w:t>Elige dos lápices que tengan un color lo más diferenciado posible entre ellos. Un lápiz nos servirá para las ideas principales y el otro para las ideas secundarias. Es importante que sean colores diferenciados porque cuando volvamos al texto nuestra vista estará educada para diferenciar entre las palabras claves y las que no lo son.</w:t>
            </w:r>
          </w:p>
          <w:p w:rsidR="00BF0264" w:rsidRPr="00FE3724" w:rsidRDefault="00BF0264" w:rsidP="00BF0264">
            <w:pPr>
              <w:suppressAutoHyphens/>
              <w:autoSpaceDN w:val="0"/>
              <w:spacing w:after="0" w:line="240" w:lineRule="auto"/>
              <w:ind w:right="-5"/>
              <w:textAlignment w:val="baseline"/>
              <w:rPr>
                <w:rFonts w:ascii="Times New Roman" w:eastAsia="Arial Unicode MS" w:hAnsi="Times New Roman" w:cs="Arial Unicode MS"/>
                <w:b/>
                <w:bCs/>
                <w:kern w:val="3"/>
                <w:szCs w:val="24"/>
                <w:lang w:eastAsia="zh-CN" w:bidi="hi-IN"/>
              </w:rPr>
            </w:pPr>
            <w:r w:rsidRPr="00FE3724">
              <w:rPr>
                <w:rFonts w:ascii="Times New Roman" w:eastAsia="Arial Unicode MS" w:hAnsi="Times New Roman" w:cs="Arial Unicode MS"/>
                <w:kern w:val="3"/>
                <w:szCs w:val="24"/>
                <w:lang w:eastAsia="zh-CN" w:bidi="hi-IN"/>
              </w:rPr>
              <w:t xml:space="preserve"> No subrayes líneas, sino palabras o sintagmas. Muchas veces, cuando subrayamos, lo hacemos sin leer y ello hace que no nos sirva lo que subrayamos, ya que a la hora de releerlo hay demasiada información y no sabemos separar lo importante de lo que no. </w:t>
            </w:r>
            <w:r w:rsidRPr="00FE3724">
              <w:rPr>
                <w:rFonts w:ascii="Times New Roman" w:eastAsia="Arial Unicode MS" w:hAnsi="Times New Roman" w:cs="Arial Unicode MS"/>
                <w:b/>
                <w:bCs/>
                <w:kern w:val="3"/>
                <w:szCs w:val="24"/>
                <w:lang w:eastAsia="zh-CN" w:bidi="hi-IN"/>
              </w:rPr>
              <w:t>Subrayar sin leer es una absoluta pérdida de tiempo.</w:t>
            </w:r>
          </w:p>
          <w:p w:rsidR="00BF0264" w:rsidRPr="00FE3724" w:rsidRDefault="00BF0264" w:rsidP="00BF0264">
            <w:pPr>
              <w:suppressAutoHyphens/>
              <w:autoSpaceDN w:val="0"/>
              <w:spacing w:after="0" w:line="240" w:lineRule="auto"/>
              <w:ind w:right="-5"/>
              <w:textAlignment w:val="baseline"/>
              <w:rPr>
                <w:rFonts w:ascii="Times New Roman" w:eastAsia="Arial Unicode MS" w:hAnsi="Times New Roman" w:cs="Arial Unicode MS"/>
                <w:kern w:val="3"/>
                <w:szCs w:val="24"/>
                <w:lang w:eastAsia="zh-CN" w:bidi="hi-IN"/>
              </w:rPr>
            </w:pPr>
            <w:r w:rsidRPr="00BF0264">
              <w:rPr>
                <w:rFonts w:ascii="Times New Roman" w:eastAsia="Arial Unicode MS" w:hAnsi="Times New Roman" w:cs="Arial Unicode MS"/>
                <w:kern w:val="3"/>
                <w:szCs w:val="24"/>
                <w:lang w:eastAsia="zh-CN" w:bidi="hi-IN"/>
              </w:rPr>
              <w:t>Procura que la gran mayoría de palabras subrayadas sean sustantivos.</w:t>
            </w:r>
          </w:p>
          <w:p w:rsidR="00BF0264" w:rsidRPr="00BF0264" w:rsidRDefault="00BF0264" w:rsidP="00BF0264">
            <w:pPr>
              <w:suppressAutoHyphens/>
              <w:autoSpaceDN w:val="0"/>
              <w:spacing w:after="0" w:line="240" w:lineRule="auto"/>
              <w:ind w:right="-5"/>
              <w:textAlignment w:val="baseline"/>
              <w:rPr>
                <w:rFonts w:ascii="Times New Roman" w:eastAsia="Arial Unicode MS" w:hAnsi="Times New Roman" w:cs="Arial Unicode MS"/>
                <w:kern w:val="3"/>
                <w:szCs w:val="20"/>
                <w:lang w:eastAsia="zh-CN" w:bidi="hi-IN"/>
              </w:rPr>
            </w:pPr>
            <w:r w:rsidRPr="00BF0264">
              <w:rPr>
                <w:rFonts w:ascii="Times New Roman" w:eastAsia="Arial Unicode MS" w:hAnsi="Times New Roman" w:cs="Arial Unicode MS"/>
                <w:kern w:val="3"/>
                <w:szCs w:val="24"/>
                <w:lang w:eastAsia="zh-CN" w:bidi="hi-IN"/>
              </w:rPr>
              <w:t>Revisa el texto por última vez. Te recomiendo que una vez hayas subrayado el texto, vuelvas a leerlo una vez más por si debes añadir o rectificar alguna palabra que se te haya pasado durante las lecturas anteriores</w:t>
            </w:r>
          </w:p>
        </w:tc>
      </w:tr>
      <w:tr w:rsidR="00BF0264" w:rsidRPr="00BF0264" w:rsidTr="00BF0264">
        <w:trPr>
          <w:trHeight w:val="90"/>
        </w:trPr>
        <w:tc>
          <w:tcPr>
            <w:tcW w:w="14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BF0264" w:rsidRPr="00BF0264" w:rsidRDefault="00BF0264" w:rsidP="00BF0264">
            <w:pPr>
              <w:suppressAutoHyphens/>
              <w:autoSpaceDN w:val="0"/>
              <w:spacing w:after="0" w:line="240" w:lineRule="auto"/>
              <w:jc w:val="center"/>
              <w:textAlignment w:val="baseline"/>
              <w:rPr>
                <w:rFonts w:ascii="Times New Roman" w:eastAsia="Arial Unicode MS" w:hAnsi="Times New Roman" w:cs="Arial Unicode MS"/>
                <w:b/>
                <w:kern w:val="3"/>
                <w:sz w:val="20"/>
                <w:szCs w:val="24"/>
                <w:lang w:eastAsia="zh-CN" w:bidi="hi-IN"/>
              </w:rPr>
            </w:pPr>
            <w:r w:rsidRPr="00BF0264">
              <w:rPr>
                <w:rFonts w:ascii="Times New Roman" w:eastAsia="Arial Unicode MS" w:hAnsi="Times New Roman" w:cs="Arial Unicode MS"/>
                <w:b/>
                <w:kern w:val="3"/>
                <w:sz w:val="20"/>
                <w:szCs w:val="24"/>
                <w:lang w:eastAsia="zh-CN" w:bidi="hi-IN"/>
              </w:rPr>
              <w:t>¿CUÁNDO SE DEBE SUBRAYAR?</w:t>
            </w:r>
          </w:p>
        </w:tc>
        <w:tc>
          <w:tcPr>
            <w:tcW w:w="9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0264" w:rsidRPr="00BF0264" w:rsidRDefault="00BF0264" w:rsidP="00BF0264">
            <w:pPr>
              <w:numPr>
                <w:ilvl w:val="0"/>
                <w:numId w:val="14"/>
              </w:numPr>
              <w:suppressAutoHyphens/>
              <w:autoSpaceDN w:val="0"/>
              <w:spacing w:after="0" w:line="240" w:lineRule="auto"/>
              <w:textAlignment w:val="baseline"/>
              <w:rPr>
                <w:rFonts w:ascii="Times New Roman" w:eastAsia="Arial Unicode MS" w:hAnsi="Times New Roman" w:cs="Arial Unicode MS"/>
                <w:kern w:val="3"/>
                <w:szCs w:val="24"/>
                <w:lang w:eastAsia="zh-CN" w:bidi="hi-IN"/>
              </w:rPr>
            </w:pPr>
            <w:r w:rsidRPr="00BF0264">
              <w:rPr>
                <w:rFonts w:ascii="Times New Roman" w:eastAsia="Arial Unicode MS" w:hAnsi="Times New Roman" w:cs="Arial Unicode MS"/>
                <w:kern w:val="3"/>
                <w:szCs w:val="24"/>
                <w:lang w:eastAsia="zh-CN" w:bidi="hi-IN"/>
              </w:rPr>
              <w:t>Nunca en la primera lectura, porque podríamos subrayar frases o palabras que no expresen el contenido del tema.</w:t>
            </w:r>
          </w:p>
          <w:p w:rsidR="00BF0264" w:rsidRPr="00BF0264" w:rsidRDefault="00BF0264" w:rsidP="00BF0264">
            <w:pPr>
              <w:numPr>
                <w:ilvl w:val="0"/>
                <w:numId w:val="14"/>
              </w:numPr>
              <w:suppressAutoHyphens/>
              <w:autoSpaceDN w:val="0"/>
              <w:spacing w:after="0" w:line="240" w:lineRule="auto"/>
              <w:textAlignment w:val="baseline"/>
              <w:rPr>
                <w:rFonts w:ascii="Times New Roman" w:eastAsia="Arial Unicode MS" w:hAnsi="Times New Roman" w:cs="Arial Unicode MS"/>
                <w:kern w:val="3"/>
                <w:szCs w:val="24"/>
                <w:lang w:eastAsia="zh-CN" w:bidi="hi-IN"/>
              </w:rPr>
            </w:pPr>
            <w:r w:rsidRPr="00BF0264">
              <w:rPr>
                <w:rFonts w:ascii="Times New Roman" w:eastAsia="Arial Unicode MS" w:hAnsi="Times New Roman" w:cs="Arial Unicode MS"/>
                <w:kern w:val="3"/>
                <w:szCs w:val="24"/>
                <w:lang w:eastAsia="zh-CN" w:bidi="hi-IN"/>
              </w:rPr>
              <w:t>Las personas que están muy entrenadas en lectura comprensiva deberán hacerlo en la segunda lectura.</w:t>
            </w:r>
          </w:p>
          <w:p w:rsidR="00BF0264" w:rsidRPr="00BF0264" w:rsidRDefault="00BF0264" w:rsidP="00BF0264">
            <w:pPr>
              <w:numPr>
                <w:ilvl w:val="0"/>
                <w:numId w:val="14"/>
              </w:numPr>
              <w:suppressAutoHyphens/>
              <w:autoSpaceDN w:val="0"/>
              <w:spacing w:after="0" w:line="240" w:lineRule="auto"/>
              <w:textAlignment w:val="baseline"/>
              <w:rPr>
                <w:rFonts w:ascii="Times New Roman" w:eastAsia="Arial Unicode MS" w:hAnsi="Times New Roman" w:cs="Arial Unicode MS"/>
                <w:kern w:val="3"/>
                <w:szCs w:val="24"/>
                <w:lang w:eastAsia="zh-CN" w:bidi="hi-IN"/>
              </w:rPr>
            </w:pPr>
            <w:r w:rsidRPr="00BF0264">
              <w:rPr>
                <w:rFonts w:ascii="Times New Roman" w:eastAsia="Arial Unicode MS" w:hAnsi="Times New Roman" w:cs="Arial Unicode MS"/>
                <w:kern w:val="3"/>
                <w:szCs w:val="24"/>
                <w:lang w:eastAsia="zh-CN" w:bidi="hi-IN"/>
              </w:rPr>
              <w:t>Las personas menos entrenadas en una tercera lectura.</w:t>
            </w:r>
          </w:p>
          <w:p w:rsidR="00BF0264" w:rsidRPr="00BF0264" w:rsidRDefault="00BF0264" w:rsidP="00BF0264">
            <w:pPr>
              <w:numPr>
                <w:ilvl w:val="0"/>
                <w:numId w:val="14"/>
              </w:numPr>
              <w:suppressAutoHyphens/>
              <w:autoSpaceDN w:val="0"/>
              <w:spacing w:after="0" w:line="240" w:lineRule="auto"/>
              <w:textAlignment w:val="baseline"/>
              <w:rPr>
                <w:rFonts w:ascii="Times New Roman" w:eastAsia="Arial Unicode MS" w:hAnsi="Times New Roman" w:cs="Arial Unicode MS"/>
                <w:kern w:val="3"/>
                <w:szCs w:val="24"/>
                <w:lang w:eastAsia="zh-CN" w:bidi="hi-IN"/>
              </w:rPr>
            </w:pPr>
            <w:r w:rsidRPr="00BF0264">
              <w:rPr>
                <w:rFonts w:ascii="Times New Roman" w:eastAsia="Arial Unicode MS" w:hAnsi="Times New Roman" w:cs="Arial Unicode MS"/>
                <w:kern w:val="3"/>
                <w:szCs w:val="24"/>
                <w:lang w:eastAsia="zh-CN" w:bidi="hi-IN"/>
              </w:rPr>
              <w:t>Cuando conocemos el significado de todas las palabras en sí mismas y en el contexto en que se encuentran expresadas.</w:t>
            </w:r>
          </w:p>
        </w:tc>
      </w:tr>
      <w:tr w:rsidR="00BF0264" w:rsidRPr="00BF0264" w:rsidTr="009E361C">
        <w:trPr>
          <w:trHeight w:val="90"/>
        </w:trPr>
        <w:tc>
          <w:tcPr>
            <w:tcW w:w="11010" w:type="dxa"/>
            <w:gridSpan w:val="2"/>
            <w:tcBorders>
              <w:top w:val="single" w:sz="4" w:space="0" w:color="00000A"/>
              <w:left w:val="single" w:sz="4" w:space="0" w:color="00000A"/>
            </w:tcBorders>
            <w:shd w:val="clear" w:color="auto" w:fill="D9D9D9"/>
            <w:tcMar>
              <w:top w:w="0" w:type="dxa"/>
              <w:left w:w="108" w:type="dxa"/>
              <w:bottom w:w="0" w:type="dxa"/>
              <w:right w:w="108" w:type="dxa"/>
            </w:tcMar>
            <w:vAlign w:val="center"/>
          </w:tcPr>
          <w:p w:rsidR="00BF0264" w:rsidRPr="00BF0264" w:rsidRDefault="00BF0264" w:rsidP="00BF0264">
            <w:pPr>
              <w:suppressAutoHyphens/>
              <w:autoSpaceDN w:val="0"/>
              <w:spacing w:after="0" w:line="240" w:lineRule="auto"/>
              <w:jc w:val="center"/>
              <w:textAlignment w:val="baseline"/>
              <w:rPr>
                <w:rFonts w:ascii="Times New Roman" w:eastAsia="Arial Unicode MS" w:hAnsi="Times New Roman" w:cs="Arial Unicode MS"/>
                <w:b/>
                <w:color w:val="000000"/>
                <w:kern w:val="3"/>
                <w:sz w:val="24"/>
                <w:szCs w:val="24"/>
                <w:lang w:eastAsia="zh-CN" w:bidi="hi-IN"/>
              </w:rPr>
            </w:pPr>
            <w:r w:rsidRPr="00BF0264">
              <w:rPr>
                <w:rFonts w:ascii="Times New Roman" w:eastAsia="Arial Unicode MS" w:hAnsi="Times New Roman" w:cs="Arial Unicode MS"/>
                <w:b/>
                <w:color w:val="000000"/>
                <w:kern w:val="3"/>
                <w:sz w:val="24"/>
                <w:szCs w:val="24"/>
                <w:lang w:eastAsia="zh-CN" w:bidi="hi-IN"/>
              </w:rPr>
              <w:t>DOCUMENTOS DE APOYO</w:t>
            </w:r>
          </w:p>
        </w:tc>
      </w:tr>
      <w:tr w:rsidR="00BF0264" w:rsidRPr="00BF0264" w:rsidTr="009E361C">
        <w:trPr>
          <w:trHeight w:val="90"/>
        </w:trPr>
        <w:tc>
          <w:tcPr>
            <w:tcW w:w="1101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F0264" w:rsidRPr="00BF0264" w:rsidRDefault="00BF0264" w:rsidP="00BF0264">
            <w:pPr>
              <w:suppressAutoHyphens/>
              <w:autoSpaceDN w:val="0"/>
              <w:spacing w:after="0" w:line="240" w:lineRule="auto"/>
              <w:jc w:val="center"/>
              <w:textAlignment w:val="baseline"/>
              <w:rPr>
                <w:rFonts w:ascii="Times New Roman" w:eastAsia="CenturyGothic-Bold" w:hAnsi="Times New Roman" w:cs="CenturyGothic-Bold"/>
                <w:b/>
                <w:kern w:val="3"/>
                <w:sz w:val="32"/>
                <w:szCs w:val="32"/>
                <w:lang w:eastAsia="zh-CN" w:bidi="hi-IN"/>
              </w:rPr>
            </w:pPr>
            <w:r w:rsidRPr="00BF0264">
              <w:rPr>
                <w:rFonts w:ascii="Times New Roman" w:eastAsia="CenturyGothic-Bold" w:hAnsi="Times New Roman" w:cs="CenturyGothic-Bold"/>
                <w:b/>
                <w:kern w:val="3"/>
                <w:sz w:val="32"/>
                <w:szCs w:val="32"/>
                <w:lang w:eastAsia="zh-CN" w:bidi="hi-IN"/>
              </w:rPr>
              <w:t>Actividad tipo</w:t>
            </w:r>
          </w:p>
          <w:p w:rsidR="00BF0264" w:rsidRPr="00BF0264" w:rsidRDefault="00BF0264" w:rsidP="00BF0264">
            <w:pPr>
              <w:suppressAutoHyphens/>
              <w:autoSpaceDE w:val="0"/>
              <w:autoSpaceDN w:val="0"/>
              <w:spacing w:after="0" w:line="240" w:lineRule="auto"/>
              <w:textAlignment w:val="baseline"/>
              <w:rPr>
                <w:rFonts w:ascii="Times New Roman" w:eastAsia="CenturyGothic" w:hAnsi="Times New Roman" w:cs="CenturyGothic"/>
                <w:kern w:val="3"/>
                <w:szCs w:val="24"/>
                <w:lang w:eastAsia="zh-CN" w:bidi="hi-IN"/>
              </w:rPr>
            </w:pPr>
            <w:r w:rsidRPr="00BF0264">
              <w:rPr>
                <w:rFonts w:ascii="Times New Roman" w:eastAsia="CenturyGothic-Bold" w:hAnsi="Times New Roman" w:cs="CenturyGothic-Bold"/>
                <w:b/>
                <w:bCs/>
                <w:kern w:val="3"/>
                <w:szCs w:val="24"/>
                <w:lang w:eastAsia="zh-CN" w:bidi="hi-IN"/>
              </w:rPr>
              <w:t>1)</w:t>
            </w:r>
            <w:r w:rsidRPr="00BF0264">
              <w:rPr>
                <w:rFonts w:ascii="Times New Roman" w:eastAsia="CenturyGothic-Bold" w:hAnsi="Times New Roman" w:cs="CenturyGothic-Bold"/>
                <w:kern w:val="3"/>
                <w:szCs w:val="24"/>
                <w:lang w:eastAsia="zh-CN" w:bidi="hi-IN"/>
              </w:rPr>
              <w:t xml:space="preserve"> </w:t>
            </w:r>
            <w:r w:rsidRPr="00BF0264">
              <w:rPr>
                <w:rFonts w:ascii="Times New Roman" w:eastAsia="CenturyGothic" w:hAnsi="Times New Roman" w:cs="CenturyGothic"/>
                <w:kern w:val="3"/>
                <w:szCs w:val="24"/>
                <w:lang w:eastAsia="zh-CN" w:bidi="hi-IN"/>
              </w:rPr>
              <w:t>A continuación te ofrecemos un texto para que practiques el subrayado. Léelo</w:t>
            </w:r>
            <w:r w:rsidRPr="00FE3724">
              <w:rPr>
                <w:rFonts w:ascii="Times New Roman" w:eastAsia="CenturyGothic" w:hAnsi="Times New Roman" w:cs="CenturyGothic"/>
                <w:kern w:val="3"/>
                <w:szCs w:val="24"/>
                <w:lang w:eastAsia="zh-CN" w:bidi="hi-IN"/>
              </w:rPr>
              <w:t xml:space="preserve"> </w:t>
            </w:r>
            <w:r w:rsidRPr="00BF0264">
              <w:rPr>
                <w:rFonts w:ascii="Times New Roman" w:eastAsia="CenturyGothic" w:hAnsi="Times New Roman" w:cs="CenturyGothic"/>
                <w:kern w:val="3"/>
                <w:szCs w:val="24"/>
                <w:lang w:eastAsia="zh-CN" w:bidi="hi-IN"/>
              </w:rPr>
              <w:t>una primera vez con atención pero sin subrayar nada, sólo deberás anotar las palabras o</w:t>
            </w:r>
            <w:r w:rsidRPr="00FE3724">
              <w:rPr>
                <w:rFonts w:ascii="Times New Roman" w:eastAsia="CenturyGothic" w:hAnsi="Times New Roman" w:cs="CenturyGothic"/>
                <w:kern w:val="3"/>
                <w:szCs w:val="24"/>
                <w:lang w:eastAsia="zh-CN" w:bidi="hi-IN"/>
              </w:rPr>
              <w:t xml:space="preserve"> </w:t>
            </w:r>
            <w:r w:rsidRPr="00BF0264">
              <w:rPr>
                <w:rFonts w:ascii="Times New Roman" w:eastAsia="CenturyGothic" w:hAnsi="Times New Roman" w:cs="CenturyGothic"/>
                <w:kern w:val="3"/>
                <w:szCs w:val="24"/>
                <w:lang w:eastAsia="zh-CN" w:bidi="hi-IN"/>
              </w:rPr>
              <w:t>expresiones que no entiendas y buscarlas en el diccionario.</w:t>
            </w:r>
          </w:p>
          <w:p w:rsidR="00BF0264" w:rsidRPr="00BF0264" w:rsidRDefault="00BF0264" w:rsidP="00BF0264">
            <w:pPr>
              <w:suppressAutoHyphens/>
              <w:autoSpaceDE w:val="0"/>
              <w:autoSpaceDN w:val="0"/>
              <w:spacing w:after="0" w:line="240" w:lineRule="auto"/>
              <w:textAlignment w:val="baseline"/>
              <w:rPr>
                <w:rFonts w:ascii="Times New Roman" w:eastAsia="CenturyGothic" w:hAnsi="Times New Roman" w:cs="CenturyGothic"/>
                <w:kern w:val="3"/>
                <w:szCs w:val="24"/>
                <w:lang w:eastAsia="zh-CN" w:bidi="hi-IN"/>
              </w:rPr>
            </w:pPr>
            <w:r w:rsidRPr="00BF0264">
              <w:rPr>
                <w:rFonts w:ascii="Times New Roman" w:eastAsia="CenturyGothic" w:hAnsi="Times New Roman" w:cs="CenturyGothic"/>
                <w:kern w:val="3"/>
                <w:szCs w:val="24"/>
                <w:lang w:eastAsia="zh-CN" w:bidi="hi-IN"/>
              </w:rPr>
              <w:t>Una vez estés seguro de que comprendes el vocabulario del texto, concéntrate y</w:t>
            </w:r>
            <w:r w:rsidRPr="00FE3724">
              <w:rPr>
                <w:rFonts w:ascii="Times New Roman" w:eastAsia="CenturyGothic" w:hAnsi="Times New Roman" w:cs="CenturyGothic"/>
                <w:kern w:val="3"/>
                <w:szCs w:val="24"/>
                <w:lang w:eastAsia="zh-CN" w:bidi="hi-IN"/>
              </w:rPr>
              <w:t xml:space="preserve"> </w:t>
            </w:r>
            <w:r w:rsidRPr="00BF0264">
              <w:rPr>
                <w:rFonts w:ascii="Times New Roman" w:eastAsia="CenturyGothic" w:hAnsi="Times New Roman" w:cs="CenturyGothic"/>
                <w:kern w:val="3"/>
                <w:szCs w:val="24"/>
                <w:lang w:eastAsia="zh-CN" w:bidi="hi-IN"/>
              </w:rPr>
              <w:t>empieza a subrayar siguiendo las indicaciones que se te han dado.</w:t>
            </w:r>
          </w:p>
          <w:p w:rsidR="00BF0264" w:rsidRPr="00BF0264" w:rsidRDefault="00BF0264" w:rsidP="00BF0264">
            <w:pPr>
              <w:suppressAutoHyphens/>
              <w:autoSpaceDE w:val="0"/>
              <w:autoSpaceDN w:val="0"/>
              <w:spacing w:after="0" w:line="240" w:lineRule="auto"/>
              <w:textAlignment w:val="baseline"/>
              <w:rPr>
                <w:rFonts w:ascii="Times New Roman" w:eastAsia="CenturyGothic" w:hAnsi="Times New Roman" w:cs="CenturyGothic"/>
                <w:kern w:val="3"/>
                <w:szCs w:val="24"/>
                <w:lang w:eastAsia="zh-CN" w:bidi="hi-IN"/>
              </w:rPr>
            </w:pPr>
            <w:r w:rsidRPr="00BF0264">
              <w:rPr>
                <w:rFonts w:ascii="Times New Roman" w:eastAsia="CenturyGothic" w:hAnsi="Times New Roman" w:cs="CenturyGothic"/>
                <w:kern w:val="3"/>
                <w:szCs w:val="24"/>
                <w:lang w:eastAsia="zh-CN" w:bidi="hi-IN"/>
              </w:rPr>
              <w:t>Cuando termines, vas a evaluar tu subrayado. Escribe en tu cuaderno las palabras</w:t>
            </w:r>
          </w:p>
          <w:p w:rsidR="00BF0264" w:rsidRPr="00BF0264" w:rsidRDefault="00BF0264" w:rsidP="00BF0264">
            <w:pPr>
              <w:suppressAutoHyphens/>
              <w:autoSpaceDE w:val="0"/>
              <w:autoSpaceDN w:val="0"/>
              <w:spacing w:after="0" w:line="240" w:lineRule="auto"/>
              <w:textAlignment w:val="baseline"/>
              <w:rPr>
                <w:rFonts w:ascii="Times New Roman" w:eastAsia="CenturyGothic" w:hAnsi="Times New Roman" w:cs="CenturyGothic"/>
                <w:kern w:val="3"/>
                <w:szCs w:val="24"/>
                <w:lang w:eastAsia="zh-CN" w:bidi="hi-IN"/>
              </w:rPr>
            </w:pPr>
            <w:proofErr w:type="gramStart"/>
            <w:r w:rsidRPr="00BF0264">
              <w:rPr>
                <w:rFonts w:ascii="Times New Roman" w:eastAsia="CenturyGothic" w:hAnsi="Times New Roman" w:cs="CenturyGothic"/>
                <w:kern w:val="3"/>
                <w:szCs w:val="24"/>
                <w:lang w:eastAsia="zh-CN" w:bidi="hi-IN"/>
              </w:rPr>
              <w:t>y</w:t>
            </w:r>
            <w:proofErr w:type="gramEnd"/>
            <w:r w:rsidRPr="00BF0264">
              <w:rPr>
                <w:rFonts w:ascii="Times New Roman" w:eastAsia="CenturyGothic" w:hAnsi="Times New Roman" w:cs="CenturyGothic"/>
                <w:kern w:val="3"/>
                <w:szCs w:val="24"/>
                <w:lang w:eastAsia="zh-CN" w:bidi="hi-IN"/>
              </w:rPr>
              <w:t xml:space="preserve"> frases que has subrayado en cada párrafo. Puedes hacerlo así:</w:t>
            </w:r>
          </w:p>
          <w:p w:rsidR="00BF0264" w:rsidRPr="00BF0264" w:rsidRDefault="00BF0264" w:rsidP="00BF0264">
            <w:pPr>
              <w:suppressAutoHyphens/>
              <w:autoSpaceDE w:val="0"/>
              <w:autoSpaceDN w:val="0"/>
              <w:spacing w:after="0" w:line="240" w:lineRule="auto"/>
              <w:textAlignment w:val="baseline"/>
              <w:rPr>
                <w:rFonts w:ascii="Times New Roman" w:eastAsia="CenturyGothic" w:hAnsi="Times New Roman" w:cs="CenturyGothic"/>
                <w:kern w:val="3"/>
                <w:szCs w:val="24"/>
                <w:lang w:eastAsia="zh-CN" w:bidi="hi-IN"/>
              </w:rPr>
            </w:pPr>
            <w:r w:rsidRPr="00BF0264">
              <w:rPr>
                <w:rFonts w:ascii="Times New Roman" w:eastAsia="CenturyGothic" w:hAnsi="Times New Roman" w:cs="CenturyGothic"/>
                <w:kern w:val="3"/>
                <w:szCs w:val="24"/>
                <w:lang w:eastAsia="zh-CN" w:bidi="hi-IN"/>
              </w:rPr>
              <w:t>- Párrafo 1:</w:t>
            </w:r>
          </w:p>
          <w:p w:rsidR="00BF0264" w:rsidRPr="00BF0264" w:rsidRDefault="00BF0264" w:rsidP="00BF0264">
            <w:pPr>
              <w:suppressAutoHyphens/>
              <w:autoSpaceDE w:val="0"/>
              <w:autoSpaceDN w:val="0"/>
              <w:spacing w:after="0" w:line="240" w:lineRule="auto"/>
              <w:textAlignment w:val="baseline"/>
              <w:rPr>
                <w:rFonts w:ascii="Times New Roman" w:eastAsia="CenturyGothic" w:hAnsi="Times New Roman" w:cs="CenturyGothic"/>
                <w:kern w:val="3"/>
                <w:szCs w:val="24"/>
                <w:lang w:eastAsia="zh-CN" w:bidi="hi-IN"/>
              </w:rPr>
            </w:pPr>
            <w:r w:rsidRPr="00BF0264">
              <w:rPr>
                <w:rFonts w:ascii="Times New Roman" w:eastAsia="CenturyGothic" w:hAnsi="Times New Roman" w:cs="CenturyGothic"/>
                <w:kern w:val="3"/>
                <w:szCs w:val="24"/>
                <w:lang w:eastAsia="zh-CN" w:bidi="hi-IN"/>
              </w:rPr>
              <w:t>- Párrafo 2:</w:t>
            </w:r>
          </w:p>
          <w:p w:rsidR="00BF0264" w:rsidRPr="00BF0264" w:rsidRDefault="00BF0264" w:rsidP="00BF0264">
            <w:pPr>
              <w:suppressAutoHyphens/>
              <w:autoSpaceDE w:val="0"/>
              <w:autoSpaceDN w:val="0"/>
              <w:spacing w:after="0" w:line="240" w:lineRule="auto"/>
              <w:textAlignment w:val="baseline"/>
              <w:rPr>
                <w:rFonts w:ascii="Times New Roman" w:eastAsia="CenturyGothic" w:hAnsi="Times New Roman" w:cs="CenturyGothic"/>
                <w:kern w:val="3"/>
                <w:szCs w:val="24"/>
                <w:lang w:eastAsia="zh-CN" w:bidi="hi-IN"/>
              </w:rPr>
            </w:pPr>
            <w:r w:rsidRPr="00BF0264">
              <w:rPr>
                <w:rFonts w:ascii="Times New Roman" w:eastAsia="CenturyGothic" w:hAnsi="Times New Roman" w:cs="CenturyGothic"/>
                <w:kern w:val="3"/>
                <w:szCs w:val="24"/>
                <w:lang w:eastAsia="zh-CN" w:bidi="hi-IN"/>
              </w:rPr>
              <w:t>- Etc.</w:t>
            </w:r>
          </w:p>
          <w:p w:rsidR="00BF0264" w:rsidRPr="00BF0264" w:rsidRDefault="00BF0264" w:rsidP="00BF0264">
            <w:pPr>
              <w:suppressAutoHyphens/>
              <w:autoSpaceDE w:val="0"/>
              <w:autoSpaceDN w:val="0"/>
              <w:spacing w:after="0" w:line="240" w:lineRule="auto"/>
              <w:textAlignment w:val="baseline"/>
              <w:rPr>
                <w:rFonts w:ascii="Times New Roman" w:eastAsia="CenturyGothic" w:hAnsi="Times New Roman" w:cs="CenturyGothic"/>
                <w:kern w:val="3"/>
                <w:sz w:val="24"/>
                <w:szCs w:val="24"/>
                <w:lang w:eastAsia="zh-CN" w:bidi="hi-IN"/>
              </w:rPr>
            </w:pPr>
            <w:r w:rsidRPr="00BF0264">
              <w:rPr>
                <w:rFonts w:ascii="Times New Roman" w:eastAsia="CenturyGothic" w:hAnsi="Times New Roman" w:cs="CenturyGothic"/>
                <w:kern w:val="3"/>
                <w:szCs w:val="24"/>
                <w:lang w:eastAsia="zh-CN" w:bidi="hi-IN"/>
              </w:rPr>
              <w:t>Anota los conceptos o ideas que has inclui</w:t>
            </w:r>
            <w:r w:rsidRPr="00FE3724">
              <w:rPr>
                <w:rFonts w:ascii="Times New Roman" w:eastAsia="CenturyGothic" w:hAnsi="Times New Roman" w:cs="CenturyGothic"/>
                <w:kern w:val="3"/>
                <w:szCs w:val="24"/>
                <w:lang w:eastAsia="zh-CN" w:bidi="hi-IN"/>
              </w:rPr>
              <w:t xml:space="preserve">do en el subrayado porque te han </w:t>
            </w:r>
            <w:r w:rsidRPr="00BF0264">
              <w:rPr>
                <w:rFonts w:ascii="Times New Roman" w:eastAsia="CenturyGothic" w:hAnsi="Times New Roman" w:cs="CenturyGothic"/>
                <w:kern w:val="3"/>
                <w:szCs w:val="24"/>
                <w:lang w:eastAsia="zh-CN" w:bidi="hi-IN"/>
              </w:rPr>
              <w:t>parecido los más importantes y los que has dejado fuera.</w:t>
            </w:r>
          </w:p>
        </w:tc>
      </w:tr>
      <w:tr w:rsidR="00BF0264" w:rsidRPr="00BF0264" w:rsidTr="009E361C">
        <w:trPr>
          <w:trHeight w:val="90"/>
        </w:trPr>
        <w:tc>
          <w:tcPr>
            <w:tcW w:w="1101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F0264" w:rsidRPr="00BF0264" w:rsidRDefault="00BF0264" w:rsidP="00BF0264">
            <w:pPr>
              <w:suppressAutoHyphens/>
              <w:autoSpaceDN w:val="0"/>
              <w:spacing w:after="0" w:line="240" w:lineRule="auto"/>
              <w:jc w:val="center"/>
              <w:textAlignment w:val="baseline"/>
              <w:rPr>
                <w:rFonts w:ascii="Times New Roman" w:eastAsia="Arial Unicode MS" w:hAnsi="Times New Roman" w:cs="Arial Unicode MS"/>
                <w:b/>
                <w:kern w:val="3"/>
                <w:sz w:val="32"/>
                <w:szCs w:val="32"/>
                <w:lang w:eastAsia="zh-CN" w:bidi="hi-IN"/>
              </w:rPr>
            </w:pPr>
            <w:r w:rsidRPr="00BF0264">
              <w:rPr>
                <w:rFonts w:ascii="Times New Roman" w:eastAsia="Arial Unicode MS" w:hAnsi="Times New Roman" w:cs="Arial Unicode MS"/>
                <w:b/>
                <w:kern w:val="3"/>
                <w:sz w:val="32"/>
                <w:szCs w:val="32"/>
                <w:lang w:eastAsia="zh-CN" w:bidi="hi-IN"/>
              </w:rPr>
              <w:t>Enlaces</w:t>
            </w:r>
          </w:p>
          <w:p w:rsidR="00BF0264" w:rsidRPr="00BF0264" w:rsidRDefault="00BF0264" w:rsidP="00BF0264">
            <w:pPr>
              <w:numPr>
                <w:ilvl w:val="0"/>
                <w:numId w:val="15"/>
              </w:numPr>
              <w:suppressAutoHyphens/>
              <w:autoSpaceDN w:val="0"/>
              <w:spacing w:after="0" w:line="240" w:lineRule="auto"/>
              <w:textAlignment w:val="baseline"/>
              <w:rPr>
                <w:rFonts w:ascii="Times New Roman" w:eastAsia="Arial Unicode MS" w:hAnsi="Times New Roman" w:cs="Arial Unicode MS"/>
                <w:b/>
                <w:kern w:val="3"/>
                <w:sz w:val="20"/>
                <w:szCs w:val="24"/>
                <w:lang w:eastAsia="zh-CN" w:bidi="hi-IN"/>
              </w:rPr>
            </w:pPr>
            <w:r w:rsidRPr="00BF0264">
              <w:rPr>
                <w:rFonts w:ascii="Times New Roman" w:eastAsia="Arial Unicode MS" w:hAnsi="Times New Roman" w:cs="Arial Unicode MS"/>
                <w:b/>
                <w:kern w:val="3"/>
                <w:sz w:val="20"/>
                <w:szCs w:val="24"/>
                <w:lang w:eastAsia="zh-CN" w:bidi="hi-IN"/>
              </w:rPr>
              <w:t>El subrayado</w:t>
            </w:r>
          </w:p>
          <w:p w:rsidR="00BF0264" w:rsidRDefault="00FE3724" w:rsidP="00BF0264">
            <w:pPr>
              <w:suppressAutoHyphens/>
              <w:autoSpaceDN w:val="0"/>
              <w:spacing w:after="0" w:line="240" w:lineRule="auto"/>
              <w:textAlignment w:val="baseline"/>
              <w:rPr>
                <w:rFonts w:ascii="Times New Roman" w:eastAsia="Arial Unicode MS" w:hAnsi="Times New Roman" w:cs="Arial Unicode MS"/>
                <w:kern w:val="3"/>
                <w:sz w:val="20"/>
                <w:szCs w:val="24"/>
                <w:lang w:eastAsia="zh-CN" w:bidi="hi-IN"/>
              </w:rPr>
            </w:pPr>
            <w:hyperlink r:id="rId23" w:history="1">
              <w:r w:rsidRPr="008D458D">
                <w:rPr>
                  <w:rStyle w:val="Hipervnculo"/>
                  <w:rFonts w:ascii="Times New Roman" w:eastAsia="Arial Unicode MS" w:hAnsi="Times New Roman" w:cs="Arial Unicode MS"/>
                  <w:kern w:val="3"/>
                  <w:sz w:val="20"/>
                  <w:szCs w:val="24"/>
                  <w:lang w:eastAsia="zh-CN" w:bidi="hi-IN"/>
                </w:rPr>
                <w:t>http://colegioazorincalp.edu.gva.es/web/wp-content/uploads/2012/10/Unitad-5-Subrayado.pdf</w:t>
              </w:r>
            </w:hyperlink>
          </w:p>
          <w:p w:rsidR="00BF0264" w:rsidRPr="00BF0264" w:rsidRDefault="00BF0264" w:rsidP="00BF0264">
            <w:pPr>
              <w:numPr>
                <w:ilvl w:val="0"/>
                <w:numId w:val="15"/>
              </w:numPr>
              <w:suppressAutoHyphens/>
              <w:autoSpaceDN w:val="0"/>
              <w:spacing w:after="0" w:line="240" w:lineRule="auto"/>
              <w:textAlignment w:val="baseline"/>
              <w:rPr>
                <w:rFonts w:ascii="Times New Roman" w:eastAsia="Arial Unicode MS" w:hAnsi="Times New Roman" w:cs="Arial Unicode MS"/>
                <w:b/>
                <w:kern w:val="3"/>
                <w:sz w:val="20"/>
                <w:szCs w:val="24"/>
                <w:lang w:eastAsia="zh-CN" w:bidi="hi-IN"/>
              </w:rPr>
            </w:pPr>
            <w:r w:rsidRPr="00BF0264">
              <w:rPr>
                <w:rFonts w:ascii="Times New Roman" w:eastAsia="Arial Unicode MS" w:hAnsi="Times New Roman" w:cs="Arial Unicode MS"/>
                <w:b/>
                <w:kern w:val="3"/>
                <w:sz w:val="20"/>
                <w:szCs w:val="24"/>
                <w:lang w:eastAsia="zh-CN" w:bidi="hi-IN"/>
              </w:rPr>
              <w:t>Para comprender y recordar, ¡subrayar!</w:t>
            </w:r>
          </w:p>
          <w:p w:rsidR="00BF0264" w:rsidRDefault="00FE3724" w:rsidP="00BF0264">
            <w:pPr>
              <w:suppressAutoHyphens/>
              <w:autoSpaceDN w:val="0"/>
              <w:spacing w:after="0" w:line="240" w:lineRule="auto"/>
              <w:textAlignment w:val="baseline"/>
              <w:rPr>
                <w:rFonts w:ascii="Times New Roman" w:eastAsia="Arial Unicode MS" w:hAnsi="Times New Roman" w:cs="Arial Unicode MS"/>
                <w:kern w:val="3"/>
                <w:sz w:val="20"/>
                <w:szCs w:val="24"/>
                <w:lang w:eastAsia="zh-CN" w:bidi="hi-IN"/>
              </w:rPr>
            </w:pPr>
            <w:hyperlink r:id="rId24" w:history="1">
              <w:r w:rsidRPr="008D458D">
                <w:rPr>
                  <w:rStyle w:val="Hipervnculo"/>
                  <w:rFonts w:ascii="Times New Roman" w:eastAsia="Arial Unicode MS" w:hAnsi="Times New Roman" w:cs="Arial Unicode MS"/>
                  <w:kern w:val="3"/>
                  <w:sz w:val="20"/>
                  <w:szCs w:val="24"/>
                  <w:lang w:eastAsia="zh-CN" w:bidi="hi-IN"/>
                </w:rPr>
                <w:t>http://teresadientedeleon.blogspot.com.es/2013/09/para-comprender-y-recordar-subrayar.html</w:t>
              </w:r>
            </w:hyperlink>
          </w:p>
          <w:p w:rsidR="00BF0264" w:rsidRPr="00BF0264" w:rsidRDefault="00BF0264" w:rsidP="00BF0264">
            <w:pPr>
              <w:numPr>
                <w:ilvl w:val="0"/>
                <w:numId w:val="16"/>
              </w:numPr>
              <w:suppressAutoHyphens/>
              <w:autoSpaceDN w:val="0"/>
              <w:spacing w:after="0" w:line="240" w:lineRule="auto"/>
              <w:textAlignment w:val="baseline"/>
              <w:rPr>
                <w:rFonts w:ascii="Times New Roman" w:eastAsia="Arial Unicode MS" w:hAnsi="Times New Roman" w:cs="Arial Unicode MS"/>
                <w:b/>
                <w:bCs/>
                <w:kern w:val="3"/>
                <w:sz w:val="20"/>
                <w:szCs w:val="24"/>
                <w:lang w:eastAsia="zh-CN" w:bidi="hi-IN"/>
              </w:rPr>
            </w:pPr>
            <w:r w:rsidRPr="00BF0264">
              <w:rPr>
                <w:rFonts w:ascii="Times New Roman" w:eastAsia="Arial Unicode MS" w:hAnsi="Times New Roman" w:cs="Arial Unicode MS"/>
                <w:b/>
                <w:bCs/>
                <w:kern w:val="3"/>
                <w:sz w:val="20"/>
                <w:szCs w:val="24"/>
                <w:lang w:eastAsia="zh-CN" w:bidi="hi-IN"/>
              </w:rPr>
              <w:t>Comprensión lectora y subrayado</w:t>
            </w:r>
          </w:p>
          <w:p w:rsidR="00FE3724" w:rsidRPr="00BF0264" w:rsidRDefault="00FE3724" w:rsidP="00FE3724">
            <w:p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hyperlink r:id="rId25" w:history="1">
              <w:r w:rsidRPr="008D458D">
                <w:rPr>
                  <w:rStyle w:val="Hipervnculo"/>
                  <w:rFonts w:ascii="Times New Roman" w:eastAsia="Arial Unicode MS" w:hAnsi="Times New Roman" w:cs="Arial Unicode MS"/>
                  <w:kern w:val="3"/>
                  <w:sz w:val="20"/>
                  <w:szCs w:val="24"/>
                  <w:lang w:eastAsia="zh-CN" w:bidi="hi-IN"/>
                </w:rPr>
                <w:t>https://lclcarmen1.wordpress.com/comprension-lectora/</w:t>
              </w:r>
            </w:hyperlink>
          </w:p>
        </w:tc>
      </w:tr>
    </w:tbl>
    <w:p w:rsidR="00324F96" w:rsidRDefault="00324F96" w:rsidP="00FE3724"/>
    <w:p w:rsidR="00FE3724" w:rsidRDefault="00FE3724" w:rsidP="00FE3724"/>
    <w:tbl>
      <w:tblPr>
        <w:tblW w:w="11006" w:type="dxa"/>
        <w:tblInd w:w="-1290" w:type="dxa"/>
        <w:tblLayout w:type="fixed"/>
        <w:tblCellMar>
          <w:left w:w="10" w:type="dxa"/>
          <w:right w:w="10" w:type="dxa"/>
        </w:tblCellMar>
        <w:tblLook w:val="04A0" w:firstRow="1" w:lastRow="0" w:firstColumn="1" w:lastColumn="0" w:noHBand="0" w:noVBand="1"/>
      </w:tblPr>
      <w:tblGrid>
        <w:gridCol w:w="11006"/>
      </w:tblGrid>
      <w:tr w:rsidR="00FE3724" w:rsidRPr="00FE3724" w:rsidTr="009E361C">
        <w:trPr>
          <w:trHeight w:val="90"/>
        </w:trPr>
        <w:tc>
          <w:tcPr>
            <w:tcW w:w="1100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jc w:val="center"/>
              <w:textAlignment w:val="baseline"/>
              <w:rPr>
                <w:rFonts w:ascii="Times New Roman" w:eastAsia="Arial Unicode MS" w:hAnsi="Times New Roman" w:cs="Arial Unicode MS"/>
                <w:b/>
                <w:kern w:val="3"/>
                <w:sz w:val="24"/>
                <w:szCs w:val="24"/>
                <w:lang w:eastAsia="zh-CN" w:bidi="hi-IN"/>
              </w:rPr>
            </w:pPr>
            <w:r w:rsidRPr="00FE3724">
              <w:rPr>
                <w:rFonts w:ascii="Times New Roman" w:eastAsia="Arial Unicode MS" w:hAnsi="Times New Roman" w:cs="Arial Unicode MS"/>
                <w:b/>
                <w:kern w:val="3"/>
                <w:sz w:val="24"/>
                <w:szCs w:val="24"/>
                <w:lang w:eastAsia="zh-CN" w:bidi="hi-IN"/>
              </w:rPr>
              <w:lastRenderedPageBreak/>
              <w:t>EL ESQUEMA</w:t>
            </w:r>
          </w:p>
        </w:tc>
      </w:tr>
      <w:tr w:rsidR="00FE3724" w:rsidRPr="00FE3724" w:rsidTr="009E361C">
        <w:trPr>
          <w:trHeight w:val="90"/>
        </w:trPr>
        <w:tc>
          <w:tcPr>
            <w:tcW w:w="110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jc w:val="center"/>
              <w:textAlignment w:val="baseline"/>
              <w:rPr>
                <w:rFonts w:ascii="Times New Roman" w:eastAsia="Arial Unicode MS" w:hAnsi="Times New Roman" w:cs="Arial Unicode MS"/>
                <w:b/>
                <w:kern w:val="3"/>
                <w:sz w:val="24"/>
                <w:szCs w:val="24"/>
                <w:lang w:eastAsia="zh-CN" w:bidi="hi-IN"/>
              </w:rPr>
            </w:pPr>
            <w:r w:rsidRPr="00FE3724">
              <w:rPr>
                <w:rFonts w:ascii="Times New Roman" w:eastAsia="Arial Unicode MS" w:hAnsi="Times New Roman" w:cs="Arial Unicode MS"/>
                <w:b/>
                <w:kern w:val="3"/>
                <w:sz w:val="24"/>
                <w:szCs w:val="24"/>
                <w:lang w:eastAsia="zh-CN" w:bidi="hi-IN"/>
              </w:rPr>
              <w:t>¿Qué es?</w:t>
            </w:r>
          </w:p>
        </w:tc>
      </w:tr>
      <w:tr w:rsidR="00FE3724" w:rsidRPr="00FE3724" w:rsidTr="009E361C">
        <w:trPr>
          <w:trHeight w:val="90"/>
        </w:trPr>
        <w:tc>
          <w:tcPr>
            <w:tcW w:w="1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ind w:left="34"/>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El esquema es la expresión gráfica de lo subrayado en un texto. Es la forma de sintetizar (reducir a lo más importante) un texto, para que sea más fácil de estudia y comprender.</w:t>
            </w:r>
          </w:p>
          <w:p w:rsidR="00FE3724" w:rsidRPr="00FE3724" w:rsidRDefault="00FE3724" w:rsidP="00FE3724">
            <w:pPr>
              <w:suppressAutoHyphens/>
              <w:autoSpaceDN w:val="0"/>
              <w:spacing w:after="0" w:line="240" w:lineRule="auto"/>
              <w:ind w:left="34"/>
              <w:textAlignment w:val="baseline"/>
              <w:rPr>
                <w:rFonts w:ascii="Times New Roman" w:eastAsia="Arial Unicode MS" w:hAnsi="Times New Roman" w:cs="Arial Unicode MS"/>
                <w:b/>
                <w:bCs/>
                <w:kern w:val="3"/>
                <w:sz w:val="24"/>
                <w:szCs w:val="24"/>
                <w:lang w:eastAsia="zh-CN" w:bidi="hi-IN"/>
              </w:rPr>
            </w:pPr>
            <w:r w:rsidRPr="00FE3724">
              <w:rPr>
                <w:rFonts w:ascii="Times New Roman" w:eastAsia="Arial Unicode MS" w:hAnsi="Times New Roman" w:cs="Arial Unicode MS"/>
                <w:b/>
                <w:bCs/>
                <w:kern w:val="3"/>
                <w:sz w:val="24"/>
                <w:szCs w:val="24"/>
                <w:lang w:eastAsia="zh-CN" w:bidi="hi-IN"/>
              </w:rPr>
              <w:t>¿Por qué es importante realizar un esquema?</w:t>
            </w:r>
          </w:p>
          <w:p w:rsidR="00FE3724" w:rsidRPr="00FE3724" w:rsidRDefault="00FE3724" w:rsidP="00FE3724">
            <w:pPr>
              <w:suppressAutoHyphens/>
              <w:autoSpaceDN w:val="0"/>
              <w:spacing w:after="0" w:line="240" w:lineRule="auto"/>
              <w:ind w:left="34"/>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Porque permite que de un solo vistazo obtengamos una idea clara y general del tema, seleccionemos y profundicemos en los contenidos básicos y analicemos para fijarlos mejor en nuestra mente.</w:t>
            </w:r>
          </w:p>
        </w:tc>
      </w:tr>
      <w:tr w:rsidR="00FE3724" w:rsidRPr="00FE3724" w:rsidTr="009E361C">
        <w:trPr>
          <w:trHeight w:val="90"/>
        </w:trPr>
        <w:tc>
          <w:tcPr>
            <w:tcW w:w="110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jc w:val="center"/>
              <w:textAlignment w:val="baseline"/>
              <w:rPr>
                <w:rFonts w:ascii="Times New Roman" w:eastAsia="Arial Unicode MS" w:hAnsi="Times New Roman" w:cs="Arial Unicode MS"/>
                <w:b/>
                <w:kern w:val="3"/>
                <w:sz w:val="24"/>
                <w:szCs w:val="24"/>
                <w:lang w:eastAsia="zh-CN" w:bidi="hi-IN"/>
              </w:rPr>
            </w:pPr>
            <w:r w:rsidRPr="00FE3724">
              <w:rPr>
                <w:rFonts w:ascii="Times New Roman" w:eastAsia="Arial Unicode MS" w:hAnsi="Times New Roman" w:cs="Arial Unicode MS"/>
                <w:b/>
                <w:kern w:val="3"/>
                <w:sz w:val="24"/>
                <w:szCs w:val="24"/>
                <w:lang w:eastAsia="zh-CN" w:bidi="hi-IN"/>
              </w:rPr>
              <w:t>Documentos de apoyo</w:t>
            </w:r>
          </w:p>
        </w:tc>
      </w:tr>
      <w:tr w:rsidR="00FE3724" w:rsidRPr="00FE3724" w:rsidTr="009E361C">
        <w:trPr>
          <w:trHeight w:val="90"/>
        </w:trPr>
        <w:tc>
          <w:tcPr>
            <w:tcW w:w="11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jc w:val="center"/>
              <w:textAlignment w:val="baseline"/>
              <w:rPr>
                <w:rFonts w:ascii="Times New Roman" w:eastAsia="Arial Unicode MS" w:hAnsi="Times New Roman" w:cs="Arial Unicode MS"/>
                <w:b/>
                <w:kern w:val="3"/>
                <w:sz w:val="20"/>
                <w:szCs w:val="24"/>
                <w:lang w:eastAsia="zh-CN" w:bidi="hi-IN"/>
              </w:rPr>
            </w:pPr>
            <w:r w:rsidRPr="00FE3724">
              <w:rPr>
                <w:rFonts w:ascii="Times New Roman" w:eastAsia="Arial Unicode MS" w:hAnsi="Times New Roman" w:cs="Arial Unicode MS"/>
                <w:b/>
                <w:kern w:val="3"/>
                <w:sz w:val="20"/>
                <w:szCs w:val="24"/>
                <w:lang w:eastAsia="zh-CN" w:bidi="hi-IN"/>
              </w:rPr>
              <w:t>¿Cómo elaboramos un esquema?</w:t>
            </w:r>
          </w:p>
        </w:tc>
      </w:tr>
      <w:tr w:rsidR="00FE3724" w:rsidRPr="00FE3724" w:rsidTr="009E361C">
        <w:trPr>
          <w:trHeight w:val="90"/>
        </w:trPr>
        <w:tc>
          <w:tcPr>
            <w:tcW w:w="1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724" w:rsidRPr="00FE3724" w:rsidRDefault="00FE3724" w:rsidP="00FE3724">
            <w:pPr>
              <w:numPr>
                <w:ilvl w:val="0"/>
                <w:numId w:val="1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Realizar una lectura comprensiva y realizar correctamente el subrayado para ordenar bien los conceptos (idea principal, secundaria...).</w:t>
            </w:r>
          </w:p>
          <w:p w:rsidR="00FE3724" w:rsidRPr="00FE3724" w:rsidRDefault="00FE3724" w:rsidP="00FE3724">
            <w:pPr>
              <w:numPr>
                <w:ilvl w:val="0"/>
                <w:numId w:val="1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Emplear palabras clave o frases muy cortas sin ningún tipo de detalle y de forma breve.</w:t>
            </w:r>
          </w:p>
          <w:p w:rsidR="00FE3724" w:rsidRPr="00FE3724" w:rsidRDefault="00FE3724" w:rsidP="00FE3724">
            <w:pPr>
              <w:numPr>
                <w:ilvl w:val="0"/>
                <w:numId w:val="1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Usar tu propio lenguaje en expresiones, repasando los apartados, títulos y subtítulos del texto.</w:t>
            </w:r>
          </w:p>
          <w:p w:rsidR="00FE3724" w:rsidRPr="00FE3724" w:rsidRDefault="00FE3724" w:rsidP="00FE3724">
            <w:pPr>
              <w:numPr>
                <w:ilvl w:val="0"/>
                <w:numId w:val="1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Atender a que el encabezamiento del esquema exprese de forma clara la idea principal y que te permita ir descendiendo a detalles que enriquezca esa idea.</w:t>
            </w:r>
          </w:p>
          <w:p w:rsidR="00FE3724" w:rsidRPr="00FE3724" w:rsidRDefault="00FE3724" w:rsidP="00FE3724">
            <w:pPr>
              <w:numPr>
                <w:ilvl w:val="0"/>
                <w:numId w:val="1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Por último, elige el tipo de esquema que vas a realizar.</w:t>
            </w:r>
          </w:p>
        </w:tc>
      </w:tr>
      <w:tr w:rsidR="00FE3724" w:rsidRPr="00FE3724" w:rsidTr="009E361C">
        <w:trPr>
          <w:trHeight w:val="90"/>
        </w:trPr>
        <w:tc>
          <w:tcPr>
            <w:tcW w:w="11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jc w:val="center"/>
              <w:textAlignment w:val="baseline"/>
              <w:rPr>
                <w:rFonts w:ascii="Times New Roman" w:eastAsia="Arial Unicode MS" w:hAnsi="Times New Roman" w:cs="Arial Unicode MS"/>
                <w:b/>
                <w:color w:val="000000"/>
                <w:kern w:val="3"/>
                <w:sz w:val="24"/>
                <w:szCs w:val="24"/>
                <w:lang w:eastAsia="zh-CN" w:bidi="hi-IN"/>
              </w:rPr>
            </w:pPr>
            <w:r w:rsidRPr="00FE3724">
              <w:rPr>
                <w:rFonts w:ascii="Times New Roman" w:eastAsia="Arial Unicode MS" w:hAnsi="Times New Roman" w:cs="Arial Unicode MS"/>
                <w:b/>
                <w:color w:val="000000"/>
                <w:kern w:val="3"/>
                <w:sz w:val="24"/>
                <w:szCs w:val="24"/>
                <w:lang w:eastAsia="zh-CN" w:bidi="hi-IN"/>
              </w:rPr>
              <w:t>Plantillas</w:t>
            </w:r>
          </w:p>
        </w:tc>
      </w:tr>
      <w:tr w:rsidR="00FE3724" w:rsidRPr="00FE3724" w:rsidTr="009E361C">
        <w:trPr>
          <w:trHeight w:val="90"/>
        </w:trPr>
        <w:tc>
          <w:tcPr>
            <w:tcW w:w="1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noProof/>
                <w:kern w:val="3"/>
                <w:sz w:val="24"/>
                <w:szCs w:val="24"/>
                <w:lang w:eastAsia="es-ES"/>
              </w:rPr>
              <w:drawing>
                <wp:anchor distT="0" distB="0" distL="114300" distR="114300" simplePos="0" relativeHeight="251662336" behindDoc="0" locked="0" layoutInCell="1" allowOverlap="1" wp14:anchorId="191ACC0B" wp14:editId="34127FE3">
                  <wp:simplePos x="0" y="0"/>
                  <wp:positionH relativeFrom="column">
                    <wp:posOffset>530860</wp:posOffset>
                  </wp:positionH>
                  <wp:positionV relativeFrom="paragraph">
                    <wp:posOffset>-1771015</wp:posOffset>
                  </wp:positionV>
                  <wp:extent cx="5779135" cy="1771650"/>
                  <wp:effectExtent l="0" t="0" r="0" b="0"/>
                  <wp:wrapTopAndBottom/>
                  <wp:docPr id="8"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bright="-50000"/>
                            <a:alphaModFix/>
                          </a:blip>
                          <a:srcRect/>
                          <a:stretch>
                            <a:fillRect/>
                          </a:stretch>
                        </pic:blipFill>
                        <pic:spPr>
                          <a:xfrm>
                            <a:off x="0" y="0"/>
                            <a:ext cx="5779135" cy="17716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noProof/>
                <w:kern w:val="3"/>
                <w:sz w:val="24"/>
                <w:szCs w:val="24"/>
                <w:lang w:eastAsia="es-ES"/>
              </w:rPr>
              <w:drawing>
                <wp:anchor distT="0" distB="0" distL="114300" distR="114300" simplePos="0" relativeHeight="251661312" behindDoc="0" locked="0" layoutInCell="1" allowOverlap="1" wp14:anchorId="0F7A9B27" wp14:editId="6D9ED5C5">
                  <wp:simplePos x="0" y="0"/>
                  <wp:positionH relativeFrom="column">
                    <wp:posOffset>45720</wp:posOffset>
                  </wp:positionH>
                  <wp:positionV relativeFrom="paragraph">
                    <wp:posOffset>297815</wp:posOffset>
                  </wp:positionV>
                  <wp:extent cx="3248025" cy="1228725"/>
                  <wp:effectExtent l="0" t="0" r="9525" b="9525"/>
                  <wp:wrapTopAndBottom/>
                  <wp:docPr id="9"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bright="-50000"/>
                            <a:alphaModFix/>
                          </a:blip>
                          <a:srcRect/>
                          <a:stretch>
                            <a:fillRect/>
                          </a:stretch>
                        </pic:blipFill>
                        <pic:spPr>
                          <a:xfrm>
                            <a:off x="0" y="0"/>
                            <a:ext cx="3248025" cy="12287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FE3724">
              <w:rPr>
                <w:rFonts w:ascii="Times New Roman" w:eastAsia="Arial Unicode MS" w:hAnsi="Times New Roman" w:cs="Arial Unicode MS"/>
                <w:noProof/>
                <w:kern w:val="3"/>
                <w:sz w:val="24"/>
                <w:szCs w:val="24"/>
                <w:lang w:eastAsia="es-ES"/>
              </w:rPr>
              <w:drawing>
                <wp:anchor distT="0" distB="0" distL="114300" distR="114300" simplePos="0" relativeHeight="251663360" behindDoc="0" locked="0" layoutInCell="1" allowOverlap="1" wp14:anchorId="549FD258" wp14:editId="1255522A">
                  <wp:simplePos x="0" y="0"/>
                  <wp:positionH relativeFrom="column">
                    <wp:posOffset>3413760</wp:posOffset>
                  </wp:positionH>
                  <wp:positionV relativeFrom="paragraph">
                    <wp:posOffset>221615</wp:posOffset>
                  </wp:positionV>
                  <wp:extent cx="3248025" cy="2066925"/>
                  <wp:effectExtent l="0" t="0" r="9525" b="9525"/>
                  <wp:wrapTopAndBottom/>
                  <wp:docPr id="10"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bright="-50000"/>
                            <a:alphaModFix/>
                          </a:blip>
                          <a:srcRect/>
                          <a:stretch>
                            <a:fillRect/>
                          </a:stretch>
                        </pic:blipFill>
                        <pic:spPr>
                          <a:xfrm>
                            <a:off x="0" y="0"/>
                            <a:ext cx="3248025" cy="2066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r>
      <w:tr w:rsidR="00FE3724" w:rsidRPr="00FE3724" w:rsidTr="009E361C">
        <w:trPr>
          <w:trHeight w:val="90"/>
        </w:trPr>
        <w:tc>
          <w:tcPr>
            <w:tcW w:w="11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E3724" w:rsidRPr="00FE3724" w:rsidRDefault="00FE3724" w:rsidP="00FE3724">
            <w:pPr>
              <w:suppressAutoHyphens/>
              <w:autoSpaceDN w:val="0"/>
              <w:spacing w:after="0" w:line="240" w:lineRule="auto"/>
              <w:jc w:val="center"/>
              <w:textAlignment w:val="baseline"/>
              <w:rPr>
                <w:rFonts w:ascii="Times New Roman" w:eastAsia="Arial Unicode MS" w:hAnsi="Times New Roman" w:cs="Arial Unicode MS"/>
                <w:b/>
                <w:color w:val="000000"/>
                <w:kern w:val="3"/>
                <w:sz w:val="24"/>
                <w:szCs w:val="24"/>
                <w:lang w:eastAsia="zh-CN" w:bidi="hi-IN"/>
              </w:rPr>
            </w:pPr>
            <w:r w:rsidRPr="00FE3724">
              <w:rPr>
                <w:rFonts w:ascii="Times New Roman" w:eastAsia="Arial Unicode MS" w:hAnsi="Times New Roman" w:cs="Arial Unicode MS"/>
                <w:b/>
                <w:color w:val="000000"/>
                <w:kern w:val="3"/>
                <w:sz w:val="24"/>
                <w:szCs w:val="24"/>
                <w:lang w:eastAsia="zh-CN" w:bidi="hi-IN"/>
              </w:rPr>
              <w:t>Consejos</w:t>
            </w:r>
          </w:p>
        </w:tc>
      </w:tr>
      <w:tr w:rsidR="00FE3724" w:rsidRPr="00FE3724" w:rsidTr="009E361C">
        <w:trPr>
          <w:trHeight w:val="90"/>
        </w:trPr>
        <w:tc>
          <w:tcPr>
            <w:tcW w:w="1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FE3724">
              <w:rPr>
                <w:rFonts w:ascii="Times New Roman" w:eastAsia="Arial Unicode MS" w:hAnsi="Times New Roman" w:cs="Arial Unicode MS"/>
                <w:b/>
                <w:bCs/>
                <w:kern w:val="3"/>
                <w:sz w:val="24"/>
                <w:szCs w:val="24"/>
                <w:lang w:eastAsia="zh-CN" w:bidi="hi-IN"/>
              </w:rPr>
              <w:t>Tipos de esquemas:</w:t>
            </w:r>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FE3724">
              <w:rPr>
                <w:rFonts w:ascii="Times New Roman" w:eastAsia="Arial Unicode MS" w:hAnsi="Times New Roman" w:cs="Arial Unicode MS"/>
                <w:b/>
                <w:bCs/>
                <w:kern w:val="3"/>
                <w:sz w:val="24"/>
                <w:szCs w:val="24"/>
                <w:lang w:eastAsia="zh-CN" w:bidi="hi-IN"/>
              </w:rPr>
              <w:t>Hay mucha variedad de esquemas que pueden adaptarse. Sólo depende de tu creatividad, interés o de la exigencia de tu materia.</w:t>
            </w:r>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tc>
      </w:tr>
    </w:tbl>
    <w:p w:rsidR="00FE3724" w:rsidRPr="00FE3724" w:rsidRDefault="00FE3724" w:rsidP="00FE3724">
      <w:pPr>
        <w:rPr>
          <w:rFonts w:asciiTheme="majorHAnsi" w:hAnsiTheme="majorHAnsi"/>
        </w:rPr>
      </w:pPr>
    </w:p>
    <w:p w:rsidR="00FE3724" w:rsidRPr="00FE3724" w:rsidRDefault="00FE3724" w:rsidP="00FE3724">
      <w:pPr>
        <w:rPr>
          <w:rFonts w:asciiTheme="majorHAnsi" w:hAnsiTheme="majorHAnsi"/>
        </w:rPr>
      </w:pPr>
    </w:p>
    <w:tbl>
      <w:tblPr>
        <w:tblW w:w="108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855"/>
      </w:tblGrid>
      <w:tr w:rsidR="00FE3724" w:rsidRPr="00FE3724" w:rsidTr="009E361C">
        <w:trPr>
          <w:trHeight w:val="90"/>
        </w:trPr>
        <w:tc>
          <w:tcPr>
            <w:tcW w:w="10855" w:type="dxa"/>
            <w:shd w:val="clear" w:color="auto" w:fill="A6A6A6"/>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jc w:val="center"/>
              <w:textAlignment w:val="baseline"/>
              <w:rPr>
                <w:rFonts w:ascii="Times New Roman" w:eastAsia="Arial Unicode MS" w:hAnsi="Times New Roman" w:cs="Arial Unicode MS"/>
                <w:b/>
                <w:kern w:val="3"/>
                <w:sz w:val="32"/>
                <w:szCs w:val="32"/>
                <w:lang w:eastAsia="zh-CN" w:bidi="hi-IN"/>
              </w:rPr>
            </w:pPr>
            <w:r w:rsidRPr="00FE3724">
              <w:rPr>
                <w:rFonts w:ascii="Times New Roman" w:eastAsia="Arial Unicode MS" w:hAnsi="Times New Roman" w:cs="Arial Unicode MS"/>
                <w:b/>
                <w:kern w:val="3"/>
                <w:sz w:val="32"/>
                <w:szCs w:val="32"/>
                <w:lang w:eastAsia="zh-CN" w:bidi="hi-IN"/>
              </w:rPr>
              <w:lastRenderedPageBreak/>
              <w:t>EL RESUMEN</w:t>
            </w:r>
          </w:p>
        </w:tc>
      </w:tr>
      <w:tr w:rsidR="00FE3724" w:rsidRPr="00FE3724" w:rsidTr="009E361C">
        <w:trPr>
          <w:trHeight w:val="90"/>
        </w:trPr>
        <w:tc>
          <w:tcPr>
            <w:tcW w:w="10855" w:type="dxa"/>
            <w:shd w:val="clear" w:color="auto" w:fill="BFBFBF"/>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jc w:val="center"/>
              <w:textAlignment w:val="baseline"/>
              <w:rPr>
                <w:rFonts w:ascii="Times New Roman" w:eastAsia="Arial Unicode MS" w:hAnsi="Times New Roman" w:cs="Arial Unicode MS"/>
                <w:b/>
                <w:kern w:val="3"/>
                <w:sz w:val="28"/>
                <w:szCs w:val="28"/>
                <w:lang w:eastAsia="zh-CN" w:bidi="hi-IN"/>
              </w:rPr>
            </w:pPr>
            <w:r w:rsidRPr="00FE3724">
              <w:rPr>
                <w:rFonts w:ascii="Times New Roman" w:eastAsia="Arial Unicode MS" w:hAnsi="Times New Roman" w:cs="Arial Unicode MS"/>
                <w:b/>
                <w:kern w:val="3"/>
                <w:sz w:val="28"/>
                <w:szCs w:val="28"/>
                <w:lang w:eastAsia="zh-CN" w:bidi="hi-IN"/>
              </w:rPr>
              <w:t>¿Qué es?</w:t>
            </w:r>
          </w:p>
        </w:tc>
      </w:tr>
      <w:tr w:rsidR="00FE3724" w:rsidRPr="00FE3724" w:rsidTr="009E361C">
        <w:trPr>
          <w:trHeight w:val="90"/>
        </w:trPr>
        <w:tc>
          <w:tcPr>
            <w:tcW w:w="10855" w:type="dxa"/>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ind w:left="34"/>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 xml:space="preserve">El resumen es una </w:t>
            </w:r>
            <w:r w:rsidRPr="00FE3724">
              <w:rPr>
                <w:rFonts w:ascii="Times New Roman" w:eastAsia="Arial Unicode MS" w:hAnsi="Times New Roman" w:cs="Arial Unicode MS"/>
                <w:b/>
                <w:kern w:val="3"/>
                <w:sz w:val="24"/>
                <w:szCs w:val="24"/>
                <w:lang w:eastAsia="zh-CN" w:bidi="hi-IN"/>
              </w:rPr>
              <w:t>breve redacción</w:t>
            </w:r>
            <w:r w:rsidRPr="00FE3724">
              <w:rPr>
                <w:rFonts w:ascii="Times New Roman" w:eastAsia="Arial Unicode MS" w:hAnsi="Times New Roman" w:cs="Arial Unicode MS"/>
                <w:kern w:val="3"/>
                <w:sz w:val="24"/>
                <w:szCs w:val="24"/>
                <w:lang w:eastAsia="zh-CN" w:bidi="hi-IN"/>
              </w:rPr>
              <w:t xml:space="preserve"> que recoja las ideas principales del texto. Consiste en extraer de un texto todo aquello que nos interesa saber y queremos aprender. Se escribe lo que previamente hemos subrayado de un texto añadiendo palabras que falten para que el texto escrito tenga sentido.</w:t>
            </w:r>
          </w:p>
          <w:p w:rsidR="00FE3724" w:rsidRPr="00FE3724" w:rsidRDefault="00FE3724" w:rsidP="00FE3724">
            <w:pPr>
              <w:suppressAutoHyphens/>
              <w:autoSpaceDN w:val="0"/>
              <w:spacing w:after="0" w:line="240" w:lineRule="auto"/>
              <w:ind w:left="34"/>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El resumen es el último paso para tener un buen método de estudio. Recordamos los pasos que debes seguir:</w:t>
            </w:r>
          </w:p>
          <w:p w:rsidR="00FE3724" w:rsidRPr="00FE3724" w:rsidRDefault="00FE3724" w:rsidP="00FE3724">
            <w:pPr>
              <w:numPr>
                <w:ilvl w:val="0"/>
                <w:numId w:val="1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Primero lee el texto (prelectura y lectura comprensiva) y asegúrate que lo entiendes todo (usa el diccionario).</w:t>
            </w:r>
          </w:p>
          <w:p w:rsidR="00FE3724" w:rsidRPr="00FE3724" w:rsidRDefault="00FE3724" w:rsidP="00FE3724">
            <w:pPr>
              <w:numPr>
                <w:ilvl w:val="0"/>
                <w:numId w:val="1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Subraya las ideas principales del texto.</w:t>
            </w:r>
          </w:p>
          <w:p w:rsidR="00FE3724" w:rsidRPr="00FE3724" w:rsidRDefault="00FE3724" w:rsidP="00FE3724">
            <w:pPr>
              <w:numPr>
                <w:ilvl w:val="0"/>
                <w:numId w:val="1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Realiza un esquema o mapa conceptual con las ideas más destacadas.</w:t>
            </w:r>
          </w:p>
          <w:p w:rsidR="00FE3724" w:rsidRPr="00FE3724" w:rsidRDefault="00FE3724" w:rsidP="00FE3724">
            <w:pPr>
              <w:numPr>
                <w:ilvl w:val="0"/>
                <w:numId w:val="1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Redacta un resumen que recoja las ideas principales del texto pero usando tu propio vocabulario.</w:t>
            </w:r>
          </w:p>
        </w:tc>
      </w:tr>
      <w:tr w:rsidR="00FE3724" w:rsidRPr="00FE3724" w:rsidTr="009E361C">
        <w:trPr>
          <w:trHeight w:val="90"/>
        </w:trPr>
        <w:tc>
          <w:tcPr>
            <w:tcW w:w="10855" w:type="dxa"/>
            <w:shd w:val="clear" w:color="auto" w:fill="BFBFBF"/>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jc w:val="center"/>
              <w:textAlignment w:val="baseline"/>
              <w:rPr>
                <w:rFonts w:ascii="Times New Roman" w:eastAsia="Arial Unicode MS" w:hAnsi="Times New Roman" w:cs="Arial Unicode MS"/>
                <w:b/>
                <w:kern w:val="3"/>
                <w:sz w:val="28"/>
                <w:szCs w:val="28"/>
                <w:lang w:eastAsia="zh-CN" w:bidi="hi-IN"/>
              </w:rPr>
            </w:pPr>
            <w:r w:rsidRPr="00FE3724">
              <w:rPr>
                <w:rFonts w:ascii="Times New Roman" w:eastAsia="Arial Unicode MS" w:hAnsi="Times New Roman" w:cs="Arial Unicode MS"/>
                <w:b/>
                <w:kern w:val="3"/>
                <w:sz w:val="28"/>
                <w:szCs w:val="28"/>
                <w:lang w:eastAsia="zh-CN" w:bidi="hi-IN"/>
              </w:rPr>
              <w:t>Documentos de apoyo</w:t>
            </w:r>
          </w:p>
        </w:tc>
      </w:tr>
      <w:tr w:rsidR="00FE3724" w:rsidRPr="00FE3724" w:rsidTr="009E361C">
        <w:trPr>
          <w:trHeight w:val="90"/>
        </w:trPr>
        <w:tc>
          <w:tcPr>
            <w:tcW w:w="10855" w:type="dxa"/>
            <w:shd w:val="clear" w:color="auto" w:fill="D9D9D9"/>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jc w:val="center"/>
              <w:textAlignment w:val="baseline"/>
              <w:rPr>
                <w:rFonts w:ascii="Times New Roman" w:eastAsia="Arial Unicode MS" w:hAnsi="Times New Roman" w:cs="Arial Unicode MS"/>
                <w:b/>
                <w:kern w:val="3"/>
                <w:sz w:val="24"/>
                <w:szCs w:val="24"/>
                <w:lang w:eastAsia="zh-CN" w:bidi="hi-IN"/>
              </w:rPr>
            </w:pPr>
            <w:r w:rsidRPr="00FE3724">
              <w:rPr>
                <w:rFonts w:ascii="Times New Roman" w:eastAsia="Arial Unicode MS" w:hAnsi="Times New Roman" w:cs="Arial Unicode MS"/>
                <w:b/>
                <w:kern w:val="3"/>
                <w:sz w:val="24"/>
                <w:szCs w:val="24"/>
                <w:lang w:eastAsia="zh-CN" w:bidi="hi-IN"/>
              </w:rPr>
              <w:t>Pasos para un buen resumen</w:t>
            </w:r>
          </w:p>
        </w:tc>
      </w:tr>
      <w:tr w:rsidR="00FE3724" w:rsidRPr="00FE3724" w:rsidTr="009E361C">
        <w:trPr>
          <w:trHeight w:val="90"/>
        </w:trPr>
        <w:tc>
          <w:tcPr>
            <w:tcW w:w="10855" w:type="dxa"/>
            <w:shd w:val="clear" w:color="auto" w:fill="auto"/>
            <w:tcMar>
              <w:top w:w="0" w:type="dxa"/>
              <w:left w:w="108" w:type="dxa"/>
              <w:bottom w:w="0" w:type="dxa"/>
              <w:right w:w="108" w:type="dxa"/>
            </w:tcMar>
            <w:vAlign w:val="center"/>
          </w:tcPr>
          <w:p w:rsidR="00FE3724" w:rsidRPr="00FE3724" w:rsidRDefault="00FE3724" w:rsidP="00FE3724">
            <w:pPr>
              <w:shd w:val="clear" w:color="auto" w:fill="FFFFFF"/>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Para hacer un buen resumen has de tener presente los siguientes puntos:</w:t>
            </w:r>
          </w:p>
          <w:p w:rsidR="00FE3724" w:rsidRPr="00FE3724" w:rsidRDefault="00FE3724" w:rsidP="00FE3724">
            <w:pPr>
              <w:numPr>
                <w:ilvl w:val="0"/>
                <w:numId w:val="19"/>
              </w:numPr>
              <w:shd w:val="clear" w:color="auto" w:fill="FFFFFF"/>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Hay que ser objetivo/a. Si añadimos comentarios personales que no pertenecen al texto estamos haciendo un resumen comentado.</w:t>
            </w:r>
          </w:p>
          <w:p w:rsidR="00FE3724" w:rsidRPr="00FE3724" w:rsidRDefault="00FE3724" w:rsidP="00FE3724">
            <w:pPr>
              <w:numPr>
                <w:ilvl w:val="0"/>
                <w:numId w:val="19"/>
              </w:numPr>
              <w:shd w:val="clear" w:color="auto" w:fill="FFFFFF"/>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Tener muy claro cuál es la idea general del texto, las ideas principales y las ideas secundarias.</w:t>
            </w:r>
          </w:p>
          <w:p w:rsidR="00FE3724" w:rsidRPr="00FE3724" w:rsidRDefault="00FE3724" w:rsidP="00FE3724">
            <w:pPr>
              <w:numPr>
                <w:ilvl w:val="0"/>
                <w:numId w:val="19"/>
              </w:numPr>
              <w:shd w:val="clear" w:color="auto" w:fill="FFFFFF"/>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Ten siempre a la vista el esquema que has realizado previamente.</w:t>
            </w:r>
          </w:p>
          <w:p w:rsidR="00FE3724" w:rsidRPr="00FE3724" w:rsidRDefault="00FE3724" w:rsidP="00FE3724">
            <w:pPr>
              <w:numPr>
                <w:ilvl w:val="0"/>
                <w:numId w:val="19"/>
              </w:numPr>
              <w:shd w:val="clear" w:color="auto" w:fill="FFFFFF"/>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Es necesario encontrar el hilo conductor que une perfectamente las frases esenciales.</w:t>
            </w:r>
          </w:p>
          <w:p w:rsidR="00FE3724" w:rsidRPr="00FE3724" w:rsidRDefault="00FE3724" w:rsidP="00FE3724">
            <w:pPr>
              <w:numPr>
                <w:ilvl w:val="0"/>
                <w:numId w:val="19"/>
              </w:numPr>
              <w:shd w:val="clear" w:color="auto" w:fill="FFFFFF"/>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 xml:space="preserve">Enriquece, </w:t>
            </w:r>
            <w:proofErr w:type="spellStart"/>
            <w:r w:rsidRPr="00FE3724">
              <w:rPr>
                <w:rFonts w:ascii="Times New Roman" w:eastAsia="Arial Unicode MS" w:hAnsi="Times New Roman" w:cs="Arial Unicode MS"/>
                <w:kern w:val="3"/>
                <w:sz w:val="24"/>
                <w:szCs w:val="24"/>
                <w:lang w:eastAsia="zh-CN" w:bidi="hi-IN"/>
              </w:rPr>
              <w:t>amplía</w:t>
            </w:r>
            <w:proofErr w:type="spellEnd"/>
            <w:r w:rsidRPr="00FE3724">
              <w:rPr>
                <w:rFonts w:ascii="Times New Roman" w:eastAsia="Arial Unicode MS" w:hAnsi="Times New Roman" w:cs="Arial Unicode MS"/>
                <w:kern w:val="3"/>
                <w:sz w:val="24"/>
                <w:szCs w:val="24"/>
                <w:lang w:eastAsia="zh-CN" w:bidi="hi-IN"/>
              </w:rPr>
              <w:t xml:space="preserve"> y completa el resumen con anotaciones de clase, comentarios del maestro/a, lecturas relacionadas con el tema de que se trate y, sobre todo con tus propias palabras.</w:t>
            </w:r>
          </w:p>
          <w:p w:rsidR="00FE3724" w:rsidRPr="00FE3724" w:rsidRDefault="00FE3724" w:rsidP="00FE3724">
            <w:pPr>
              <w:numPr>
                <w:ilvl w:val="0"/>
                <w:numId w:val="19"/>
              </w:numPr>
              <w:shd w:val="clear" w:color="auto" w:fill="FFFFFF"/>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Cuando resumas no has de seguir necesariamente el orden de exposición que aparece en el texto. Procura que las ideas se presenten de forma clara y ordenada.</w:t>
            </w:r>
          </w:p>
          <w:p w:rsidR="00FE3724" w:rsidRPr="00FE3724" w:rsidRDefault="00FE3724" w:rsidP="00FE3724">
            <w:pPr>
              <w:numPr>
                <w:ilvl w:val="0"/>
                <w:numId w:val="19"/>
              </w:numPr>
              <w:shd w:val="clear" w:color="auto" w:fill="FFFFFF"/>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kern w:val="3"/>
                <w:sz w:val="24"/>
                <w:szCs w:val="24"/>
                <w:lang w:eastAsia="zh-CN" w:bidi="hi-IN"/>
              </w:rPr>
              <w:t>El texto debe ser breve y presentar un estilo narrativo.</w:t>
            </w:r>
          </w:p>
        </w:tc>
      </w:tr>
      <w:tr w:rsidR="00FE3724" w:rsidRPr="00FE3724" w:rsidTr="009E361C">
        <w:trPr>
          <w:trHeight w:val="90"/>
        </w:trPr>
        <w:tc>
          <w:tcPr>
            <w:tcW w:w="10855" w:type="dxa"/>
            <w:shd w:val="clear" w:color="auto" w:fill="D9D9D9"/>
            <w:tcMar>
              <w:top w:w="0" w:type="dxa"/>
              <w:left w:w="108" w:type="dxa"/>
              <w:bottom w:w="0" w:type="dxa"/>
              <w:right w:w="108" w:type="dxa"/>
            </w:tcMar>
            <w:vAlign w:val="center"/>
          </w:tcPr>
          <w:p w:rsidR="00FE3724" w:rsidRPr="00FE3724" w:rsidRDefault="00FE3724" w:rsidP="00FE3724">
            <w:pPr>
              <w:suppressAutoHyphens/>
              <w:autoSpaceDN w:val="0"/>
              <w:spacing w:after="0" w:line="240" w:lineRule="auto"/>
              <w:jc w:val="center"/>
              <w:textAlignment w:val="baseline"/>
              <w:rPr>
                <w:rFonts w:ascii="Times New Roman" w:eastAsia="Arial Unicode MS" w:hAnsi="Times New Roman" w:cs="Arial Unicode MS"/>
                <w:b/>
                <w:color w:val="000000"/>
                <w:kern w:val="3"/>
                <w:sz w:val="24"/>
                <w:szCs w:val="24"/>
                <w:lang w:eastAsia="zh-CN" w:bidi="hi-IN"/>
              </w:rPr>
            </w:pPr>
            <w:r w:rsidRPr="00FE3724">
              <w:rPr>
                <w:rFonts w:ascii="Times New Roman" w:eastAsia="Arial Unicode MS" w:hAnsi="Times New Roman" w:cs="Arial Unicode MS"/>
                <w:b/>
                <w:color w:val="000000"/>
                <w:kern w:val="3"/>
                <w:sz w:val="24"/>
                <w:szCs w:val="24"/>
                <w:lang w:eastAsia="zh-CN" w:bidi="hi-IN"/>
              </w:rPr>
              <w:t>Enlaces</w:t>
            </w:r>
          </w:p>
        </w:tc>
      </w:tr>
      <w:tr w:rsidR="00FE3724" w:rsidRPr="00FE3724" w:rsidTr="009E361C">
        <w:trPr>
          <w:trHeight w:val="90"/>
        </w:trPr>
        <w:tc>
          <w:tcPr>
            <w:tcW w:w="10855" w:type="dxa"/>
            <w:tcMar>
              <w:top w:w="0" w:type="dxa"/>
              <w:left w:w="108" w:type="dxa"/>
              <w:bottom w:w="0" w:type="dxa"/>
              <w:right w:w="108" w:type="dxa"/>
            </w:tcMar>
            <w:vAlign w:val="center"/>
          </w:tcPr>
          <w:p w:rsidR="00FE3724" w:rsidRPr="00FE3724" w:rsidRDefault="00FE3724" w:rsidP="00FE3724">
            <w:pPr>
              <w:numPr>
                <w:ilvl w:val="0"/>
                <w:numId w:val="20"/>
              </w:numPr>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r w:rsidRPr="00FE3724">
              <w:rPr>
                <w:rFonts w:ascii="Times New Roman" w:eastAsia="Arial Unicode MS" w:hAnsi="Times New Roman" w:cs="Arial Unicode MS"/>
                <w:b/>
                <w:kern w:val="3"/>
                <w:sz w:val="24"/>
                <w:szCs w:val="24"/>
                <w:lang w:eastAsia="zh-CN" w:bidi="hi-IN"/>
              </w:rPr>
              <w:t>Presentación sobre cómo hace un resumen</w:t>
            </w:r>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hyperlink r:id="rId29" w:history="1">
              <w:r w:rsidRPr="00FE3724">
                <w:rPr>
                  <w:rFonts w:ascii="Times New Roman" w:eastAsia="Arial Unicode MS" w:hAnsi="Times New Roman" w:cs="Arial Unicode MS"/>
                  <w:b/>
                  <w:color w:val="0563C1" w:themeColor="hyperlink"/>
                  <w:kern w:val="3"/>
                  <w:sz w:val="24"/>
                  <w:szCs w:val="24"/>
                  <w:u w:val="single"/>
                  <w:lang w:eastAsia="zh-CN" w:bidi="hi-IN"/>
                </w:rPr>
                <w:t>http://laclasedeprimariadee</w:t>
              </w:r>
              <w:r w:rsidRPr="00FE3724">
                <w:rPr>
                  <w:rFonts w:ascii="Times New Roman" w:eastAsia="Arial Unicode MS" w:hAnsi="Times New Roman" w:cs="Arial Unicode MS"/>
                  <w:b/>
                  <w:color w:val="0563C1" w:themeColor="hyperlink"/>
                  <w:kern w:val="3"/>
                  <w:sz w:val="24"/>
                  <w:szCs w:val="24"/>
                  <w:u w:val="single"/>
                  <w:lang w:eastAsia="zh-CN" w:bidi="hi-IN"/>
                </w:rPr>
                <w:t>v</w:t>
              </w:r>
              <w:r w:rsidRPr="00FE3724">
                <w:rPr>
                  <w:rFonts w:ascii="Times New Roman" w:eastAsia="Arial Unicode MS" w:hAnsi="Times New Roman" w:cs="Arial Unicode MS"/>
                  <w:b/>
                  <w:color w:val="0563C1" w:themeColor="hyperlink"/>
                  <w:kern w:val="3"/>
                  <w:sz w:val="24"/>
                  <w:szCs w:val="24"/>
                  <w:u w:val="single"/>
                  <w:lang w:eastAsia="zh-CN" w:bidi="hi-IN"/>
                </w:rPr>
                <w:t>a.blogspot.com.es/2014/10/pasos-para-hacer-un-resumen.html</w:t>
              </w:r>
            </w:hyperlink>
          </w:p>
          <w:p w:rsidR="00FE3724" w:rsidRPr="00FE3724" w:rsidRDefault="00FE3724" w:rsidP="00FE3724">
            <w:pPr>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FE3724">
              <w:rPr>
                <w:rFonts w:ascii="Times New Roman" w:eastAsia="Arial Unicode MS" w:hAnsi="Times New Roman" w:cs="Arial Unicode MS"/>
                <w:b/>
                <w:kern w:val="3"/>
                <w:sz w:val="24"/>
                <w:szCs w:val="24"/>
                <w:lang w:eastAsia="zh-CN" w:bidi="hi-IN"/>
              </w:rPr>
              <w:t xml:space="preserve">Vídeo explicativo para hacer un resumen  </w:t>
            </w:r>
            <w:hyperlink r:id="rId30" w:history="1">
              <w:r w:rsidRPr="00FE3724">
                <w:rPr>
                  <w:rFonts w:ascii="Times New Roman" w:eastAsia="Arial Unicode MS" w:hAnsi="Times New Roman" w:cs="Arial Unicode MS"/>
                  <w:b/>
                  <w:kern w:val="3"/>
                  <w:sz w:val="24"/>
                  <w:szCs w:val="24"/>
                  <w:lang w:eastAsia="zh-CN" w:bidi="hi-IN"/>
                </w:rPr>
                <w:t>https://www.youtube.com/watch?v=gzFQ9f5Bdmg</w:t>
              </w:r>
            </w:hyperlink>
            <w:r w:rsidRPr="00FE3724">
              <w:rPr>
                <w:rFonts w:ascii="Times New Roman" w:eastAsia="Arial Unicode MS" w:hAnsi="Times New Roman" w:cs="Arial Unicode MS"/>
                <w:b/>
                <w:kern w:val="3"/>
                <w:sz w:val="24"/>
                <w:szCs w:val="24"/>
                <w:lang w:eastAsia="zh-CN" w:bidi="hi-IN"/>
              </w:rPr>
              <w:t xml:space="preserve"> </w:t>
            </w:r>
          </w:p>
          <w:p w:rsidR="00FE3724" w:rsidRPr="00FE3724" w:rsidRDefault="00FE3724" w:rsidP="00FE3724">
            <w:pPr>
              <w:numPr>
                <w:ilvl w:val="0"/>
                <w:numId w:val="20"/>
              </w:numPr>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r w:rsidRPr="00FE3724">
              <w:rPr>
                <w:rFonts w:ascii="Times New Roman" w:eastAsia="Arial Unicode MS" w:hAnsi="Times New Roman" w:cs="Arial Unicode MS"/>
                <w:b/>
                <w:kern w:val="3"/>
                <w:sz w:val="24"/>
                <w:szCs w:val="24"/>
                <w:lang w:eastAsia="zh-CN" w:bidi="hi-IN"/>
              </w:rPr>
              <w:t>Aprender a resumir. Pasos a seguir a todos los niveles y edades</w:t>
            </w:r>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b/>
                <w:kern w:val="3"/>
                <w:sz w:val="20"/>
                <w:szCs w:val="24"/>
                <w:lang w:eastAsia="zh-CN" w:bidi="hi-IN"/>
              </w:rPr>
            </w:pPr>
            <w:hyperlink r:id="rId31" w:history="1">
              <w:r w:rsidRPr="00FE3724">
                <w:rPr>
                  <w:rFonts w:ascii="Times New Roman" w:eastAsia="Arial Unicode MS" w:hAnsi="Times New Roman" w:cs="Arial Unicode MS"/>
                  <w:b/>
                  <w:color w:val="0563C1" w:themeColor="hyperlink"/>
                  <w:kern w:val="3"/>
                  <w:sz w:val="24"/>
                  <w:szCs w:val="24"/>
                  <w:u w:val="single"/>
                  <w:lang w:eastAsia="zh-CN" w:bidi="hi-IN"/>
                </w:rPr>
                <w:t>http://es.wikihow.com/e</w:t>
              </w:r>
              <w:r w:rsidRPr="00FE3724">
                <w:rPr>
                  <w:rFonts w:ascii="Times New Roman" w:eastAsia="Arial Unicode MS" w:hAnsi="Times New Roman" w:cs="Arial Unicode MS"/>
                  <w:b/>
                  <w:color w:val="0563C1" w:themeColor="hyperlink"/>
                  <w:kern w:val="3"/>
                  <w:sz w:val="24"/>
                  <w:szCs w:val="24"/>
                  <w:u w:val="single"/>
                  <w:lang w:eastAsia="zh-CN" w:bidi="hi-IN"/>
                </w:rPr>
                <w:t>n</w:t>
              </w:r>
              <w:r w:rsidRPr="00FE3724">
                <w:rPr>
                  <w:rFonts w:ascii="Times New Roman" w:eastAsia="Arial Unicode MS" w:hAnsi="Times New Roman" w:cs="Arial Unicode MS"/>
                  <w:b/>
                  <w:color w:val="0563C1" w:themeColor="hyperlink"/>
                  <w:kern w:val="3"/>
                  <w:sz w:val="24"/>
                  <w:szCs w:val="24"/>
                  <w:u w:val="single"/>
                  <w:lang w:eastAsia="zh-CN" w:bidi="hi-IN"/>
                </w:rPr>
                <w:t>se%C3%B1ar-a-los-ni%C3%B1os-a-resumir</w:t>
              </w:r>
            </w:hyperlink>
          </w:p>
          <w:p w:rsidR="00FE3724" w:rsidRPr="00FE3724" w:rsidRDefault="00FE3724" w:rsidP="00FE3724">
            <w:pPr>
              <w:numPr>
                <w:ilvl w:val="0"/>
                <w:numId w:val="20"/>
              </w:numPr>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r w:rsidRPr="00FE3724">
              <w:rPr>
                <w:rFonts w:ascii="Times New Roman" w:eastAsia="Arial Unicode MS" w:hAnsi="Times New Roman" w:cs="Arial Unicode MS"/>
                <w:b/>
                <w:kern w:val="3"/>
                <w:sz w:val="24"/>
                <w:szCs w:val="24"/>
                <w:lang w:eastAsia="zh-CN" w:bidi="hi-IN"/>
              </w:rPr>
              <w:t>Texto para trabajar la realización de resúmenes y esquemas</w:t>
            </w:r>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b/>
                <w:kern w:val="3"/>
                <w:sz w:val="20"/>
                <w:szCs w:val="24"/>
                <w:lang w:eastAsia="zh-CN" w:bidi="hi-IN"/>
              </w:rPr>
            </w:pPr>
            <w:hyperlink r:id="rId32" w:history="1">
              <w:r w:rsidRPr="00FE3724">
                <w:rPr>
                  <w:rFonts w:ascii="Times New Roman" w:eastAsia="Arial Unicode MS" w:hAnsi="Times New Roman" w:cs="Arial Unicode MS"/>
                  <w:b/>
                  <w:color w:val="0563C1" w:themeColor="hyperlink"/>
                  <w:kern w:val="3"/>
                  <w:sz w:val="24"/>
                  <w:szCs w:val="24"/>
                  <w:u w:val="single"/>
                  <w:lang w:eastAsia="zh-CN" w:bidi="hi-IN"/>
                </w:rPr>
                <w:t>http://</w:t>
              </w:r>
              <w:r w:rsidRPr="00FE3724">
                <w:rPr>
                  <w:rFonts w:ascii="Times New Roman" w:eastAsia="Arial Unicode MS" w:hAnsi="Times New Roman" w:cs="Arial Unicode MS"/>
                  <w:b/>
                  <w:color w:val="0563C1" w:themeColor="hyperlink"/>
                  <w:kern w:val="3"/>
                  <w:sz w:val="24"/>
                  <w:szCs w:val="24"/>
                  <w:u w:val="single"/>
                  <w:lang w:eastAsia="zh-CN" w:bidi="hi-IN"/>
                </w:rPr>
                <w:t>e</w:t>
              </w:r>
              <w:r w:rsidRPr="00FE3724">
                <w:rPr>
                  <w:rFonts w:ascii="Times New Roman" w:eastAsia="Arial Unicode MS" w:hAnsi="Times New Roman" w:cs="Arial Unicode MS"/>
                  <w:b/>
                  <w:color w:val="0563C1" w:themeColor="hyperlink"/>
                  <w:kern w:val="3"/>
                  <w:sz w:val="24"/>
                  <w:szCs w:val="24"/>
                  <w:u w:val="single"/>
                  <w:lang w:eastAsia="zh-CN" w:bidi="hi-IN"/>
                </w:rPr>
                <w:t>s.slideshare.net/rafikylopez/tcnicas-de-estudio-el-resumen-y-el-esquema</w:t>
              </w:r>
            </w:hyperlink>
          </w:p>
          <w:p w:rsidR="00FE3724" w:rsidRPr="00FE3724" w:rsidRDefault="00FE3724" w:rsidP="00FE3724">
            <w:pPr>
              <w:numPr>
                <w:ilvl w:val="0"/>
                <w:numId w:val="20"/>
              </w:numPr>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r w:rsidRPr="00FE3724">
              <w:rPr>
                <w:rFonts w:ascii="Times New Roman" w:eastAsia="Arial Unicode MS" w:hAnsi="Times New Roman" w:cs="Arial Unicode MS"/>
                <w:b/>
                <w:kern w:val="3"/>
                <w:sz w:val="24"/>
                <w:szCs w:val="24"/>
                <w:lang w:eastAsia="zh-CN" w:bidi="hi-IN"/>
              </w:rPr>
              <w:t>Base de actividades y fichas para trabajar el resumen en Educación Primaria</w:t>
            </w:r>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b/>
                <w:kern w:val="3"/>
                <w:sz w:val="20"/>
                <w:szCs w:val="24"/>
                <w:lang w:eastAsia="zh-CN" w:bidi="hi-IN"/>
              </w:rPr>
            </w:pPr>
            <w:hyperlink r:id="rId33" w:history="1">
              <w:r w:rsidRPr="00FE3724">
                <w:rPr>
                  <w:rFonts w:ascii="Times New Roman" w:eastAsia="Arial Unicode MS" w:hAnsi="Times New Roman" w:cs="Arial Unicode MS"/>
                  <w:b/>
                  <w:color w:val="0563C1" w:themeColor="hyperlink"/>
                  <w:kern w:val="3"/>
                  <w:sz w:val="24"/>
                  <w:szCs w:val="24"/>
                  <w:u w:val="single"/>
                  <w:lang w:eastAsia="zh-CN" w:bidi="hi-IN"/>
                </w:rPr>
                <w:t>http://www.mundoprimaria.com</w:t>
              </w:r>
              <w:r w:rsidRPr="00FE3724">
                <w:rPr>
                  <w:rFonts w:ascii="Times New Roman" w:eastAsia="Arial Unicode MS" w:hAnsi="Times New Roman" w:cs="Arial Unicode MS"/>
                  <w:b/>
                  <w:color w:val="0563C1" w:themeColor="hyperlink"/>
                  <w:kern w:val="3"/>
                  <w:sz w:val="24"/>
                  <w:szCs w:val="24"/>
                  <w:u w:val="single"/>
                  <w:lang w:eastAsia="zh-CN" w:bidi="hi-IN"/>
                </w:rPr>
                <w:t>/</w:t>
              </w:r>
              <w:r w:rsidRPr="00FE3724">
                <w:rPr>
                  <w:rFonts w:ascii="Times New Roman" w:eastAsia="Arial Unicode MS" w:hAnsi="Times New Roman" w:cs="Arial Unicode MS"/>
                  <w:b/>
                  <w:color w:val="0563C1" w:themeColor="hyperlink"/>
                  <w:kern w:val="3"/>
                  <w:sz w:val="24"/>
                  <w:szCs w:val="24"/>
                  <w:u w:val="single"/>
                  <w:lang w:eastAsia="zh-CN" w:bidi="hi-IN"/>
                </w:rPr>
                <w:t>fichas-para-imprimir/ejercicios-lengua/</w:t>
              </w:r>
            </w:hyperlink>
          </w:p>
          <w:p w:rsidR="00FE3724" w:rsidRPr="00FE3724" w:rsidRDefault="00FE3724" w:rsidP="00FE3724">
            <w:pPr>
              <w:numPr>
                <w:ilvl w:val="0"/>
                <w:numId w:val="20"/>
              </w:numPr>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r w:rsidRPr="00FE3724">
              <w:rPr>
                <w:rFonts w:ascii="Times New Roman" w:eastAsia="Arial Unicode MS" w:hAnsi="Times New Roman" w:cs="Arial Unicode MS"/>
                <w:b/>
                <w:kern w:val="3"/>
                <w:sz w:val="24"/>
                <w:szCs w:val="24"/>
                <w:lang w:eastAsia="zh-CN" w:bidi="hi-IN"/>
              </w:rPr>
              <w:t>Ejercicios para conocer y crear resúmenes (Tercer ciclo)</w:t>
            </w:r>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b/>
                <w:kern w:val="3"/>
                <w:sz w:val="20"/>
                <w:szCs w:val="24"/>
                <w:lang w:eastAsia="zh-CN" w:bidi="hi-IN"/>
              </w:rPr>
            </w:pPr>
            <w:hyperlink r:id="rId34" w:history="1">
              <w:r w:rsidRPr="00FE3724">
                <w:rPr>
                  <w:rFonts w:ascii="Times New Roman" w:eastAsia="Arial Unicode MS" w:hAnsi="Times New Roman" w:cs="Arial Unicode MS"/>
                  <w:b/>
                  <w:color w:val="0563C1" w:themeColor="hyperlink"/>
                  <w:kern w:val="3"/>
                  <w:sz w:val="24"/>
                  <w:szCs w:val="24"/>
                  <w:u w:val="single"/>
                  <w:lang w:eastAsia="zh-CN" w:bidi="hi-IN"/>
                </w:rPr>
                <w:t>http://www.webdianoia.com/ejer/</w:t>
              </w:r>
              <w:r w:rsidRPr="00FE3724">
                <w:rPr>
                  <w:rFonts w:ascii="Times New Roman" w:eastAsia="Arial Unicode MS" w:hAnsi="Times New Roman" w:cs="Arial Unicode MS"/>
                  <w:b/>
                  <w:color w:val="0563C1" w:themeColor="hyperlink"/>
                  <w:kern w:val="3"/>
                  <w:sz w:val="24"/>
                  <w:szCs w:val="24"/>
                  <w:u w:val="single"/>
                  <w:lang w:eastAsia="zh-CN" w:bidi="hi-IN"/>
                </w:rPr>
                <w:t>m</w:t>
              </w:r>
              <w:r w:rsidRPr="00FE3724">
                <w:rPr>
                  <w:rFonts w:ascii="Times New Roman" w:eastAsia="Arial Unicode MS" w:hAnsi="Times New Roman" w:cs="Arial Unicode MS"/>
                  <w:b/>
                  <w:color w:val="0563C1" w:themeColor="hyperlink"/>
                  <w:kern w:val="3"/>
                  <w:sz w:val="24"/>
                  <w:szCs w:val="24"/>
                  <w:u w:val="single"/>
                  <w:lang w:eastAsia="zh-CN" w:bidi="hi-IN"/>
                </w:rPr>
                <w:t>et.htm</w:t>
              </w:r>
            </w:hyperlink>
          </w:p>
          <w:p w:rsidR="00FE3724" w:rsidRPr="00FE3724" w:rsidRDefault="00FE3724" w:rsidP="00FE3724">
            <w:pPr>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p>
        </w:tc>
      </w:tr>
    </w:tbl>
    <w:p w:rsidR="00FE3724" w:rsidRPr="00FE3724" w:rsidRDefault="00FE3724" w:rsidP="00FE3724">
      <w:pPr>
        <w:rPr>
          <w:rFonts w:asciiTheme="majorHAnsi" w:hAnsiTheme="majorHAnsi"/>
        </w:rPr>
      </w:pPr>
    </w:p>
    <w:p w:rsidR="00FE3724" w:rsidRDefault="00FE3724" w:rsidP="00FE3724"/>
    <w:sectPr w:rsidR="00FE3724" w:rsidSect="00BF0264">
      <w:pgSz w:w="11906" w:h="16838"/>
      <w:pgMar w:top="907" w:right="170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enturyGothic-Bold">
    <w:charset w:val="00"/>
    <w:family w:val="swiss"/>
    <w:pitch w:val="default"/>
  </w:font>
  <w:font w:name="CenturyGothic">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E67"/>
    <w:multiLevelType w:val="hybridMultilevel"/>
    <w:tmpl w:val="FBE42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4A717A"/>
    <w:multiLevelType w:val="hybridMultilevel"/>
    <w:tmpl w:val="446AED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8D592E"/>
    <w:multiLevelType w:val="multilevel"/>
    <w:tmpl w:val="29145868"/>
    <w:lvl w:ilvl="0">
      <w:start w:val="1"/>
      <w:numFmt w:val="decimal"/>
      <w:lvlText w:val="%1."/>
      <w:lvlJc w:val="left"/>
      <w:pPr>
        <w:ind w:left="394" w:hanging="360"/>
      </w:pPr>
    </w:lvl>
    <w:lvl w:ilvl="1">
      <w:start w:val="1"/>
      <w:numFmt w:val="decimal"/>
      <w:lvlText w:val="%2."/>
      <w:lvlJc w:val="left"/>
      <w:pPr>
        <w:ind w:left="754" w:hanging="360"/>
      </w:pPr>
    </w:lvl>
    <w:lvl w:ilvl="2">
      <w:start w:val="1"/>
      <w:numFmt w:val="decimal"/>
      <w:lvlText w:val="%3."/>
      <w:lvlJc w:val="left"/>
      <w:pPr>
        <w:ind w:left="1114" w:hanging="360"/>
      </w:pPr>
    </w:lvl>
    <w:lvl w:ilvl="3">
      <w:start w:val="1"/>
      <w:numFmt w:val="decimal"/>
      <w:lvlText w:val="%4."/>
      <w:lvlJc w:val="left"/>
      <w:pPr>
        <w:ind w:left="1474" w:hanging="360"/>
      </w:pPr>
    </w:lvl>
    <w:lvl w:ilvl="4">
      <w:start w:val="1"/>
      <w:numFmt w:val="decimal"/>
      <w:lvlText w:val="%5."/>
      <w:lvlJc w:val="left"/>
      <w:pPr>
        <w:ind w:left="1834" w:hanging="360"/>
      </w:pPr>
    </w:lvl>
    <w:lvl w:ilvl="5">
      <w:start w:val="1"/>
      <w:numFmt w:val="decimal"/>
      <w:lvlText w:val="%6."/>
      <w:lvlJc w:val="left"/>
      <w:pPr>
        <w:ind w:left="2194" w:hanging="360"/>
      </w:pPr>
    </w:lvl>
    <w:lvl w:ilvl="6">
      <w:start w:val="1"/>
      <w:numFmt w:val="decimal"/>
      <w:lvlText w:val="%7."/>
      <w:lvlJc w:val="left"/>
      <w:pPr>
        <w:ind w:left="2554" w:hanging="360"/>
      </w:pPr>
    </w:lvl>
    <w:lvl w:ilvl="7">
      <w:start w:val="1"/>
      <w:numFmt w:val="decimal"/>
      <w:lvlText w:val="%8."/>
      <w:lvlJc w:val="left"/>
      <w:pPr>
        <w:ind w:left="2914" w:hanging="360"/>
      </w:pPr>
    </w:lvl>
    <w:lvl w:ilvl="8">
      <w:start w:val="1"/>
      <w:numFmt w:val="decimal"/>
      <w:lvlText w:val="%9."/>
      <w:lvlJc w:val="left"/>
      <w:pPr>
        <w:ind w:left="3274" w:hanging="360"/>
      </w:pPr>
    </w:lvl>
  </w:abstractNum>
  <w:abstractNum w:abstractNumId="3">
    <w:nsid w:val="14900261"/>
    <w:multiLevelType w:val="multilevel"/>
    <w:tmpl w:val="EDA8E820"/>
    <w:lvl w:ilvl="0">
      <w:numFmt w:val="bullet"/>
      <w:lvlText w:val="•"/>
      <w:lvlJc w:val="left"/>
      <w:pPr>
        <w:ind w:left="754" w:hanging="360"/>
      </w:pPr>
      <w:rPr>
        <w:rFonts w:ascii="OpenSymbol" w:eastAsia="OpenSymbol" w:hAnsi="OpenSymbol" w:cs="OpenSymbol"/>
      </w:rPr>
    </w:lvl>
    <w:lvl w:ilvl="1">
      <w:numFmt w:val="bullet"/>
      <w:lvlText w:val="◦"/>
      <w:lvlJc w:val="left"/>
      <w:pPr>
        <w:ind w:left="1114" w:hanging="360"/>
      </w:pPr>
      <w:rPr>
        <w:rFonts w:ascii="OpenSymbol" w:eastAsia="OpenSymbol" w:hAnsi="OpenSymbol" w:cs="OpenSymbol"/>
      </w:rPr>
    </w:lvl>
    <w:lvl w:ilvl="2">
      <w:numFmt w:val="bullet"/>
      <w:lvlText w:val="▪"/>
      <w:lvlJc w:val="left"/>
      <w:pPr>
        <w:ind w:left="1474" w:hanging="360"/>
      </w:pPr>
      <w:rPr>
        <w:rFonts w:ascii="OpenSymbol" w:eastAsia="OpenSymbol" w:hAnsi="OpenSymbol" w:cs="OpenSymbol"/>
      </w:rPr>
    </w:lvl>
    <w:lvl w:ilvl="3">
      <w:numFmt w:val="bullet"/>
      <w:lvlText w:val="•"/>
      <w:lvlJc w:val="left"/>
      <w:pPr>
        <w:ind w:left="1834" w:hanging="360"/>
      </w:pPr>
      <w:rPr>
        <w:rFonts w:ascii="OpenSymbol" w:eastAsia="OpenSymbol" w:hAnsi="OpenSymbol" w:cs="OpenSymbol"/>
      </w:rPr>
    </w:lvl>
    <w:lvl w:ilvl="4">
      <w:numFmt w:val="bullet"/>
      <w:lvlText w:val="◦"/>
      <w:lvlJc w:val="left"/>
      <w:pPr>
        <w:ind w:left="2194" w:hanging="360"/>
      </w:pPr>
      <w:rPr>
        <w:rFonts w:ascii="OpenSymbol" w:eastAsia="OpenSymbol" w:hAnsi="OpenSymbol" w:cs="OpenSymbol"/>
      </w:rPr>
    </w:lvl>
    <w:lvl w:ilvl="5">
      <w:numFmt w:val="bullet"/>
      <w:lvlText w:val="▪"/>
      <w:lvlJc w:val="left"/>
      <w:pPr>
        <w:ind w:left="2554" w:hanging="360"/>
      </w:pPr>
      <w:rPr>
        <w:rFonts w:ascii="OpenSymbol" w:eastAsia="OpenSymbol" w:hAnsi="OpenSymbol" w:cs="OpenSymbol"/>
      </w:rPr>
    </w:lvl>
    <w:lvl w:ilvl="6">
      <w:numFmt w:val="bullet"/>
      <w:lvlText w:val="•"/>
      <w:lvlJc w:val="left"/>
      <w:pPr>
        <w:ind w:left="2914" w:hanging="360"/>
      </w:pPr>
      <w:rPr>
        <w:rFonts w:ascii="OpenSymbol" w:eastAsia="OpenSymbol" w:hAnsi="OpenSymbol" w:cs="OpenSymbol"/>
      </w:rPr>
    </w:lvl>
    <w:lvl w:ilvl="7">
      <w:numFmt w:val="bullet"/>
      <w:lvlText w:val="◦"/>
      <w:lvlJc w:val="left"/>
      <w:pPr>
        <w:ind w:left="3274" w:hanging="360"/>
      </w:pPr>
      <w:rPr>
        <w:rFonts w:ascii="OpenSymbol" w:eastAsia="OpenSymbol" w:hAnsi="OpenSymbol" w:cs="OpenSymbol"/>
      </w:rPr>
    </w:lvl>
    <w:lvl w:ilvl="8">
      <w:numFmt w:val="bullet"/>
      <w:lvlText w:val="▪"/>
      <w:lvlJc w:val="left"/>
      <w:pPr>
        <w:ind w:left="3634" w:hanging="360"/>
      </w:pPr>
      <w:rPr>
        <w:rFonts w:ascii="OpenSymbol" w:eastAsia="OpenSymbol" w:hAnsi="OpenSymbol" w:cs="OpenSymbol"/>
      </w:rPr>
    </w:lvl>
  </w:abstractNum>
  <w:abstractNum w:abstractNumId="4">
    <w:nsid w:val="15522C9C"/>
    <w:multiLevelType w:val="multilevel"/>
    <w:tmpl w:val="5002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C2FE3"/>
    <w:multiLevelType w:val="multilevel"/>
    <w:tmpl w:val="AC142098"/>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6">
    <w:nsid w:val="2BA50B0F"/>
    <w:multiLevelType w:val="multilevel"/>
    <w:tmpl w:val="F7B80590"/>
    <w:lvl w:ilvl="0">
      <w:start w:val="1"/>
      <w:numFmt w:val="decimal"/>
      <w:lvlText w:val="%1."/>
      <w:lvlJc w:val="left"/>
      <w:pPr>
        <w:ind w:left="394" w:hanging="360"/>
      </w:pPr>
    </w:lvl>
    <w:lvl w:ilvl="1">
      <w:start w:val="1"/>
      <w:numFmt w:val="decimal"/>
      <w:lvlText w:val="%2."/>
      <w:lvlJc w:val="left"/>
      <w:pPr>
        <w:ind w:left="754" w:hanging="360"/>
      </w:pPr>
    </w:lvl>
    <w:lvl w:ilvl="2">
      <w:start w:val="1"/>
      <w:numFmt w:val="decimal"/>
      <w:lvlText w:val="%3."/>
      <w:lvlJc w:val="left"/>
      <w:pPr>
        <w:ind w:left="1114" w:hanging="360"/>
      </w:pPr>
    </w:lvl>
    <w:lvl w:ilvl="3">
      <w:start w:val="1"/>
      <w:numFmt w:val="decimal"/>
      <w:lvlText w:val="%4."/>
      <w:lvlJc w:val="left"/>
      <w:pPr>
        <w:ind w:left="1474" w:hanging="360"/>
      </w:pPr>
    </w:lvl>
    <w:lvl w:ilvl="4">
      <w:start w:val="1"/>
      <w:numFmt w:val="decimal"/>
      <w:lvlText w:val="%5."/>
      <w:lvlJc w:val="left"/>
      <w:pPr>
        <w:ind w:left="1834" w:hanging="360"/>
      </w:pPr>
    </w:lvl>
    <w:lvl w:ilvl="5">
      <w:start w:val="1"/>
      <w:numFmt w:val="decimal"/>
      <w:lvlText w:val="%6."/>
      <w:lvlJc w:val="left"/>
      <w:pPr>
        <w:ind w:left="2194" w:hanging="360"/>
      </w:pPr>
    </w:lvl>
    <w:lvl w:ilvl="6">
      <w:start w:val="1"/>
      <w:numFmt w:val="decimal"/>
      <w:lvlText w:val="%7."/>
      <w:lvlJc w:val="left"/>
      <w:pPr>
        <w:ind w:left="2554" w:hanging="360"/>
      </w:pPr>
    </w:lvl>
    <w:lvl w:ilvl="7">
      <w:start w:val="1"/>
      <w:numFmt w:val="decimal"/>
      <w:lvlText w:val="%8."/>
      <w:lvlJc w:val="left"/>
      <w:pPr>
        <w:ind w:left="2914" w:hanging="360"/>
      </w:pPr>
    </w:lvl>
    <w:lvl w:ilvl="8">
      <w:start w:val="1"/>
      <w:numFmt w:val="decimal"/>
      <w:lvlText w:val="%9."/>
      <w:lvlJc w:val="left"/>
      <w:pPr>
        <w:ind w:left="3274" w:hanging="360"/>
      </w:pPr>
    </w:lvl>
  </w:abstractNum>
  <w:abstractNum w:abstractNumId="7">
    <w:nsid w:val="2C3951B8"/>
    <w:multiLevelType w:val="multilevel"/>
    <w:tmpl w:val="7776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E816B2"/>
    <w:multiLevelType w:val="multilevel"/>
    <w:tmpl w:val="A78C5624"/>
    <w:lvl w:ilvl="0">
      <w:numFmt w:val="bullet"/>
      <w:lvlText w:val="•"/>
      <w:lvlJc w:val="left"/>
      <w:pPr>
        <w:ind w:left="405" w:hanging="360"/>
      </w:pPr>
      <w:rPr>
        <w:rFonts w:ascii="OpenSymbol" w:eastAsia="OpenSymbol" w:hAnsi="OpenSymbol" w:cs="OpenSymbol"/>
      </w:rPr>
    </w:lvl>
    <w:lvl w:ilvl="1">
      <w:numFmt w:val="bullet"/>
      <w:lvlText w:val="◦"/>
      <w:lvlJc w:val="left"/>
      <w:pPr>
        <w:ind w:left="765" w:hanging="360"/>
      </w:pPr>
      <w:rPr>
        <w:rFonts w:ascii="OpenSymbol" w:eastAsia="OpenSymbol" w:hAnsi="OpenSymbol" w:cs="OpenSymbol"/>
      </w:rPr>
    </w:lvl>
    <w:lvl w:ilvl="2">
      <w:numFmt w:val="bullet"/>
      <w:lvlText w:val="▪"/>
      <w:lvlJc w:val="left"/>
      <w:pPr>
        <w:ind w:left="1125" w:hanging="360"/>
      </w:pPr>
      <w:rPr>
        <w:rFonts w:ascii="OpenSymbol" w:eastAsia="OpenSymbol" w:hAnsi="OpenSymbol" w:cs="OpenSymbol"/>
      </w:rPr>
    </w:lvl>
    <w:lvl w:ilvl="3">
      <w:numFmt w:val="bullet"/>
      <w:lvlText w:val="•"/>
      <w:lvlJc w:val="left"/>
      <w:pPr>
        <w:ind w:left="1485" w:hanging="360"/>
      </w:pPr>
      <w:rPr>
        <w:rFonts w:ascii="OpenSymbol" w:eastAsia="OpenSymbol" w:hAnsi="OpenSymbol" w:cs="OpenSymbol"/>
      </w:rPr>
    </w:lvl>
    <w:lvl w:ilvl="4">
      <w:numFmt w:val="bullet"/>
      <w:lvlText w:val="◦"/>
      <w:lvlJc w:val="left"/>
      <w:pPr>
        <w:ind w:left="1845" w:hanging="360"/>
      </w:pPr>
      <w:rPr>
        <w:rFonts w:ascii="OpenSymbol" w:eastAsia="OpenSymbol" w:hAnsi="OpenSymbol" w:cs="OpenSymbol"/>
      </w:rPr>
    </w:lvl>
    <w:lvl w:ilvl="5">
      <w:numFmt w:val="bullet"/>
      <w:lvlText w:val="▪"/>
      <w:lvlJc w:val="left"/>
      <w:pPr>
        <w:ind w:left="2205" w:hanging="360"/>
      </w:pPr>
      <w:rPr>
        <w:rFonts w:ascii="OpenSymbol" w:eastAsia="OpenSymbol" w:hAnsi="OpenSymbol" w:cs="OpenSymbol"/>
      </w:rPr>
    </w:lvl>
    <w:lvl w:ilvl="6">
      <w:numFmt w:val="bullet"/>
      <w:lvlText w:val="•"/>
      <w:lvlJc w:val="left"/>
      <w:pPr>
        <w:ind w:left="2565" w:hanging="360"/>
      </w:pPr>
      <w:rPr>
        <w:rFonts w:ascii="OpenSymbol" w:eastAsia="OpenSymbol" w:hAnsi="OpenSymbol" w:cs="OpenSymbol"/>
      </w:rPr>
    </w:lvl>
    <w:lvl w:ilvl="7">
      <w:numFmt w:val="bullet"/>
      <w:lvlText w:val="◦"/>
      <w:lvlJc w:val="left"/>
      <w:pPr>
        <w:ind w:left="2925" w:hanging="360"/>
      </w:pPr>
      <w:rPr>
        <w:rFonts w:ascii="OpenSymbol" w:eastAsia="OpenSymbol" w:hAnsi="OpenSymbol" w:cs="OpenSymbol"/>
      </w:rPr>
    </w:lvl>
    <w:lvl w:ilvl="8">
      <w:numFmt w:val="bullet"/>
      <w:lvlText w:val="▪"/>
      <w:lvlJc w:val="left"/>
      <w:pPr>
        <w:ind w:left="3285" w:hanging="360"/>
      </w:pPr>
      <w:rPr>
        <w:rFonts w:ascii="OpenSymbol" w:eastAsia="OpenSymbol" w:hAnsi="OpenSymbol" w:cs="OpenSymbol"/>
      </w:rPr>
    </w:lvl>
  </w:abstractNum>
  <w:abstractNum w:abstractNumId="9">
    <w:nsid w:val="372D6DEF"/>
    <w:multiLevelType w:val="multilevel"/>
    <w:tmpl w:val="635AE48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93D19"/>
    <w:multiLevelType w:val="multilevel"/>
    <w:tmpl w:val="71320C5A"/>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1">
    <w:nsid w:val="434C07F3"/>
    <w:multiLevelType w:val="multilevel"/>
    <w:tmpl w:val="36282C0A"/>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2">
    <w:nsid w:val="4D643AD8"/>
    <w:multiLevelType w:val="hybridMultilevel"/>
    <w:tmpl w:val="3DB0F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D303F07"/>
    <w:multiLevelType w:val="multilevel"/>
    <w:tmpl w:val="693A5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8511D0"/>
    <w:multiLevelType w:val="hybridMultilevel"/>
    <w:tmpl w:val="3CD88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2DC314F"/>
    <w:multiLevelType w:val="hybridMultilevel"/>
    <w:tmpl w:val="8BAA7E06"/>
    <w:lvl w:ilvl="0" w:tplc="0C0A0005">
      <w:start w:val="1"/>
      <w:numFmt w:val="bullet"/>
      <w:lvlText w:val=""/>
      <w:lvlJc w:val="left"/>
      <w:pPr>
        <w:ind w:left="720" w:hanging="360"/>
      </w:pPr>
      <w:rPr>
        <w:rFonts w:ascii="Wingdings" w:hAnsi="Wingdings" w:hint="default"/>
      </w:rPr>
    </w:lvl>
    <w:lvl w:ilvl="1" w:tplc="1212B7DA">
      <w:start w:val="4"/>
      <w:numFmt w:val="bullet"/>
      <w:lvlText w:val="—"/>
      <w:lvlJc w:val="left"/>
      <w:pPr>
        <w:ind w:left="1440" w:hanging="360"/>
      </w:pPr>
      <w:rPr>
        <w:rFonts w:ascii="Calibri Light" w:eastAsiaTheme="minorHAnsi" w:hAnsi="Calibri Light"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1C5A82"/>
    <w:multiLevelType w:val="multilevel"/>
    <w:tmpl w:val="F38035F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7">
    <w:nsid w:val="7853656B"/>
    <w:multiLevelType w:val="hybridMultilevel"/>
    <w:tmpl w:val="EAF0A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267E49"/>
    <w:multiLevelType w:val="multilevel"/>
    <w:tmpl w:val="23749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B53873"/>
    <w:multiLevelType w:val="multilevel"/>
    <w:tmpl w:val="C8ACF3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7"/>
  </w:num>
  <w:num w:numId="2">
    <w:abstractNumId w:val="12"/>
  </w:num>
  <w:num w:numId="3">
    <w:abstractNumId w:val="14"/>
  </w:num>
  <w:num w:numId="4">
    <w:abstractNumId w:val="13"/>
  </w:num>
  <w:num w:numId="5">
    <w:abstractNumId w:val="9"/>
  </w:num>
  <w:num w:numId="6">
    <w:abstractNumId w:val="7"/>
  </w:num>
  <w:num w:numId="7">
    <w:abstractNumId w:val="18"/>
  </w:num>
  <w:num w:numId="8">
    <w:abstractNumId w:val="4"/>
  </w:num>
  <w:num w:numId="9">
    <w:abstractNumId w:val="1"/>
  </w:num>
  <w:num w:numId="10">
    <w:abstractNumId w:val="15"/>
  </w:num>
  <w:num w:numId="11">
    <w:abstractNumId w:val="0"/>
  </w:num>
  <w:num w:numId="12">
    <w:abstractNumId w:val="3"/>
  </w:num>
  <w:num w:numId="13">
    <w:abstractNumId w:val="2"/>
  </w:num>
  <w:num w:numId="14">
    <w:abstractNumId w:val="8"/>
  </w:num>
  <w:num w:numId="15">
    <w:abstractNumId w:val="11"/>
  </w:num>
  <w:num w:numId="16">
    <w:abstractNumId w:val="16"/>
  </w:num>
  <w:num w:numId="17">
    <w:abstractNumId w:val="10"/>
  </w:num>
  <w:num w:numId="18">
    <w:abstractNumId w:val="6"/>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8E"/>
    <w:rsid w:val="000C7815"/>
    <w:rsid w:val="00324F96"/>
    <w:rsid w:val="00377E69"/>
    <w:rsid w:val="00417DCD"/>
    <w:rsid w:val="004A35AC"/>
    <w:rsid w:val="004A472B"/>
    <w:rsid w:val="0080718E"/>
    <w:rsid w:val="00AE3C0F"/>
    <w:rsid w:val="00BF0264"/>
    <w:rsid w:val="00D55EC1"/>
    <w:rsid w:val="00D852DE"/>
    <w:rsid w:val="00F87F7C"/>
    <w:rsid w:val="00FE3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D5E8D-7696-4662-A1E1-0113AC8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8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7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0718E"/>
    <w:pPr>
      <w:ind w:left="720"/>
      <w:contextualSpacing/>
    </w:pPr>
  </w:style>
  <w:style w:type="character" w:styleId="Hipervnculo">
    <w:name w:val="Hyperlink"/>
    <w:basedOn w:val="Fuentedeprrafopredeter"/>
    <w:uiPriority w:val="99"/>
    <w:unhideWhenUsed/>
    <w:rsid w:val="0080718E"/>
    <w:rPr>
      <w:color w:val="0563C1" w:themeColor="hyperlink"/>
      <w:u w:val="single"/>
    </w:rPr>
  </w:style>
  <w:style w:type="table" w:customStyle="1" w:styleId="Tablaconcuadrcula1">
    <w:name w:val="Tabla con cuadrícula1"/>
    <w:basedOn w:val="Tablanormal"/>
    <w:next w:val="Tablaconcuadrcula"/>
    <w:uiPriority w:val="39"/>
    <w:rsid w:val="000C7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uento" TargetMode="External"/><Relationship Id="rId13" Type="http://schemas.openxmlformats.org/officeDocument/2006/relationships/hyperlink" Target="http://www.ceipjuanherreraalcausa.es/Recursosdidacticos/SEXTO/Lengua/U07/0702.htm" TargetMode="External"/><Relationship Id="rId18" Type="http://schemas.openxmlformats.org/officeDocument/2006/relationships/hyperlink" Target="https://www.text2mindmap.com/"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www.webdianoia.com/ejer/met.htm" TargetMode="External"/><Relationship Id="rId7" Type="http://schemas.openxmlformats.org/officeDocument/2006/relationships/hyperlink" Target="https://es.wikipedia.org/wiki/Novela" TargetMode="External"/><Relationship Id="rId12" Type="http://schemas.openxmlformats.org/officeDocument/2006/relationships/hyperlink" Target="http://recursos.crfptic.es/recursos/lengua/lengua_gf/lengua_gf_introduccion/index.html" TargetMode="External"/><Relationship Id="rId17" Type="http://schemas.openxmlformats.org/officeDocument/2006/relationships/hyperlink" Target="http://agrega.educa.madrid.org/visualizador-1/es/pode/presentacion/visualizadorSinSecuencia/visualizar-datos.jsp" TargetMode="External"/><Relationship Id="rId25" Type="http://schemas.openxmlformats.org/officeDocument/2006/relationships/hyperlink" Target="https://lclcarmen1.wordpress.com/comprension-lectora/" TargetMode="External"/><Relationship Id="rId33" Type="http://schemas.openxmlformats.org/officeDocument/2006/relationships/hyperlink" Target="http://www.mundoprimaria.com/fichas-para-imprimir/ejercicios-lengua/" TargetMode="External"/><Relationship Id="rId2" Type="http://schemas.openxmlformats.org/officeDocument/2006/relationships/numbering" Target="numbering.xml"/><Relationship Id="rId16" Type="http://schemas.openxmlformats.org/officeDocument/2006/relationships/hyperlink" Target="http://agrega.educa.madrid.org/visualizador-1/es/pode/presentacion/visualizadorSinSecuencia/visualizar-datos.jsp" TargetMode="External"/><Relationship Id="rId20" Type="http://schemas.openxmlformats.org/officeDocument/2006/relationships/hyperlink" Target="http://agrega.hezkuntza.net/repositorio/31052011/8e/es-eu_2011053013_1230408/carta/materiales/descargas/ComoEscribirUnaCartaAlDirector.pdf" TargetMode="External"/><Relationship Id="rId29" Type="http://schemas.openxmlformats.org/officeDocument/2006/relationships/hyperlink" Target="http://laclasedeprimariadeeva.blogspot.com.es/2014/10/pasos-para-hacer-un-resumen.html" TargetMode="External"/><Relationship Id="rId1" Type="http://schemas.openxmlformats.org/officeDocument/2006/relationships/customXml" Target="../customXml/item1.xml"/><Relationship Id="rId6" Type="http://schemas.openxmlformats.org/officeDocument/2006/relationships/hyperlink" Target="http://es.slideshare.net/mirianleiros/materiales-elaborados" TargetMode="External"/><Relationship Id="rId11" Type="http://schemas.openxmlformats.org/officeDocument/2006/relationships/hyperlink" Target="https://es.wikipedia.org/wiki/Poes%C3%ADa" TargetMode="External"/><Relationship Id="rId24" Type="http://schemas.openxmlformats.org/officeDocument/2006/relationships/hyperlink" Target="http://teresadientedeleon.blogspot.com.es/2013/09/para-comprender-y-recordar-subrayar.html" TargetMode="External"/><Relationship Id="rId32" Type="http://schemas.openxmlformats.org/officeDocument/2006/relationships/hyperlink" Target="http://es.slideshare.net/rafikylopez/tcnicas-de-estudio-el-resumen-y-el-esquema" TargetMode="External"/><Relationship Id="rId5" Type="http://schemas.openxmlformats.org/officeDocument/2006/relationships/webSettings" Target="webSettings.xml"/><Relationship Id="rId15" Type="http://schemas.openxmlformats.org/officeDocument/2006/relationships/hyperlink" Target="http://agrega.hezkuntza.net/visualizador-1/es/pode/presentacion/visualizadorSinSecuencia/visualizar-datos.jsp" TargetMode="External"/><Relationship Id="rId23" Type="http://schemas.openxmlformats.org/officeDocument/2006/relationships/hyperlink" Target="http://colegioazorincalp.edu.gva.es/web/wp-content/uploads/2012/10/Unitad-5-Subrayado.pdf"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s://es.wikipedia.org/wiki/Teatro" TargetMode="External"/><Relationship Id="rId19" Type="http://schemas.openxmlformats.org/officeDocument/2006/relationships/hyperlink" Target="http://www.aula365.com/post/email-carta-postal" TargetMode="External"/><Relationship Id="rId31" Type="http://schemas.openxmlformats.org/officeDocument/2006/relationships/hyperlink" Target="http://es.wikihow.com/ense%C3%B1ar-a-los-ni%C3%B1os-a-resumir" TargetMode="External"/><Relationship Id="rId4" Type="http://schemas.openxmlformats.org/officeDocument/2006/relationships/settings" Target="settings.xml"/><Relationship Id="rId9" Type="http://schemas.openxmlformats.org/officeDocument/2006/relationships/hyperlink" Target="https://es.wikipedia.org/wiki/F%C3%A1bula" TargetMode="External"/><Relationship Id="rId14" Type="http://schemas.openxmlformats.org/officeDocument/2006/relationships/hyperlink" Target="http://platea.pntic.mec.es/~aguzman/Memoria/profesorado/propuestas_metodologicas.htm" TargetMode="External"/><Relationship Id="rId22" Type="http://schemas.openxmlformats.org/officeDocument/2006/relationships/image" Target="media/image2.emf"/><Relationship Id="rId27" Type="http://schemas.openxmlformats.org/officeDocument/2006/relationships/image" Target="media/image4.png"/><Relationship Id="rId30" Type="http://schemas.openxmlformats.org/officeDocument/2006/relationships/hyperlink" Target="https://www.youtube.com/watch?v=gzFQ9f5Bdmg"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2B74-6003-4E30-BF15-20CBAB3E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6211</Words>
  <Characters>34162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5</cp:revision>
  <dcterms:created xsi:type="dcterms:W3CDTF">2018-05-01T07:23:00Z</dcterms:created>
  <dcterms:modified xsi:type="dcterms:W3CDTF">2018-05-01T10:49:00Z</dcterms:modified>
</cp:coreProperties>
</file>