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21" w:rsidRDefault="002B7227">
      <w:r>
        <w:t xml:space="preserve">MEMORIA DE  SEGUIMIENTO SOBRE EL </w:t>
      </w:r>
      <w:r w:rsidR="000F0C48">
        <w:t>GRUPO DE TR</w:t>
      </w:r>
      <w:r w:rsidR="0082654A">
        <w:t>ABAJO SOBRE VALORACIÓN DE DAÑOS EN LOS VEHÍCULOS:</w:t>
      </w:r>
    </w:p>
    <w:p w:rsidR="0082654A" w:rsidRDefault="0082654A"/>
    <w:p w:rsidR="00D827EE" w:rsidRDefault="002B7227" w:rsidP="0026500A">
      <w:pPr>
        <w:rPr>
          <w:rFonts w:ascii="Calibri" w:hAnsi="Calibri"/>
        </w:rPr>
      </w:pPr>
      <w:r>
        <w:rPr>
          <w:rFonts w:ascii="Calibri" w:hAnsi="Calibri"/>
        </w:rPr>
        <w:t>1.</w:t>
      </w:r>
      <w:r w:rsidR="00D827EE">
        <w:rPr>
          <w:rFonts w:ascii="Calibri" w:hAnsi="Calibri"/>
        </w:rPr>
        <w:tab/>
        <w:t>OBJETIVOS DE LOGRO.</w:t>
      </w:r>
    </w:p>
    <w:p w:rsidR="00D827EE" w:rsidRDefault="00D827EE" w:rsidP="0026500A">
      <w:pPr>
        <w:rPr>
          <w:rFonts w:ascii="Calibri" w:hAnsi="Calibri"/>
        </w:rPr>
      </w:pPr>
      <w:r>
        <w:rPr>
          <w:rFonts w:ascii="Calibri" w:hAnsi="Calibri"/>
        </w:rPr>
        <w:t>Los objetivos del grupo de trabajo son los siguientes:</w:t>
      </w:r>
    </w:p>
    <w:p w:rsidR="00D827EE" w:rsidRDefault="00D827EE" w:rsidP="0026500A">
      <w:pPr>
        <w:rPr>
          <w:rFonts w:ascii="Calibri" w:hAnsi="Calibri"/>
        </w:rPr>
      </w:pPr>
      <w:r>
        <w:rPr>
          <w:rFonts w:ascii="Calibri" w:hAnsi="Calibri"/>
        </w:rPr>
        <w:t xml:space="preserve">Actualizar los métodos de tasación; </w:t>
      </w:r>
      <w:proofErr w:type="spellStart"/>
      <w:r>
        <w:rPr>
          <w:rFonts w:ascii="Calibri" w:hAnsi="Calibri"/>
        </w:rPr>
        <w:t>fototasación</w:t>
      </w:r>
      <w:proofErr w:type="spellEnd"/>
      <w:r>
        <w:rPr>
          <w:rFonts w:ascii="Calibri" w:hAnsi="Calibri"/>
        </w:rPr>
        <w:t>, programas informáticos.</w:t>
      </w:r>
    </w:p>
    <w:p w:rsidR="00D827EE" w:rsidRDefault="00D827EE" w:rsidP="0026500A">
      <w:pPr>
        <w:rPr>
          <w:rFonts w:ascii="Calibri" w:hAnsi="Calibri"/>
        </w:rPr>
      </w:pPr>
      <w:r>
        <w:rPr>
          <w:rFonts w:ascii="Calibri" w:hAnsi="Calibri"/>
        </w:rPr>
        <w:t>Crear materiales para los alumnos sobre valoración de daños para el C.G.M. de Carrocería.</w:t>
      </w:r>
    </w:p>
    <w:p w:rsidR="00D827EE" w:rsidRDefault="00D827EE" w:rsidP="0026500A">
      <w:pPr>
        <w:rPr>
          <w:rFonts w:ascii="Calibri" w:hAnsi="Calibri"/>
        </w:rPr>
      </w:pPr>
      <w:r>
        <w:rPr>
          <w:rFonts w:ascii="Calibri" w:hAnsi="Calibri"/>
        </w:rPr>
        <w:t>Crear materiales para los alumnos sobre valoración de daños para el C.G.S. de Automoción.</w:t>
      </w:r>
    </w:p>
    <w:p w:rsidR="00046EDE" w:rsidRDefault="002B7227" w:rsidP="0026500A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046EDE">
        <w:rPr>
          <w:rFonts w:ascii="Calibri" w:hAnsi="Calibri"/>
        </w:rPr>
        <w:t>.</w:t>
      </w:r>
      <w:r w:rsidR="00046EDE">
        <w:rPr>
          <w:rFonts w:ascii="Calibri" w:hAnsi="Calibri"/>
        </w:rPr>
        <w:tab/>
        <w:t>REPERCUSIÓN EN EL AULA Y EN EL CENTRO.</w:t>
      </w:r>
    </w:p>
    <w:p w:rsidR="00D827EE" w:rsidRDefault="005863E0" w:rsidP="0026500A">
      <w:r>
        <w:t xml:space="preserve">La repercusión que esperamos es un cambio metodológico ya que actualmente estos contenidos se </w:t>
      </w:r>
      <w:proofErr w:type="gramStart"/>
      <w:r>
        <w:t>trabaja</w:t>
      </w:r>
      <w:proofErr w:type="gramEnd"/>
      <w:r>
        <w:t xml:space="preserve"> de manera más conceptual y lo que pretendemos es trabajar los de manera más práctica, buscando siempre que estas prácticas sean lo más cercanas al mundo laboral.</w:t>
      </w:r>
    </w:p>
    <w:p w:rsidR="0053151C" w:rsidRDefault="002B7227" w:rsidP="0026500A">
      <w:r>
        <w:t>3</w:t>
      </w:r>
      <w:r w:rsidR="0053151C">
        <w:t>. ACTUACIONES.</w:t>
      </w:r>
    </w:p>
    <w:p w:rsidR="002B7227" w:rsidRDefault="002B7227" w:rsidP="0026500A">
      <w:r>
        <w:t>Las actuaciones llevadas hasta ahora son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D169E" w:rsidTr="0053151C">
        <w:tc>
          <w:tcPr>
            <w:tcW w:w="4322" w:type="dxa"/>
            <w:vMerge w:val="restart"/>
          </w:tcPr>
          <w:p w:rsidR="00DD169E" w:rsidRDefault="00DD169E" w:rsidP="0026500A"/>
          <w:p w:rsidR="00DD169E" w:rsidRDefault="00DD169E" w:rsidP="0026500A"/>
          <w:p w:rsidR="00DD169E" w:rsidRDefault="00DD169E" w:rsidP="0026500A"/>
          <w:p w:rsidR="00DD169E" w:rsidRDefault="00DD169E" w:rsidP="0026500A"/>
          <w:p w:rsidR="00DD169E" w:rsidRDefault="00DD169E" w:rsidP="0026500A">
            <w:r>
              <w:t>AUTOFORMACIÓN</w:t>
            </w:r>
          </w:p>
        </w:tc>
        <w:tc>
          <w:tcPr>
            <w:tcW w:w="4322" w:type="dxa"/>
          </w:tcPr>
          <w:p w:rsidR="00DD169E" w:rsidRDefault="00DD169E" w:rsidP="0026500A">
            <w:r>
              <w:t>Lectura de documentos relacionada con la valoración de daños.</w:t>
            </w:r>
          </w:p>
        </w:tc>
      </w:tr>
      <w:tr w:rsidR="00DD169E" w:rsidTr="0053151C">
        <w:tc>
          <w:tcPr>
            <w:tcW w:w="4322" w:type="dxa"/>
            <w:vMerge/>
          </w:tcPr>
          <w:p w:rsidR="00DD169E" w:rsidRDefault="00DD169E" w:rsidP="0026500A"/>
        </w:tc>
        <w:tc>
          <w:tcPr>
            <w:tcW w:w="4322" w:type="dxa"/>
          </w:tcPr>
          <w:p w:rsidR="00DD169E" w:rsidRDefault="00DD169E" w:rsidP="0026500A">
            <w:r>
              <w:t>Elaboración/ creación de materiales sobre la valoración de daños.</w:t>
            </w:r>
          </w:p>
        </w:tc>
      </w:tr>
      <w:tr w:rsidR="00DD169E" w:rsidTr="0053151C">
        <w:tc>
          <w:tcPr>
            <w:tcW w:w="4322" w:type="dxa"/>
            <w:vMerge/>
          </w:tcPr>
          <w:p w:rsidR="00DD169E" w:rsidRDefault="00DD169E" w:rsidP="0026500A"/>
        </w:tc>
        <w:tc>
          <w:tcPr>
            <w:tcW w:w="4322" w:type="dxa"/>
          </w:tcPr>
          <w:p w:rsidR="00DD169E" w:rsidRDefault="00DD169E" w:rsidP="0026500A">
            <w:r>
              <w:t>Selección de recursos bibliográficos y/ o digitales.</w:t>
            </w:r>
          </w:p>
        </w:tc>
      </w:tr>
      <w:tr w:rsidR="00DD169E" w:rsidTr="0053151C">
        <w:tc>
          <w:tcPr>
            <w:tcW w:w="4322" w:type="dxa"/>
            <w:vMerge/>
          </w:tcPr>
          <w:p w:rsidR="00DD169E" w:rsidRDefault="00DD169E" w:rsidP="0026500A"/>
        </w:tc>
        <w:tc>
          <w:tcPr>
            <w:tcW w:w="4322" w:type="dxa"/>
          </w:tcPr>
          <w:p w:rsidR="00DD169E" w:rsidRDefault="00DD169E" w:rsidP="0026500A">
            <w:r>
              <w:t>Formación en programas informáticos de tasaciones de vehículos.</w:t>
            </w:r>
          </w:p>
        </w:tc>
      </w:tr>
      <w:tr w:rsidR="00DD169E" w:rsidTr="0053151C">
        <w:tc>
          <w:tcPr>
            <w:tcW w:w="4322" w:type="dxa"/>
            <w:vMerge/>
          </w:tcPr>
          <w:p w:rsidR="00DD169E" w:rsidRDefault="00DD169E" w:rsidP="0026500A"/>
        </w:tc>
        <w:tc>
          <w:tcPr>
            <w:tcW w:w="4322" w:type="dxa"/>
          </w:tcPr>
          <w:p w:rsidR="00DD169E" w:rsidRDefault="00DD169E" w:rsidP="0026500A">
            <w:r>
              <w:t xml:space="preserve">Uso de herramientas </w:t>
            </w:r>
            <w:proofErr w:type="spellStart"/>
            <w:r>
              <w:t>coloborativas</w:t>
            </w:r>
            <w:proofErr w:type="spellEnd"/>
          </w:p>
        </w:tc>
      </w:tr>
      <w:tr w:rsidR="002F3913" w:rsidTr="0053151C">
        <w:tc>
          <w:tcPr>
            <w:tcW w:w="4322" w:type="dxa"/>
            <w:vMerge w:val="restart"/>
          </w:tcPr>
          <w:p w:rsidR="001D6573" w:rsidRDefault="001D6573" w:rsidP="0026500A"/>
          <w:p w:rsidR="002F3913" w:rsidRDefault="002F3913" w:rsidP="0026500A">
            <w:r>
              <w:t>ORGANIZACIÓN DEL GRUPO</w:t>
            </w:r>
          </w:p>
        </w:tc>
        <w:tc>
          <w:tcPr>
            <w:tcW w:w="4322" w:type="dxa"/>
          </w:tcPr>
          <w:p w:rsidR="002F3913" w:rsidRDefault="002F3913" w:rsidP="0026500A">
            <w:r>
              <w:t>Elaboración del proyecto colabora</w:t>
            </w:r>
          </w:p>
        </w:tc>
      </w:tr>
      <w:tr w:rsidR="002F3913" w:rsidTr="0053151C">
        <w:tc>
          <w:tcPr>
            <w:tcW w:w="4322" w:type="dxa"/>
            <w:vMerge/>
          </w:tcPr>
          <w:p w:rsidR="002F3913" w:rsidRDefault="002F3913" w:rsidP="0026500A"/>
        </w:tc>
        <w:tc>
          <w:tcPr>
            <w:tcW w:w="4322" w:type="dxa"/>
          </w:tcPr>
          <w:p w:rsidR="002F3913" w:rsidRDefault="002F3913" w:rsidP="0026500A">
            <w:r>
              <w:t>Coordinación de actuaciones.</w:t>
            </w:r>
          </w:p>
        </w:tc>
      </w:tr>
      <w:tr w:rsidR="002F3913" w:rsidTr="0053151C">
        <w:tc>
          <w:tcPr>
            <w:tcW w:w="4322" w:type="dxa"/>
            <w:vMerge/>
          </w:tcPr>
          <w:p w:rsidR="002F3913" w:rsidRDefault="002F3913" w:rsidP="0026500A"/>
        </w:tc>
        <w:tc>
          <w:tcPr>
            <w:tcW w:w="4322" w:type="dxa"/>
          </w:tcPr>
          <w:p w:rsidR="002F3913" w:rsidRDefault="002F3913" w:rsidP="0026500A">
            <w:r>
              <w:t>Puestas en común.</w:t>
            </w:r>
          </w:p>
        </w:tc>
      </w:tr>
      <w:tr w:rsidR="002F3913" w:rsidTr="0053151C">
        <w:tc>
          <w:tcPr>
            <w:tcW w:w="4322" w:type="dxa"/>
            <w:vMerge/>
          </w:tcPr>
          <w:p w:rsidR="002F3913" w:rsidRDefault="002F3913" w:rsidP="0026500A"/>
        </w:tc>
        <w:tc>
          <w:tcPr>
            <w:tcW w:w="4322" w:type="dxa"/>
          </w:tcPr>
          <w:p w:rsidR="002F3913" w:rsidRDefault="002F3913" w:rsidP="0026500A">
            <w:r>
              <w:t>Planificación y repartos de trabajo</w:t>
            </w:r>
          </w:p>
        </w:tc>
      </w:tr>
      <w:tr w:rsidR="002F3913" w:rsidTr="0053151C">
        <w:tc>
          <w:tcPr>
            <w:tcW w:w="4322" w:type="dxa"/>
            <w:vMerge/>
          </w:tcPr>
          <w:p w:rsidR="002F3913" w:rsidRDefault="002F3913" w:rsidP="0026500A"/>
        </w:tc>
        <w:tc>
          <w:tcPr>
            <w:tcW w:w="4322" w:type="dxa"/>
          </w:tcPr>
          <w:p w:rsidR="002F3913" w:rsidRDefault="002F3913" w:rsidP="0026500A">
            <w:r>
              <w:t>Acuerdos sobre metodología</w:t>
            </w:r>
          </w:p>
        </w:tc>
      </w:tr>
      <w:tr w:rsidR="00606F29" w:rsidTr="0053151C">
        <w:tc>
          <w:tcPr>
            <w:tcW w:w="4322" w:type="dxa"/>
            <w:vMerge w:val="restart"/>
          </w:tcPr>
          <w:p w:rsidR="00606F29" w:rsidRDefault="00606F29" w:rsidP="0026500A"/>
          <w:p w:rsidR="00606F29" w:rsidRDefault="00606F29" w:rsidP="0026500A">
            <w:r>
              <w:t>APLICACIÓN EN EL AULA Y/O IMPLEMENTACIÓN.</w:t>
            </w:r>
          </w:p>
        </w:tc>
        <w:tc>
          <w:tcPr>
            <w:tcW w:w="4322" w:type="dxa"/>
          </w:tcPr>
          <w:p w:rsidR="00606F29" w:rsidRDefault="00606F29" w:rsidP="0026500A">
            <w:r>
              <w:t>Implementación de materiales, metodología.., en el aula, centro, entorno</w:t>
            </w:r>
          </w:p>
        </w:tc>
      </w:tr>
      <w:tr w:rsidR="00606F29" w:rsidTr="0053151C">
        <w:tc>
          <w:tcPr>
            <w:tcW w:w="4322" w:type="dxa"/>
            <w:vMerge/>
          </w:tcPr>
          <w:p w:rsidR="00606F29" w:rsidRDefault="00606F29" w:rsidP="0026500A"/>
        </w:tc>
        <w:tc>
          <w:tcPr>
            <w:tcW w:w="4322" w:type="dxa"/>
          </w:tcPr>
          <w:p w:rsidR="00606F29" w:rsidRDefault="00606F29" w:rsidP="0026500A">
            <w:r>
              <w:t>Valoración conjunta de la puesta en práctica</w:t>
            </w:r>
          </w:p>
        </w:tc>
      </w:tr>
      <w:tr w:rsidR="00606F29" w:rsidTr="0053151C">
        <w:tc>
          <w:tcPr>
            <w:tcW w:w="4322" w:type="dxa"/>
            <w:vMerge/>
          </w:tcPr>
          <w:p w:rsidR="00606F29" w:rsidRDefault="00606F29" w:rsidP="0026500A"/>
        </w:tc>
        <w:tc>
          <w:tcPr>
            <w:tcW w:w="4322" w:type="dxa"/>
          </w:tcPr>
          <w:p w:rsidR="00606F29" w:rsidRDefault="00606F29" w:rsidP="0026500A">
            <w:r>
              <w:t>Observación directa en función de la actuación realizada.</w:t>
            </w:r>
          </w:p>
        </w:tc>
      </w:tr>
      <w:tr w:rsidR="00606F29" w:rsidTr="0053151C">
        <w:tc>
          <w:tcPr>
            <w:tcW w:w="4322" w:type="dxa"/>
            <w:vMerge/>
          </w:tcPr>
          <w:p w:rsidR="00606F29" w:rsidRDefault="00606F29" w:rsidP="0026500A"/>
        </w:tc>
        <w:tc>
          <w:tcPr>
            <w:tcW w:w="4322" w:type="dxa"/>
          </w:tcPr>
          <w:p w:rsidR="00606F29" w:rsidRDefault="00606F29" w:rsidP="0026500A">
            <w:r>
              <w:t>Evaluación del proceso realizado y de los resultados obtenidos.</w:t>
            </w:r>
          </w:p>
        </w:tc>
      </w:tr>
      <w:tr w:rsidR="002B7227" w:rsidTr="0053151C">
        <w:tc>
          <w:tcPr>
            <w:tcW w:w="4322" w:type="dxa"/>
          </w:tcPr>
          <w:p w:rsidR="002B7227" w:rsidRDefault="002B7227" w:rsidP="0026500A">
            <w:r>
              <w:t>FORMACIÓN POR UN EXPERTO</w:t>
            </w:r>
          </w:p>
        </w:tc>
        <w:tc>
          <w:tcPr>
            <w:tcW w:w="4322" w:type="dxa"/>
          </w:tcPr>
          <w:p w:rsidR="002B7227" w:rsidRDefault="002B7227" w:rsidP="0026500A">
            <w:r>
              <w:t xml:space="preserve">En el mes de febrero hemos recibido la formación del programa GT </w:t>
            </w:r>
            <w:proofErr w:type="spellStart"/>
            <w:r>
              <w:t>Estimate</w:t>
            </w:r>
            <w:proofErr w:type="spellEnd"/>
            <w:r>
              <w:t xml:space="preserve"> por un experto</w:t>
            </w:r>
          </w:p>
        </w:tc>
      </w:tr>
    </w:tbl>
    <w:p w:rsidR="0053151C" w:rsidRDefault="0053151C" w:rsidP="0026500A"/>
    <w:p w:rsidR="0026082F" w:rsidRDefault="0026082F" w:rsidP="0026500A"/>
    <w:p w:rsidR="0026082F" w:rsidRDefault="0026082F" w:rsidP="0026500A"/>
    <w:p w:rsidR="0026082F" w:rsidRDefault="0026082F" w:rsidP="0026500A"/>
    <w:p w:rsidR="0026082F" w:rsidRDefault="0026082F" w:rsidP="0026500A"/>
    <w:p w:rsidR="0026082F" w:rsidRDefault="0026082F" w:rsidP="0026500A"/>
    <w:p w:rsidR="0026082F" w:rsidRDefault="0026082F" w:rsidP="0026500A"/>
    <w:p w:rsidR="0026082F" w:rsidRDefault="0026082F" w:rsidP="0026500A"/>
    <w:p w:rsidR="0026082F" w:rsidRDefault="0026082F" w:rsidP="0026500A"/>
    <w:p w:rsidR="0026082F" w:rsidRDefault="0026082F" w:rsidP="0026500A"/>
    <w:p w:rsidR="00C3320C" w:rsidRDefault="00DF5926" w:rsidP="0026500A">
      <w:r>
        <w:t>4.</w:t>
      </w:r>
      <w:r>
        <w:tab/>
      </w:r>
      <w:r w:rsidR="00C3320C">
        <w:t>TEMPORALIZACIÓN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1"/>
        <w:gridCol w:w="1911"/>
        <w:gridCol w:w="1742"/>
        <w:gridCol w:w="1376"/>
        <w:gridCol w:w="1940"/>
      </w:tblGrid>
      <w:tr w:rsidR="002D035C" w:rsidTr="002D035C">
        <w:tc>
          <w:tcPr>
            <w:tcW w:w="1751" w:type="dxa"/>
          </w:tcPr>
          <w:p w:rsidR="002D035C" w:rsidRDefault="002D035C" w:rsidP="0026500A">
            <w:r>
              <w:t>FASES</w:t>
            </w:r>
          </w:p>
        </w:tc>
        <w:tc>
          <w:tcPr>
            <w:tcW w:w="1911" w:type="dxa"/>
          </w:tcPr>
          <w:p w:rsidR="002D035C" w:rsidRDefault="002D035C" w:rsidP="0026500A">
            <w:r>
              <w:t>ACTUACIÓN</w:t>
            </w:r>
          </w:p>
        </w:tc>
        <w:tc>
          <w:tcPr>
            <w:tcW w:w="1742" w:type="dxa"/>
          </w:tcPr>
          <w:p w:rsidR="002D035C" w:rsidRDefault="002D035C" w:rsidP="0026500A">
            <w:r>
              <w:t xml:space="preserve">FECHA </w:t>
            </w:r>
          </w:p>
        </w:tc>
        <w:tc>
          <w:tcPr>
            <w:tcW w:w="1376" w:type="dxa"/>
          </w:tcPr>
          <w:p w:rsidR="002D035C" w:rsidRDefault="002D035C" w:rsidP="0026500A">
            <w:r>
              <w:t>ESTADOS</w:t>
            </w:r>
          </w:p>
        </w:tc>
        <w:tc>
          <w:tcPr>
            <w:tcW w:w="1940" w:type="dxa"/>
          </w:tcPr>
          <w:p w:rsidR="002D035C" w:rsidRDefault="002D035C" w:rsidP="0026500A">
            <w:r>
              <w:t>RESPONSABLES</w:t>
            </w:r>
          </w:p>
        </w:tc>
      </w:tr>
      <w:tr w:rsidR="002D035C" w:rsidTr="002D035C">
        <w:tc>
          <w:tcPr>
            <w:tcW w:w="1751" w:type="dxa"/>
          </w:tcPr>
          <w:p w:rsidR="002D035C" w:rsidRDefault="002D035C" w:rsidP="0026500A">
            <w:r>
              <w:t>Previa</w:t>
            </w:r>
          </w:p>
        </w:tc>
        <w:tc>
          <w:tcPr>
            <w:tcW w:w="1911" w:type="dxa"/>
          </w:tcPr>
          <w:p w:rsidR="002D035C" w:rsidRDefault="002D035C" w:rsidP="0026500A">
            <w:r>
              <w:t>Solicitar el grupo de trabajo</w:t>
            </w:r>
          </w:p>
        </w:tc>
        <w:tc>
          <w:tcPr>
            <w:tcW w:w="1742" w:type="dxa"/>
          </w:tcPr>
          <w:p w:rsidR="002D035C" w:rsidRDefault="002D035C" w:rsidP="0026500A">
            <w:r>
              <w:t>Hasta el 15 de Octubre</w:t>
            </w:r>
          </w:p>
        </w:tc>
        <w:tc>
          <w:tcPr>
            <w:tcW w:w="1376" w:type="dxa"/>
          </w:tcPr>
          <w:p w:rsidR="002D035C" w:rsidRDefault="002D035C" w:rsidP="0026500A">
            <w:r>
              <w:t>Realizada</w:t>
            </w:r>
          </w:p>
        </w:tc>
        <w:tc>
          <w:tcPr>
            <w:tcW w:w="1940" w:type="dxa"/>
          </w:tcPr>
          <w:p w:rsidR="002D035C" w:rsidRDefault="002D035C" w:rsidP="0026500A">
            <w:r>
              <w:t>Coordinadora del grupo</w:t>
            </w:r>
          </w:p>
        </w:tc>
      </w:tr>
      <w:tr w:rsidR="002D035C" w:rsidTr="002D035C">
        <w:tc>
          <w:tcPr>
            <w:tcW w:w="1751" w:type="dxa"/>
            <w:vMerge w:val="restart"/>
          </w:tcPr>
          <w:p w:rsidR="002D035C" w:rsidRDefault="002D035C" w:rsidP="0026500A">
            <w:r>
              <w:t>Inicial</w:t>
            </w:r>
          </w:p>
        </w:tc>
        <w:tc>
          <w:tcPr>
            <w:tcW w:w="1911" w:type="dxa"/>
          </w:tcPr>
          <w:p w:rsidR="002D035C" w:rsidRDefault="002D035C" w:rsidP="0026500A">
            <w:r>
              <w:t>Elaboración del proyecto en colabora</w:t>
            </w:r>
          </w:p>
        </w:tc>
        <w:tc>
          <w:tcPr>
            <w:tcW w:w="1742" w:type="dxa"/>
            <w:vMerge w:val="restart"/>
          </w:tcPr>
          <w:p w:rsidR="002D035C" w:rsidRDefault="002D035C" w:rsidP="0026500A"/>
          <w:p w:rsidR="002D035C" w:rsidRDefault="002D035C" w:rsidP="0026500A">
            <w:r>
              <w:t>Hasta el 20 de diciembre</w:t>
            </w:r>
          </w:p>
        </w:tc>
        <w:tc>
          <w:tcPr>
            <w:tcW w:w="1376" w:type="dxa"/>
            <w:vMerge w:val="restart"/>
          </w:tcPr>
          <w:p w:rsidR="002D035C" w:rsidRDefault="002D035C" w:rsidP="0026500A">
            <w:r>
              <w:t>Realizada</w:t>
            </w:r>
          </w:p>
        </w:tc>
        <w:tc>
          <w:tcPr>
            <w:tcW w:w="1940" w:type="dxa"/>
            <w:vMerge w:val="restart"/>
          </w:tcPr>
          <w:p w:rsidR="002D035C" w:rsidRDefault="002D035C" w:rsidP="0026500A">
            <w:r>
              <w:t>Todos los componentes del grupo de trabajo</w:t>
            </w:r>
          </w:p>
        </w:tc>
      </w:tr>
      <w:tr w:rsidR="002D035C" w:rsidTr="002D035C">
        <w:tc>
          <w:tcPr>
            <w:tcW w:w="1751" w:type="dxa"/>
            <w:vMerge/>
          </w:tcPr>
          <w:p w:rsidR="002D035C" w:rsidRDefault="002D035C" w:rsidP="0026500A"/>
        </w:tc>
        <w:tc>
          <w:tcPr>
            <w:tcW w:w="1911" w:type="dxa"/>
          </w:tcPr>
          <w:p w:rsidR="002D035C" w:rsidRDefault="002D035C" w:rsidP="0026500A">
            <w:r>
              <w:t>Coordinación de actuaciones</w:t>
            </w:r>
          </w:p>
        </w:tc>
        <w:tc>
          <w:tcPr>
            <w:tcW w:w="1742" w:type="dxa"/>
            <w:vMerge/>
          </w:tcPr>
          <w:p w:rsidR="002D035C" w:rsidRDefault="002D035C" w:rsidP="0026500A"/>
        </w:tc>
        <w:tc>
          <w:tcPr>
            <w:tcW w:w="1376" w:type="dxa"/>
            <w:vMerge/>
          </w:tcPr>
          <w:p w:rsidR="002D035C" w:rsidRDefault="002D035C" w:rsidP="0026500A"/>
        </w:tc>
        <w:tc>
          <w:tcPr>
            <w:tcW w:w="1940" w:type="dxa"/>
            <w:vMerge/>
          </w:tcPr>
          <w:p w:rsidR="002D035C" w:rsidRDefault="002D035C" w:rsidP="0026500A"/>
        </w:tc>
      </w:tr>
      <w:tr w:rsidR="002D035C" w:rsidTr="002D035C">
        <w:tc>
          <w:tcPr>
            <w:tcW w:w="1751" w:type="dxa"/>
            <w:vMerge/>
          </w:tcPr>
          <w:p w:rsidR="002D035C" w:rsidRDefault="002D035C" w:rsidP="0026500A"/>
        </w:tc>
        <w:tc>
          <w:tcPr>
            <w:tcW w:w="1911" w:type="dxa"/>
          </w:tcPr>
          <w:p w:rsidR="002D035C" w:rsidRDefault="002D035C" w:rsidP="0026500A">
            <w:r>
              <w:t>Planificación y repartos de trabajo</w:t>
            </w:r>
          </w:p>
        </w:tc>
        <w:tc>
          <w:tcPr>
            <w:tcW w:w="1742" w:type="dxa"/>
            <w:vMerge/>
          </w:tcPr>
          <w:p w:rsidR="002D035C" w:rsidRDefault="002D035C" w:rsidP="0026500A"/>
        </w:tc>
        <w:tc>
          <w:tcPr>
            <w:tcW w:w="1376" w:type="dxa"/>
            <w:vMerge/>
          </w:tcPr>
          <w:p w:rsidR="002D035C" w:rsidRDefault="002D035C" w:rsidP="0026500A"/>
        </w:tc>
        <w:tc>
          <w:tcPr>
            <w:tcW w:w="1940" w:type="dxa"/>
            <w:vMerge/>
          </w:tcPr>
          <w:p w:rsidR="002D035C" w:rsidRDefault="002D035C" w:rsidP="0026500A"/>
        </w:tc>
      </w:tr>
      <w:tr w:rsidR="002D035C" w:rsidTr="002D035C">
        <w:tc>
          <w:tcPr>
            <w:tcW w:w="1751" w:type="dxa"/>
          </w:tcPr>
          <w:p w:rsidR="002D035C" w:rsidRDefault="002D035C" w:rsidP="0026500A">
            <w:r>
              <w:t>Desarrollo</w:t>
            </w:r>
          </w:p>
        </w:tc>
        <w:tc>
          <w:tcPr>
            <w:tcW w:w="1911" w:type="dxa"/>
          </w:tcPr>
          <w:p w:rsidR="002D035C" w:rsidRDefault="002D035C" w:rsidP="0026500A">
            <w:r>
              <w:t>Implementar el grupo de trabajo, llevando a cabo el conjunto de actuaciones descritas anteriormente</w:t>
            </w:r>
          </w:p>
        </w:tc>
        <w:tc>
          <w:tcPr>
            <w:tcW w:w="1742" w:type="dxa"/>
          </w:tcPr>
          <w:p w:rsidR="002D035C" w:rsidRDefault="002D035C" w:rsidP="0026500A">
            <w:r>
              <w:t>Hasta el 15 de Abril</w:t>
            </w:r>
          </w:p>
        </w:tc>
        <w:tc>
          <w:tcPr>
            <w:tcW w:w="1376" w:type="dxa"/>
          </w:tcPr>
          <w:p w:rsidR="002D035C" w:rsidRDefault="002D035C" w:rsidP="00AE147F"/>
          <w:p w:rsidR="002D035C" w:rsidRDefault="002D035C" w:rsidP="002D035C"/>
          <w:p w:rsidR="002D035C" w:rsidRDefault="002D035C" w:rsidP="002D035C"/>
          <w:p w:rsidR="002D035C" w:rsidRPr="002D035C" w:rsidRDefault="002D035C" w:rsidP="002D035C">
            <w:r>
              <w:t>En proceso</w:t>
            </w:r>
          </w:p>
        </w:tc>
        <w:tc>
          <w:tcPr>
            <w:tcW w:w="1940" w:type="dxa"/>
          </w:tcPr>
          <w:p w:rsidR="002D035C" w:rsidRDefault="002D035C" w:rsidP="00AE147F">
            <w:r>
              <w:t>Todos los componentes del grupo de trabajo</w:t>
            </w:r>
          </w:p>
        </w:tc>
      </w:tr>
      <w:tr w:rsidR="002D035C" w:rsidTr="002D035C">
        <w:tc>
          <w:tcPr>
            <w:tcW w:w="1751" w:type="dxa"/>
            <w:vMerge w:val="restart"/>
          </w:tcPr>
          <w:p w:rsidR="002D035C" w:rsidRDefault="002D035C" w:rsidP="0026500A">
            <w:r>
              <w:t>Final</w:t>
            </w:r>
          </w:p>
        </w:tc>
        <w:tc>
          <w:tcPr>
            <w:tcW w:w="1911" w:type="dxa"/>
          </w:tcPr>
          <w:p w:rsidR="002D035C" w:rsidRDefault="002D035C" w:rsidP="0026500A">
            <w:r>
              <w:t>Valorar el grado de desarrollo del grupo de trabajo</w:t>
            </w:r>
          </w:p>
        </w:tc>
        <w:tc>
          <w:tcPr>
            <w:tcW w:w="1742" w:type="dxa"/>
          </w:tcPr>
          <w:p w:rsidR="002D035C" w:rsidRDefault="002D035C" w:rsidP="0026500A">
            <w:r>
              <w:t>Durante el mes de mayo</w:t>
            </w:r>
          </w:p>
        </w:tc>
        <w:tc>
          <w:tcPr>
            <w:tcW w:w="1376" w:type="dxa"/>
          </w:tcPr>
          <w:p w:rsidR="002D035C" w:rsidRDefault="002D035C" w:rsidP="0026500A">
            <w:r>
              <w:t>Pendiente</w:t>
            </w:r>
          </w:p>
        </w:tc>
        <w:tc>
          <w:tcPr>
            <w:tcW w:w="1940" w:type="dxa"/>
          </w:tcPr>
          <w:p w:rsidR="002D035C" w:rsidRDefault="002D035C" w:rsidP="0026500A">
            <w:r>
              <w:t>Todos los componentes del grupo de trabajo</w:t>
            </w:r>
          </w:p>
        </w:tc>
      </w:tr>
      <w:tr w:rsidR="002D035C" w:rsidTr="002D035C">
        <w:tc>
          <w:tcPr>
            <w:tcW w:w="1751" w:type="dxa"/>
            <w:vMerge/>
          </w:tcPr>
          <w:p w:rsidR="002D035C" w:rsidRDefault="002D035C" w:rsidP="0026500A"/>
        </w:tc>
        <w:tc>
          <w:tcPr>
            <w:tcW w:w="1911" w:type="dxa"/>
          </w:tcPr>
          <w:p w:rsidR="002D035C" w:rsidRDefault="002D035C" w:rsidP="0026500A">
            <w:r>
              <w:t>Grabar la memoria final. Valoración del proyecto en la plataforma colabora.</w:t>
            </w:r>
          </w:p>
        </w:tc>
        <w:tc>
          <w:tcPr>
            <w:tcW w:w="1742" w:type="dxa"/>
          </w:tcPr>
          <w:p w:rsidR="002D035C" w:rsidRDefault="002D035C" w:rsidP="0026500A">
            <w:r>
              <w:t>Hasta el 31 de mayo</w:t>
            </w:r>
          </w:p>
        </w:tc>
        <w:tc>
          <w:tcPr>
            <w:tcW w:w="1376" w:type="dxa"/>
          </w:tcPr>
          <w:p w:rsidR="002D035C" w:rsidRDefault="002D035C" w:rsidP="0026500A">
            <w:r>
              <w:t>Pendiente</w:t>
            </w:r>
          </w:p>
        </w:tc>
        <w:tc>
          <w:tcPr>
            <w:tcW w:w="1940" w:type="dxa"/>
          </w:tcPr>
          <w:p w:rsidR="002D035C" w:rsidRDefault="002D035C" w:rsidP="0026500A">
            <w:r>
              <w:t>Coordinadora</w:t>
            </w:r>
          </w:p>
        </w:tc>
      </w:tr>
    </w:tbl>
    <w:p w:rsidR="00A52BF7" w:rsidRDefault="00A52BF7" w:rsidP="0026500A"/>
    <w:p w:rsidR="00571C4B" w:rsidRDefault="0026082F" w:rsidP="0026500A">
      <w:r>
        <w:lastRenderedPageBreak/>
        <w:t>5.</w:t>
      </w:r>
      <w:r>
        <w:tab/>
      </w:r>
      <w:r w:rsidR="00571C4B">
        <w:t>METODOLOGÍA.</w:t>
      </w:r>
    </w:p>
    <w:p w:rsidR="00571C4B" w:rsidRDefault="00571C4B" w:rsidP="0026500A">
      <w:r>
        <w:t xml:space="preserve">La metodología </w:t>
      </w:r>
      <w:r w:rsidR="00DF5926">
        <w:t>de este grupo de trabajo se ha  basado</w:t>
      </w:r>
      <w:r w:rsidR="00B73550">
        <w:t xml:space="preserve"> en el trabajo </w:t>
      </w:r>
      <w:proofErr w:type="spellStart"/>
      <w:r w:rsidR="00B73550">
        <w:t>coloborativo</w:t>
      </w:r>
      <w:proofErr w:type="spellEnd"/>
      <w:r w:rsidR="00B73550">
        <w:t>, donde cada miembro</w:t>
      </w:r>
      <w:r w:rsidR="00DF5926">
        <w:t xml:space="preserve"> ha  transmitido</w:t>
      </w:r>
      <w:r w:rsidR="00B73550">
        <w:t xml:space="preserve"> sus conocimientos al resto de componente, de esta manera lograremos una formación colaborativa.</w:t>
      </w:r>
    </w:p>
    <w:p w:rsidR="00B73550" w:rsidRDefault="00DF5926" w:rsidP="0026500A">
      <w:r>
        <w:t>También se ha recibido</w:t>
      </w:r>
      <w:r w:rsidR="00B73550">
        <w:t xml:space="preserve"> la formación por parte de expertos fuera del  grupo de trabajo.</w:t>
      </w:r>
    </w:p>
    <w:p w:rsidR="00B73550" w:rsidRDefault="00DF5926" w:rsidP="0026500A">
      <w:r>
        <w:t>Hemos utilizado</w:t>
      </w:r>
      <w:r w:rsidR="00B73550">
        <w:t xml:space="preserve"> la plataforma colabora</w:t>
      </w:r>
      <w:r>
        <w:t xml:space="preserve"> y el </w:t>
      </w:r>
      <w:proofErr w:type="spellStart"/>
      <w:r>
        <w:t>whatsapp</w:t>
      </w:r>
      <w:proofErr w:type="spellEnd"/>
      <w:r w:rsidR="00B73550">
        <w:t xml:space="preserve"> como medio</w:t>
      </w:r>
      <w:r>
        <w:t>s</w:t>
      </w:r>
      <w:r w:rsidR="00B73550">
        <w:t xml:space="preserve"> de </w:t>
      </w:r>
      <w:proofErr w:type="gramStart"/>
      <w:r w:rsidR="00B73550">
        <w:t>comunicación ,</w:t>
      </w:r>
      <w:proofErr w:type="gramEnd"/>
      <w:r w:rsidR="00B73550">
        <w:t xml:space="preserve"> coordinación y para compartir los trabajos desarrollados.</w:t>
      </w:r>
    </w:p>
    <w:p w:rsidR="00DF5926" w:rsidRDefault="00DF5926" w:rsidP="0026500A"/>
    <w:p w:rsidR="00DF5926" w:rsidRDefault="00DF5926" w:rsidP="0026500A"/>
    <w:p w:rsidR="00DF5926" w:rsidRDefault="00DF5926" w:rsidP="0026500A">
      <w:r>
        <w:t>RUBIRCA</w:t>
      </w:r>
    </w:p>
    <w:p w:rsidR="00DF5926" w:rsidRDefault="00DF5926" w:rsidP="0026500A"/>
    <w:tbl>
      <w:tblPr>
        <w:tblpPr w:leftFromText="141" w:rightFromText="141" w:vertAnchor="text" w:horzAnchor="margin" w:tblpXSpec="center" w:tblpY="-604"/>
        <w:tblW w:w="156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5"/>
        <w:gridCol w:w="3830"/>
        <w:gridCol w:w="2970"/>
        <w:gridCol w:w="2876"/>
        <w:gridCol w:w="2939"/>
      </w:tblGrid>
      <w:tr w:rsidR="00DF5926" w:rsidRPr="00DF5926" w:rsidTr="00DF5926">
        <w:trPr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MUY BUENO/4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BUENO/3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ACEPTABLE/2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NECESITA MEJORAR/1</w:t>
            </w:r>
          </w:p>
        </w:tc>
      </w:tr>
      <w:tr w:rsidR="00DF5926" w:rsidRPr="00DF5926" w:rsidTr="00DF5926">
        <w:trPr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>PARTICIPACIÓN GRUPAL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Todos los integrantes del grupo participaron con entusiasmo.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 menos ¾ partes de los participantes lo hicieron activamente.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 menos la mitad de los miembros presentaron ideas propias.</w:t>
            </w: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Sólo una o dos personas participaron activamente.</w:t>
            </w:r>
          </w:p>
        </w:tc>
      </w:tr>
      <w:tr w:rsidR="00DF5926" w:rsidRPr="00DF5926" w:rsidTr="00DF5926">
        <w:trPr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>RESPONSABILIDAD COMPARTIDA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Todos comparten por igual la responsabilidad sobre las tareas.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La mayor parte del grupo comparte la responsabilidad en las tareas.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La responsabilidad es compartida por la mitad de los integrantes del grupo.</w:t>
            </w: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La responsabilidad recae en una sola persona.</w:t>
            </w:r>
          </w:p>
        </w:tc>
      </w:tr>
      <w:tr w:rsidR="00DF5926" w:rsidRPr="00DF5926" w:rsidTr="00DF5926">
        <w:trPr>
          <w:trHeight w:val="1005"/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>CALIDAD DE INTERACCIÓN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Habilidad de liderazgo y saber escuchar; conciencia de los puntos de vista y opiniones de los demás.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Los participantes muestran estar versados en la interacción; se conducen animadas discusiones centradas en las tareas.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Alguna habilidad para interactuar, se escucha con atención, alguna evidencia de discusión y planteamiento de alternativas.</w:t>
            </w: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Hay poca conversación muy breve o algunos participantes están desinteresados.</w:t>
            </w:r>
          </w:p>
        </w:tc>
      </w:tr>
      <w:tr w:rsidR="00DF5926" w:rsidRPr="00DF5926" w:rsidTr="00DF5926">
        <w:trPr>
          <w:trHeight w:val="1665"/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>RESPONSABILIDAD INDIVIDUAL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Han realizado su parte de trabajo individual, la han explicado a sus compañeros, han defendido sus puntos de vista. Han aceptado críticas y sugerencias. Han adaptado su trabajo individual incorporando los buenos aportes de los compañeros y eliminado los innecesarios o erróneos.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Han hecho su parte de trabajo individual, la han sabido poner a disposición de los compañeros y aceptar las críticas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Han hecho su parte de trabajo individual, la han explicado a sus compañeros</w:t>
            </w: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Cada integrante sólo ha hecho su parte de la tarea sin haberse compartido.</w:t>
            </w:r>
          </w:p>
        </w:tc>
      </w:tr>
      <w:tr w:rsidR="00DF5926" w:rsidRPr="00DF5926" w:rsidTr="00DF5926">
        <w:trPr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>ROLES DENTRO DEL GRUPO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 xml:space="preserve">Cada participante tiene un rol definido ; desempeño efectivo de roles 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Cada participante tiene un rol asignado pero no está directamente definido o no es consistente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Hay roles asignados en los participantes, pero no se adhieren a ellos.</w:t>
            </w: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No hay ningún esfuerzo de asignar roles de los miembros del grupo.</w:t>
            </w:r>
          </w:p>
        </w:tc>
      </w:tr>
      <w:tr w:rsidR="00DF5926" w:rsidRPr="00DF5926" w:rsidTr="00DF5926">
        <w:trPr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 xml:space="preserve">DINÁMICA DE AGRUPAMIENTOS 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Se han agrupado según demanda en las diferentes actividades y han sabido adecuar su actuación a cada nueva situación y a sus nuevos compañeros.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Se han agrupado según las necesidades de cada momento y han aceptado los cambios de situación.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Han conseguido agruparse en cada momento según las indicaciones.</w:t>
            </w: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No se han producido agrupaciones.</w:t>
            </w:r>
          </w:p>
        </w:tc>
      </w:tr>
      <w:tr w:rsidR="00DF5926" w:rsidRPr="00DF5926" w:rsidTr="00DF5926">
        <w:trPr>
          <w:trHeight w:val="780"/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es-ES"/>
              </w:rPr>
              <w:t>RESOLUCIÓN DE CONFLICTOS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En los momentos de desacuerdo, han argumentado sus </w:t>
            </w:r>
            <w:proofErr w:type="gramStart"/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opiniones ,</w:t>
            </w:r>
            <w:proofErr w:type="gramEnd"/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han escuchado y valorado las de los demás y han llegado a un consenso satisfactorio para todos.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 los de desacuerdos han escuchado las opiniones de los compañeros y han aportado sus opiniones argumentadas.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 los momentos de desacuerdo han escuchado las opiniones de los compañeros.</w:t>
            </w: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 los momentos de desacuerdo , no se ha producido confrontación de ideas</w:t>
            </w:r>
          </w:p>
        </w:tc>
      </w:tr>
      <w:tr w:rsidR="00DF5926" w:rsidRPr="00DF5926" w:rsidTr="00DF5926">
        <w:trPr>
          <w:trHeight w:val="1050"/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es-ES"/>
              </w:rPr>
              <w:t>ORGANIZACIÓN DE TIEMPOS Y ESPACIOS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 han organizado, han sabido encontrar el lugar y horas para reunirse, han cumplido los calendarios y horarios que ellos mismo habían acordado sin necesitar la ayuda externa.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 han organizado y han cumplimentado el calendario establecido por ellos mismos.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Han conseguido presentar el trabajo en el momento acordado entre todos con ayuda de agentes externos.</w:t>
            </w: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DF59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 han conseguido tener a tiempo el producto final</w:t>
            </w:r>
          </w:p>
        </w:tc>
      </w:tr>
    </w:tbl>
    <w:p w:rsidR="00B73550" w:rsidRDefault="00B73550" w:rsidP="0026500A"/>
    <w:tbl>
      <w:tblPr>
        <w:tblpPr w:leftFromText="141" w:rightFromText="141" w:vertAnchor="text" w:horzAnchor="margin" w:tblpXSpec="center" w:tblpY="-604"/>
        <w:tblW w:w="156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5"/>
        <w:gridCol w:w="3830"/>
        <w:gridCol w:w="2970"/>
        <w:gridCol w:w="2876"/>
        <w:gridCol w:w="2939"/>
      </w:tblGrid>
      <w:tr w:rsidR="0026082F" w:rsidRPr="00DF5926" w:rsidTr="009C614D">
        <w:trPr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MUY BUENO/4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BUENO/3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ACEPTABLE/2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  <w:lang w:eastAsia="es-ES"/>
              </w:rPr>
              <w:t>NECESITA MEJORAR/1</w:t>
            </w:r>
          </w:p>
        </w:tc>
      </w:tr>
      <w:tr w:rsidR="0026082F" w:rsidRPr="00DF5926" w:rsidTr="009C614D">
        <w:trPr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>PARTICIPACIÓN GRUPAL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26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26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6082F" w:rsidRPr="00DF5926" w:rsidTr="009C614D">
        <w:trPr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>RESPONSABILIDAD COMPARTIDA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3</w:t>
            </w:r>
            <w:r w:rsidRPr="00DF5926"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.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26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26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</w:tr>
      <w:tr w:rsidR="0026082F" w:rsidRPr="00DF5926" w:rsidTr="009C614D">
        <w:trPr>
          <w:trHeight w:val="1005"/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>CALIDAD DE INTERACCIÓN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26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A" w:eastAsia="es-ES"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26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</w:tr>
      <w:tr w:rsidR="0026082F" w:rsidRPr="00DF5926" w:rsidTr="009C614D">
        <w:trPr>
          <w:trHeight w:val="1665"/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82F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DF5926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>RESPONSABILIDAD INDIVIDUAL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9C614D">
            <w:pPr>
              <w:spacing w:before="2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82F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DF5926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82F" w:rsidRPr="00DF5926" w:rsidRDefault="0026082F" w:rsidP="009C6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DF5926" w:rsidRPr="00DF5926" w:rsidRDefault="00DF5926" w:rsidP="0026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82F" w:rsidRPr="00DF5926" w:rsidRDefault="0026082F" w:rsidP="009C614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6082F" w:rsidRPr="00DF5926" w:rsidTr="009C614D">
        <w:trPr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>ROLES DENTRO DEL GRUPO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</w:tr>
      <w:tr w:rsidR="0026082F" w:rsidRPr="00DF5926" w:rsidTr="009C614D">
        <w:trPr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280099"/>
                <w:sz w:val="20"/>
                <w:szCs w:val="20"/>
                <w:lang w:eastAsia="es-ES"/>
              </w:rPr>
              <w:t xml:space="preserve">DINÁMICA DE AGRUPAMIENTOS 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260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A" w:eastAsia="es-ES"/>
              </w:rPr>
            </w:pPr>
          </w:p>
        </w:tc>
      </w:tr>
      <w:tr w:rsidR="0026082F" w:rsidRPr="00DF5926" w:rsidTr="009C614D">
        <w:trPr>
          <w:trHeight w:val="780"/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es-ES"/>
              </w:rPr>
              <w:t>RESOLUCIÓN DE CONFLICTOS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1471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147171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1471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6082F" w:rsidRPr="00DF5926" w:rsidTr="009C614D">
        <w:trPr>
          <w:trHeight w:val="1050"/>
          <w:tblCellSpacing w:w="0" w:type="dxa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26082F" w:rsidP="009C61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926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es-ES"/>
              </w:rPr>
              <w:t>ORGANIZACIÓN DE TIEMPOS Y ESPACIOS</w:t>
            </w:r>
          </w:p>
        </w:tc>
        <w:tc>
          <w:tcPr>
            <w:tcW w:w="3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147171" w:rsidP="001471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F5926" w:rsidRPr="00DF5926" w:rsidRDefault="00DF5926" w:rsidP="009C6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F5926" w:rsidRPr="00DF5926" w:rsidRDefault="00DF5926" w:rsidP="001471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</w:tr>
    </w:tbl>
    <w:p w:rsidR="00DF5926" w:rsidRDefault="00DF5926" w:rsidP="0026500A"/>
    <w:p w:rsidR="00DF5926" w:rsidRDefault="00DF5926" w:rsidP="0026500A"/>
    <w:p w:rsidR="00B73550" w:rsidRDefault="00B73550" w:rsidP="0026500A"/>
    <w:p w:rsidR="00455FEC" w:rsidRDefault="00455FEC" w:rsidP="0026500A"/>
    <w:p w:rsidR="00DF5926" w:rsidRDefault="00DF5926" w:rsidP="0026500A"/>
    <w:p w:rsidR="00DF5926" w:rsidRDefault="00DF5926" w:rsidP="0026500A"/>
    <w:p w:rsidR="00DF5926" w:rsidRDefault="00DF5926" w:rsidP="0026500A"/>
    <w:p w:rsidR="00DF5926" w:rsidRDefault="00DF5926" w:rsidP="0026500A"/>
    <w:sectPr w:rsidR="00DF5926" w:rsidSect="00DF59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48"/>
    <w:rsid w:val="00046EDE"/>
    <w:rsid w:val="000A3021"/>
    <w:rsid w:val="000F0C48"/>
    <w:rsid w:val="00120328"/>
    <w:rsid w:val="00147171"/>
    <w:rsid w:val="001D6573"/>
    <w:rsid w:val="0026082F"/>
    <w:rsid w:val="0026500A"/>
    <w:rsid w:val="002B7227"/>
    <w:rsid w:val="002D035C"/>
    <w:rsid w:val="002F3913"/>
    <w:rsid w:val="00321867"/>
    <w:rsid w:val="00341B09"/>
    <w:rsid w:val="00381267"/>
    <w:rsid w:val="00455FEC"/>
    <w:rsid w:val="004A3156"/>
    <w:rsid w:val="004C76B2"/>
    <w:rsid w:val="0053151C"/>
    <w:rsid w:val="00571C4B"/>
    <w:rsid w:val="005863E0"/>
    <w:rsid w:val="00606F29"/>
    <w:rsid w:val="006649ED"/>
    <w:rsid w:val="006A07C1"/>
    <w:rsid w:val="00776094"/>
    <w:rsid w:val="007956D8"/>
    <w:rsid w:val="0082654A"/>
    <w:rsid w:val="00902D96"/>
    <w:rsid w:val="009442B0"/>
    <w:rsid w:val="00A12809"/>
    <w:rsid w:val="00A14395"/>
    <w:rsid w:val="00A52BF7"/>
    <w:rsid w:val="00B73550"/>
    <w:rsid w:val="00C3320C"/>
    <w:rsid w:val="00D827EE"/>
    <w:rsid w:val="00DD169E"/>
    <w:rsid w:val="00D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Normal"/>
    <w:rsid w:val="00DF592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Normal"/>
    <w:rsid w:val="00DF592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2018-03-18T19:50:00Z</dcterms:created>
  <dcterms:modified xsi:type="dcterms:W3CDTF">2018-03-18T20:19:00Z</dcterms:modified>
</cp:coreProperties>
</file>