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B64C60" w:rsidRPr="009D7658" w:rsidTr="00996B93">
        <w:tc>
          <w:tcPr>
            <w:tcW w:w="5000" w:type="pct"/>
            <w:gridSpan w:val="6"/>
            <w:shd w:val="clear" w:color="auto" w:fill="31849B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El cuerpo y el movimiento</w:t>
            </w:r>
          </w:p>
        </w:tc>
      </w:tr>
      <w:tr w:rsidR="00B64C60" w:rsidRPr="009D7658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Matemáticas (Educación Infantil)</w:t>
            </w:r>
          </w:p>
        </w:tc>
      </w:tr>
      <w:tr w:rsidR="00B64C60" w:rsidRPr="009D7658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Criter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ios de Evaluación (Orden 5/08/2008 </w:t>
            </w:r>
            <w:r w:rsidRPr="009D76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90" w:type="pct"/>
            <w:gridSpan w:val="5"/>
            <w:vAlign w:val="center"/>
          </w:tcPr>
          <w:p w:rsidR="00B64C60" w:rsidRDefault="00B64C60" w:rsidP="001A77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90">
              <w:rPr>
                <w:rFonts w:ascii="Times New Roman" w:hAnsi="Times New Roman"/>
                <w:sz w:val="24"/>
                <w:szCs w:val="24"/>
              </w:rPr>
              <w:t>Se muestra participativo en la clase.</w:t>
            </w:r>
          </w:p>
          <w:p w:rsidR="00B64C60" w:rsidRDefault="00B64C60" w:rsidP="00320B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su cuerpo como medio de expresión y comunicación.</w:t>
            </w:r>
          </w:p>
          <w:p w:rsidR="00B64C60" w:rsidRDefault="00B64C60" w:rsidP="00320B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Valora positivamente el trabajo en equipo.</w:t>
            </w:r>
          </w:p>
          <w:p w:rsidR="00B64C60" w:rsidRPr="00320B5F" w:rsidRDefault="00B64C60" w:rsidP="00320B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Domina y utiliza adecuadamente los segmentos corporales.</w:t>
            </w:r>
          </w:p>
        </w:tc>
      </w:tr>
      <w:tr w:rsidR="00B64C60" w:rsidRPr="001A7790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Objetivos (Orden 05/08/2008</w:t>
            </w:r>
          </w:p>
        </w:tc>
        <w:tc>
          <w:tcPr>
            <w:tcW w:w="3990" w:type="pct"/>
            <w:gridSpan w:val="5"/>
            <w:vAlign w:val="center"/>
          </w:tcPr>
          <w:p w:rsidR="00B64C60" w:rsidRDefault="00B64C60" w:rsidP="001A7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90">
              <w:rPr>
                <w:rFonts w:ascii="Times New Roman" w:hAnsi="Times New Roman"/>
                <w:sz w:val="24"/>
                <w:szCs w:val="24"/>
              </w:rPr>
              <w:t>Utilizar el cuerpo como medio de expresi</w:t>
            </w:r>
            <w:r>
              <w:rPr>
                <w:rFonts w:ascii="Times New Roman" w:hAnsi="Times New Roman"/>
                <w:sz w:val="24"/>
                <w:szCs w:val="24"/>
              </w:rPr>
              <w:t>ón y comunicación.</w:t>
            </w:r>
          </w:p>
          <w:p w:rsidR="00B64C60" w:rsidRDefault="00B64C60" w:rsidP="001A7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Dominar el propio cuerpo en cada movimiento. </w:t>
            </w:r>
          </w:p>
          <w:p w:rsidR="00B64C60" w:rsidRDefault="00B64C60" w:rsidP="001A7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Reconocer las diferentes figuras representadas. </w:t>
            </w:r>
          </w:p>
          <w:p w:rsidR="00B64C60" w:rsidRDefault="00B64C60" w:rsidP="001A7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Ampliar el vocabulario de la unidad. </w:t>
            </w:r>
          </w:p>
          <w:p w:rsidR="00B64C60" w:rsidRPr="001A7790" w:rsidRDefault="00B64C60" w:rsidP="001A7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Fomentar el trabajo en equipo. </w:t>
            </w:r>
          </w:p>
        </w:tc>
      </w:tr>
      <w:tr w:rsidR="00B64C60" w:rsidRPr="009D7658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Indicadores (Orden 05/08/2008)</w:t>
            </w:r>
          </w:p>
        </w:tc>
        <w:tc>
          <w:tcPr>
            <w:tcW w:w="3990" w:type="pct"/>
            <w:gridSpan w:val="5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0" w:rsidRPr="009D7658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B64C60" w:rsidRPr="001A7790" w:rsidRDefault="00B64C60" w:rsidP="001A779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 y 7</w:t>
            </w:r>
          </w:p>
        </w:tc>
      </w:tr>
      <w:tr w:rsidR="00B64C60" w:rsidRPr="009D7658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Contenidos (Orden 05/08/2008)</w:t>
            </w:r>
          </w:p>
        </w:tc>
        <w:tc>
          <w:tcPr>
            <w:tcW w:w="3990" w:type="pct"/>
            <w:gridSpan w:val="5"/>
            <w:vAlign w:val="center"/>
          </w:tcPr>
          <w:p w:rsidR="00B64C60" w:rsidRPr="001A7790" w:rsidRDefault="00B64C60" w:rsidP="001A7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Formas geométricas y de los objetos. </w:t>
            </w:r>
          </w:p>
        </w:tc>
      </w:tr>
      <w:tr w:rsidR="00B64C60" w:rsidRPr="009D7658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B64C60" w:rsidRPr="009D7658" w:rsidTr="00996B93">
        <w:tc>
          <w:tcPr>
            <w:tcW w:w="1010" w:type="pct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Representar figuras geométricas y diferentes objetos de la vida cotidiana a través del cuerpo con distintos movimientos. </w:t>
            </w:r>
          </w:p>
        </w:tc>
      </w:tr>
      <w:tr w:rsidR="00B64C60" w:rsidRPr="009D7658" w:rsidTr="00996B93">
        <w:tc>
          <w:tcPr>
            <w:tcW w:w="3720" w:type="pct"/>
            <w:gridSpan w:val="2"/>
            <w:shd w:val="clear" w:color="auto" w:fill="DAEEF3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C60" w:rsidRPr="009D7658" w:rsidTr="00996B93">
        <w:tc>
          <w:tcPr>
            <w:tcW w:w="3720" w:type="pct"/>
            <w:gridSpan w:val="2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4C60" w:rsidRPr="009D7658" w:rsidTr="00996B93">
        <w:tc>
          <w:tcPr>
            <w:tcW w:w="3720" w:type="pct"/>
            <w:gridSpan w:val="2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4C60" w:rsidRPr="009D7658" w:rsidTr="00996B93">
        <w:tc>
          <w:tcPr>
            <w:tcW w:w="3720" w:type="pct"/>
            <w:gridSpan w:val="2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4C60" w:rsidRPr="009D7658" w:rsidTr="00996B93">
        <w:tc>
          <w:tcPr>
            <w:tcW w:w="3720" w:type="pct"/>
            <w:gridSpan w:val="2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4C60" w:rsidRPr="009D7658" w:rsidTr="00996B93">
        <w:tc>
          <w:tcPr>
            <w:tcW w:w="3720" w:type="pct"/>
            <w:gridSpan w:val="2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4C60" w:rsidRPr="009D7658" w:rsidTr="00996B93">
        <w:tc>
          <w:tcPr>
            <w:tcW w:w="3720" w:type="pct"/>
            <w:gridSpan w:val="2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64C60" w:rsidRPr="009D7658" w:rsidRDefault="00B64C60" w:rsidP="0099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64C60" w:rsidRDefault="00B64C60"/>
    <w:sectPr w:rsidR="00B64C60" w:rsidSect="00FC5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624"/>
    <w:multiLevelType w:val="hybridMultilevel"/>
    <w:tmpl w:val="A4C6DF32"/>
    <w:lvl w:ilvl="0" w:tplc="6B8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72395"/>
    <w:multiLevelType w:val="hybridMultilevel"/>
    <w:tmpl w:val="26E44882"/>
    <w:lvl w:ilvl="0" w:tplc="44B65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90"/>
    <w:rsid w:val="001A7790"/>
    <w:rsid w:val="00320B5F"/>
    <w:rsid w:val="004B16B4"/>
    <w:rsid w:val="005D3397"/>
    <w:rsid w:val="00996B93"/>
    <w:rsid w:val="009D7658"/>
    <w:rsid w:val="00B64C60"/>
    <w:rsid w:val="00C25C64"/>
    <w:rsid w:val="00F91CF1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sonia</dc:creator>
  <cp:keywords/>
  <dc:description/>
  <cp:lastModifiedBy>lalepol</cp:lastModifiedBy>
  <cp:revision>2</cp:revision>
  <dcterms:created xsi:type="dcterms:W3CDTF">2018-05-22T21:20:00Z</dcterms:created>
  <dcterms:modified xsi:type="dcterms:W3CDTF">2018-05-22T21:20:00Z</dcterms:modified>
</cp:coreProperties>
</file>