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039" w:rsidRPr="00917316" w:rsidRDefault="00CC7039" w:rsidP="00CC7039">
      <w:pPr>
        <w:pStyle w:val="Ttulo4"/>
        <w:rPr>
          <w:lang w:eastAsia="es-ES"/>
        </w:rPr>
      </w:pPr>
      <w:bookmarkStart w:id="0" w:name="_GoBack"/>
      <w:bookmarkEnd w:id="0"/>
      <w:r w:rsidRPr="00917316">
        <w:rPr>
          <w:lang w:eastAsia="es-ES"/>
        </w:rPr>
        <w:t xml:space="preserve"> “Modelos de pensamiento (concreción de procesos cognitivos) que</w:t>
      </w:r>
      <w:r>
        <w:rPr>
          <w:lang w:eastAsia="es-ES"/>
        </w:rPr>
        <w:t xml:space="preserve"> </w:t>
      </w:r>
      <w:r w:rsidRPr="00917316">
        <w:rPr>
          <w:lang w:eastAsia="es-ES"/>
        </w:rPr>
        <w:t>cualifiquen la</w:t>
      </w:r>
      <w:r w:rsidR="003F6EFB">
        <w:rPr>
          <w:lang w:eastAsia="es-ES"/>
        </w:rPr>
        <w:t>s tareas y actividades de aula”</w:t>
      </w:r>
    </w:p>
    <w:p w:rsidR="00CC7039" w:rsidRPr="00917316" w:rsidRDefault="00CC7039" w:rsidP="00CC7039">
      <w:pPr>
        <w:spacing w:after="0"/>
        <w:contextualSpacing/>
        <w:jc w:val="both"/>
        <w:rPr>
          <w:rFonts w:ascii="Calibri" w:hAnsi="Calibri" w:cs="Times New Roman"/>
          <w:sz w:val="22"/>
          <w:szCs w:val="22"/>
          <w:lang w:eastAsia="es-ES"/>
        </w:rPr>
      </w:pPr>
    </w:p>
    <w:p w:rsidR="00CC7039" w:rsidRPr="00917316" w:rsidRDefault="00CC7039" w:rsidP="00CC7039">
      <w:pPr>
        <w:spacing w:after="0"/>
        <w:contextualSpacing/>
        <w:jc w:val="both"/>
        <w:rPr>
          <w:rFonts w:ascii="Calibri" w:hAnsi="Calibri" w:cs="Times New Roman"/>
          <w:sz w:val="22"/>
          <w:szCs w:val="22"/>
          <w:lang w:eastAsia="es-ES"/>
        </w:rPr>
      </w:pPr>
    </w:p>
    <w:p w:rsidR="00CC7039" w:rsidRPr="00917316" w:rsidRDefault="00CC7039" w:rsidP="00CC7039">
      <w:pPr>
        <w:spacing w:after="0"/>
        <w:contextualSpacing/>
        <w:jc w:val="both"/>
        <w:rPr>
          <w:rFonts w:ascii="Calibri" w:hAnsi="Calibri" w:cs="Times New Roman"/>
          <w:sz w:val="22"/>
          <w:szCs w:val="22"/>
          <w:lang w:eastAsia="es-ES"/>
        </w:rPr>
      </w:pPr>
      <w:r w:rsidRPr="00917316">
        <w:rPr>
          <w:rFonts w:ascii="Calibri" w:hAnsi="Calibri" w:cs="Times New Roman"/>
          <w:sz w:val="22"/>
          <w:szCs w:val="22"/>
          <w:lang w:eastAsia="es-ES"/>
        </w:rPr>
        <w:t>Los procesos cognitivos son el factor dinámico de las competencias: el conjunto de operaciones que hace posible la movilización de los contenidos (conocimientos, conceptos) y de los recursos disponibles.</w:t>
      </w:r>
    </w:p>
    <w:p w:rsidR="00CC7039" w:rsidRPr="00917316" w:rsidRDefault="00CC7039" w:rsidP="00CC7039">
      <w:pPr>
        <w:spacing w:after="0"/>
        <w:contextualSpacing/>
        <w:jc w:val="both"/>
        <w:rPr>
          <w:rFonts w:ascii="Calibri" w:hAnsi="Calibri" w:cs="Times New Roman"/>
          <w:sz w:val="22"/>
          <w:szCs w:val="22"/>
          <w:lang w:eastAsia="es-ES"/>
        </w:rPr>
      </w:pPr>
    </w:p>
    <w:p w:rsidR="00CC7039" w:rsidRPr="00917316" w:rsidRDefault="00CC7039" w:rsidP="00CC7039">
      <w:pPr>
        <w:spacing w:after="0"/>
        <w:contextualSpacing/>
        <w:jc w:val="both"/>
        <w:rPr>
          <w:rFonts w:ascii="Calibri" w:hAnsi="Calibri" w:cs="Times New Roman"/>
          <w:sz w:val="22"/>
          <w:szCs w:val="22"/>
          <w:lang w:eastAsia="es-ES"/>
        </w:rPr>
      </w:pPr>
      <w:r w:rsidRPr="00917316">
        <w:rPr>
          <w:rFonts w:ascii="Calibri" w:hAnsi="Calibri" w:cs="Times New Roman"/>
          <w:sz w:val="22"/>
          <w:szCs w:val="22"/>
          <w:lang w:eastAsia="es-ES"/>
        </w:rPr>
        <w:t xml:space="preserve">La tarea, como se ha presentado hasta ahora, es el </w:t>
      </w:r>
      <w:proofErr w:type="spellStart"/>
      <w:r w:rsidRPr="00917316">
        <w:rPr>
          <w:rFonts w:ascii="Calibri" w:hAnsi="Calibri" w:cs="Times New Roman"/>
          <w:sz w:val="22"/>
          <w:szCs w:val="22"/>
          <w:lang w:eastAsia="es-ES"/>
        </w:rPr>
        <w:t>microcontexto</w:t>
      </w:r>
      <w:proofErr w:type="spellEnd"/>
      <w:r w:rsidRPr="00917316">
        <w:rPr>
          <w:rFonts w:ascii="Calibri" w:hAnsi="Calibri" w:cs="Times New Roman"/>
          <w:sz w:val="22"/>
          <w:szCs w:val="22"/>
          <w:lang w:eastAsia="es-ES"/>
        </w:rPr>
        <w:t xml:space="preserve"> en el que se desarrolla el proceso de aprendizaje, por eso su configuración, su selección y su temporalización ocupa un lugar destacado en todo proceso de enseñanza. Una tarea bien definida incluye, al menos, tres elementos: las operaciones mentales (competencias), el contenido y los recursos que se utilizan. La modificación en cualquiera de los dos primeros elementos puede dar lugar a una nueva tarea.</w:t>
      </w:r>
    </w:p>
    <w:p w:rsidR="00CC7039" w:rsidRPr="00917316" w:rsidRDefault="00CC7039" w:rsidP="00CC7039">
      <w:pPr>
        <w:spacing w:after="0"/>
        <w:contextualSpacing/>
        <w:jc w:val="both"/>
        <w:rPr>
          <w:rFonts w:ascii="Calibri" w:hAnsi="Calibri" w:cs="Times New Roman"/>
          <w:sz w:val="22"/>
          <w:szCs w:val="22"/>
          <w:lang w:eastAsia="es-ES"/>
        </w:rPr>
      </w:pPr>
    </w:p>
    <w:p w:rsidR="00CC7039" w:rsidRPr="00917316" w:rsidRDefault="00CC7039" w:rsidP="00CC7039">
      <w:pPr>
        <w:spacing w:after="0"/>
        <w:contextualSpacing/>
        <w:jc w:val="both"/>
        <w:rPr>
          <w:rFonts w:ascii="Calibri" w:hAnsi="Calibri" w:cs="Times New Roman"/>
          <w:sz w:val="22"/>
          <w:szCs w:val="22"/>
          <w:lang w:eastAsia="es-ES"/>
        </w:rPr>
      </w:pPr>
      <w:r w:rsidRPr="00917316">
        <w:rPr>
          <w:rFonts w:ascii="Calibri" w:hAnsi="Calibri" w:cs="Times New Roman"/>
          <w:sz w:val="22"/>
          <w:szCs w:val="22"/>
          <w:lang w:eastAsia="es-ES"/>
        </w:rPr>
        <w:t>La variedad y el equilibrio de tareas debería ser una constante en el desarrollo del currículo y la evaluación, planificando tareas de distinto tipo y considerando los niveles de adquisición en cada momento, así como los diferentes estilos de aprendizaje.</w:t>
      </w:r>
    </w:p>
    <w:p w:rsidR="00CC7039" w:rsidRPr="00917316" w:rsidRDefault="00CC7039" w:rsidP="00CC7039">
      <w:pPr>
        <w:spacing w:after="0"/>
        <w:contextualSpacing/>
        <w:jc w:val="both"/>
        <w:rPr>
          <w:rFonts w:ascii="Calibri" w:hAnsi="Calibri" w:cs="Times New Roman"/>
          <w:sz w:val="22"/>
          <w:szCs w:val="22"/>
          <w:lang w:eastAsia="es-ES"/>
        </w:rPr>
      </w:pPr>
    </w:p>
    <w:p w:rsidR="00CC7039" w:rsidRPr="00917316" w:rsidRDefault="00CC7039" w:rsidP="00CC7039">
      <w:pPr>
        <w:spacing w:after="0"/>
        <w:contextualSpacing/>
        <w:jc w:val="both"/>
        <w:rPr>
          <w:rFonts w:ascii="Calibri" w:hAnsi="Calibri" w:cs="Times New Roman"/>
          <w:sz w:val="22"/>
          <w:szCs w:val="22"/>
          <w:lang w:eastAsia="es-ES"/>
        </w:rPr>
      </w:pPr>
      <w:r w:rsidRPr="00917316">
        <w:rPr>
          <w:rFonts w:ascii="Calibri" w:hAnsi="Calibri" w:cs="Times New Roman"/>
          <w:sz w:val="22"/>
          <w:szCs w:val="22"/>
          <w:lang w:eastAsia="es-ES"/>
        </w:rPr>
        <w:t>El análisis realizado por Doyle pone de manifiesto la existencia de distintos tipos de tareas escolares, pero sobre todo, pone de manifiesto que la definición de las tareas guarda una estrecha relación con las operaciones mentales que el alumnado tendrá que realizar sobre el contenido para alcanzar el éxito final.</w:t>
      </w:r>
    </w:p>
    <w:p w:rsidR="00CC7039" w:rsidRPr="00917316" w:rsidRDefault="00CC7039" w:rsidP="00CC7039">
      <w:pPr>
        <w:spacing w:after="0"/>
        <w:contextualSpacing/>
        <w:jc w:val="both"/>
        <w:rPr>
          <w:rFonts w:ascii="Calibri" w:hAnsi="Calibri" w:cs="Times New Roman"/>
          <w:sz w:val="22"/>
          <w:szCs w:val="22"/>
          <w:lang w:eastAsia="es-ES"/>
        </w:rPr>
      </w:pPr>
    </w:p>
    <w:p w:rsidR="00CC7039" w:rsidRPr="00917316" w:rsidRDefault="00CC7039" w:rsidP="00CC7039">
      <w:pPr>
        <w:spacing w:after="0"/>
        <w:contextualSpacing/>
        <w:jc w:val="both"/>
        <w:rPr>
          <w:rFonts w:ascii="Calibri" w:hAnsi="Calibri" w:cs="Times New Roman"/>
          <w:sz w:val="22"/>
          <w:szCs w:val="22"/>
          <w:lang w:eastAsia="es-ES"/>
        </w:rPr>
      </w:pPr>
      <w:r w:rsidRPr="00917316">
        <w:rPr>
          <w:rFonts w:ascii="Calibri" w:hAnsi="Calibri" w:cs="Times New Roman"/>
          <w:sz w:val="22"/>
          <w:szCs w:val="22"/>
          <w:lang w:eastAsia="es-ES"/>
        </w:rPr>
        <w:t>Tipos de tareas (adaptado de Doyle, 1977):</w:t>
      </w:r>
    </w:p>
    <w:p w:rsidR="00CC7039" w:rsidRPr="00917316" w:rsidRDefault="00CC7039" w:rsidP="00CC7039">
      <w:pPr>
        <w:numPr>
          <w:ilvl w:val="0"/>
          <w:numId w:val="1"/>
        </w:numPr>
        <w:spacing w:after="0"/>
        <w:ind w:left="426"/>
        <w:contextualSpacing/>
        <w:jc w:val="both"/>
        <w:rPr>
          <w:rFonts w:ascii="Calibri" w:hAnsi="Calibri" w:cs="Times New Roman"/>
          <w:sz w:val="22"/>
          <w:szCs w:val="22"/>
          <w:lang w:eastAsia="es-ES"/>
        </w:rPr>
      </w:pPr>
      <w:r w:rsidRPr="00917316">
        <w:rPr>
          <w:rFonts w:ascii="Calibri" w:hAnsi="Calibri" w:cs="Times New Roman"/>
          <w:sz w:val="22"/>
          <w:szCs w:val="22"/>
          <w:lang w:eastAsia="es-ES"/>
        </w:rPr>
        <w:t>Tareas de memoria (recordar nombres de ciudades).</w:t>
      </w:r>
    </w:p>
    <w:p w:rsidR="00CC7039" w:rsidRPr="00917316" w:rsidRDefault="00CC7039" w:rsidP="00CC7039">
      <w:pPr>
        <w:numPr>
          <w:ilvl w:val="0"/>
          <w:numId w:val="1"/>
        </w:numPr>
        <w:spacing w:after="0"/>
        <w:ind w:left="426"/>
        <w:contextualSpacing/>
        <w:jc w:val="both"/>
        <w:rPr>
          <w:rFonts w:ascii="Calibri" w:hAnsi="Calibri" w:cs="Times New Roman"/>
          <w:sz w:val="22"/>
          <w:szCs w:val="22"/>
          <w:lang w:eastAsia="es-ES"/>
        </w:rPr>
      </w:pPr>
      <w:r w:rsidRPr="00917316">
        <w:rPr>
          <w:rFonts w:ascii="Calibri" w:hAnsi="Calibri" w:cs="Times New Roman"/>
          <w:sz w:val="22"/>
          <w:szCs w:val="22"/>
          <w:lang w:eastAsia="es-ES"/>
        </w:rPr>
        <w:t>Tareas de aplicación (realizar correctamente una operación matemática).</w:t>
      </w:r>
    </w:p>
    <w:p w:rsidR="00CC7039" w:rsidRPr="00917316" w:rsidRDefault="00CC7039" w:rsidP="00CC7039">
      <w:pPr>
        <w:numPr>
          <w:ilvl w:val="0"/>
          <w:numId w:val="1"/>
        </w:numPr>
        <w:spacing w:after="0"/>
        <w:ind w:left="426"/>
        <w:contextualSpacing/>
        <w:jc w:val="both"/>
        <w:rPr>
          <w:rFonts w:ascii="Calibri" w:hAnsi="Calibri" w:cs="Times New Roman"/>
          <w:sz w:val="22"/>
          <w:szCs w:val="22"/>
          <w:lang w:eastAsia="es-ES"/>
        </w:rPr>
      </w:pPr>
      <w:r w:rsidRPr="00917316">
        <w:rPr>
          <w:rFonts w:ascii="Calibri" w:hAnsi="Calibri" w:cs="Times New Roman"/>
          <w:sz w:val="22"/>
          <w:szCs w:val="22"/>
          <w:lang w:eastAsia="es-ES"/>
        </w:rPr>
        <w:t>Tareas de comprensión (resolver problemas cotidianos).</w:t>
      </w:r>
    </w:p>
    <w:p w:rsidR="00CC7039" w:rsidRPr="00917316" w:rsidRDefault="00CC7039" w:rsidP="00CC7039">
      <w:pPr>
        <w:numPr>
          <w:ilvl w:val="0"/>
          <w:numId w:val="1"/>
        </w:numPr>
        <w:spacing w:after="0"/>
        <w:ind w:left="426"/>
        <w:contextualSpacing/>
        <w:jc w:val="both"/>
        <w:rPr>
          <w:rFonts w:ascii="Calibri" w:hAnsi="Calibri" w:cs="Times New Roman"/>
          <w:sz w:val="22"/>
          <w:szCs w:val="22"/>
          <w:lang w:eastAsia="es-ES"/>
        </w:rPr>
      </w:pPr>
      <w:r w:rsidRPr="00917316">
        <w:rPr>
          <w:rFonts w:ascii="Calibri" w:hAnsi="Calibri" w:cs="Times New Roman"/>
          <w:sz w:val="22"/>
          <w:szCs w:val="22"/>
          <w:lang w:eastAsia="es-ES"/>
        </w:rPr>
        <w:t>Tareas de comunicación (exponer las conclusiones).</w:t>
      </w:r>
    </w:p>
    <w:p w:rsidR="00CC7039" w:rsidRPr="00917316" w:rsidRDefault="00CC7039" w:rsidP="00CC7039">
      <w:pPr>
        <w:numPr>
          <w:ilvl w:val="0"/>
          <w:numId w:val="1"/>
        </w:numPr>
        <w:spacing w:after="0"/>
        <w:ind w:left="426"/>
        <w:contextualSpacing/>
        <w:jc w:val="both"/>
        <w:rPr>
          <w:rFonts w:ascii="Calibri" w:hAnsi="Calibri" w:cs="Times New Roman"/>
          <w:sz w:val="22"/>
          <w:szCs w:val="22"/>
          <w:lang w:eastAsia="es-ES"/>
        </w:rPr>
      </w:pPr>
      <w:r w:rsidRPr="00917316">
        <w:rPr>
          <w:rFonts w:ascii="Calibri" w:hAnsi="Calibri" w:cs="Times New Roman"/>
          <w:sz w:val="22"/>
          <w:szCs w:val="22"/>
          <w:lang w:eastAsia="es-ES"/>
        </w:rPr>
        <w:t>Tareas de investigación (observar un fenómeno).</w:t>
      </w:r>
    </w:p>
    <w:p w:rsidR="00CC7039" w:rsidRDefault="00CC7039" w:rsidP="00CC7039">
      <w:pPr>
        <w:numPr>
          <w:ilvl w:val="0"/>
          <w:numId w:val="1"/>
        </w:numPr>
        <w:spacing w:after="0"/>
        <w:ind w:left="426"/>
        <w:contextualSpacing/>
        <w:jc w:val="both"/>
        <w:rPr>
          <w:rFonts w:ascii="Calibri" w:hAnsi="Calibri" w:cs="Times New Roman"/>
          <w:sz w:val="22"/>
          <w:szCs w:val="22"/>
          <w:lang w:eastAsia="es-ES"/>
        </w:rPr>
      </w:pPr>
      <w:r w:rsidRPr="00917316">
        <w:rPr>
          <w:rFonts w:ascii="Calibri" w:hAnsi="Calibri" w:cs="Times New Roman"/>
          <w:sz w:val="22"/>
          <w:szCs w:val="22"/>
          <w:lang w:eastAsia="es-ES"/>
        </w:rPr>
        <w:t xml:space="preserve">Tareas de organización (ordenar </w:t>
      </w:r>
      <w:r w:rsidRPr="00917316">
        <w:rPr>
          <w:rFonts w:ascii="Calibri" w:hAnsi="Calibri" w:cs="Times New Roman"/>
          <w:color w:val="000000"/>
          <w:sz w:val="22"/>
          <w:szCs w:val="22"/>
          <w:lang w:eastAsia="es-ES"/>
        </w:rPr>
        <w:t xml:space="preserve">los materiales </w:t>
      </w:r>
      <w:r w:rsidRPr="00917316">
        <w:rPr>
          <w:rFonts w:ascii="Calibri" w:hAnsi="Calibri" w:cs="Times New Roman"/>
          <w:sz w:val="22"/>
          <w:szCs w:val="22"/>
          <w:lang w:eastAsia="es-ES"/>
        </w:rPr>
        <w:t>antes de trabajar).</w:t>
      </w:r>
    </w:p>
    <w:p w:rsidR="00CC7039" w:rsidRPr="00917316" w:rsidRDefault="00CC7039" w:rsidP="00CC7039">
      <w:pPr>
        <w:spacing w:after="0"/>
        <w:ind w:left="426"/>
        <w:contextualSpacing/>
        <w:jc w:val="both"/>
        <w:rPr>
          <w:rFonts w:ascii="Calibri" w:hAnsi="Calibri" w:cs="Times New Roman"/>
          <w:sz w:val="22"/>
          <w:szCs w:val="22"/>
          <w:lang w:eastAsia="es-ES"/>
        </w:rPr>
      </w:pPr>
    </w:p>
    <w:p w:rsidR="00CC7039" w:rsidRPr="00917316" w:rsidRDefault="00CC7039" w:rsidP="00CC7039">
      <w:pPr>
        <w:spacing w:after="0"/>
        <w:contextualSpacing/>
        <w:jc w:val="both"/>
        <w:rPr>
          <w:rFonts w:ascii="Calibri" w:hAnsi="Calibri" w:cs="Times New Roman"/>
          <w:sz w:val="22"/>
          <w:szCs w:val="22"/>
          <w:lang w:eastAsia="es-ES"/>
        </w:rPr>
      </w:pPr>
      <w:r>
        <w:rPr>
          <w:rFonts w:ascii="Calibri" w:hAnsi="Calibri" w:cs="Times New Roman"/>
          <w:color w:val="000000"/>
          <w:sz w:val="22"/>
          <w:szCs w:val="22"/>
          <w:lang w:eastAsia="es-ES"/>
        </w:rPr>
        <w:t>Un</w:t>
      </w:r>
      <w:r w:rsidRPr="00917316">
        <w:rPr>
          <w:rFonts w:ascii="Calibri" w:hAnsi="Calibri" w:cs="Times New Roman"/>
          <w:color w:val="000000"/>
          <w:sz w:val="22"/>
          <w:szCs w:val="22"/>
          <w:lang w:eastAsia="es-ES"/>
        </w:rPr>
        <w:t xml:space="preserve"> ejemplo de la integración planificada de operaciones mentales y contenidos en la configuración de tareas podrían ser las pruebas de diagnóstico configuradas y aplicadas en Andalucía por primera vez en el curso 2007/08, o las pruebas internacionales que se vienen realizando hoy día en todo el territorio nacional en el marco del proyecto PISA, entre otros, liderado por la Organización para la Cooperación y el Desarrollo Económicos (OCDE). Estas pruebas constituyen un referente para comprender y valorar la importancia que tiene una adecuada configuración de las tareas en el currículo de los centros educativos, especialmente cuando este currículo se orienta hacia el logro de las competencias clave.</w:t>
      </w:r>
    </w:p>
    <w:p w:rsidR="00CC7039" w:rsidRPr="00917316" w:rsidRDefault="00CC7039" w:rsidP="00CC7039">
      <w:pPr>
        <w:spacing w:after="0"/>
        <w:contextualSpacing/>
        <w:jc w:val="both"/>
        <w:rPr>
          <w:rFonts w:ascii="Calibri" w:hAnsi="Calibri" w:cs="Times New Roman"/>
          <w:sz w:val="22"/>
          <w:szCs w:val="22"/>
          <w:lang w:eastAsia="es-ES"/>
        </w:rPr>
      </w:pPr>
    </w:p>
    <w:p w:rsidR="00CC7039" w:rsidRPr="00917316" w:rsidRDefault="00CC7039" w:rsidP="00CC7039">
      <w:pPr>
        <w:spacing w:after="0"/>
        <w:contextualSpacing/>
        <w:jc w:val="both"/>
        <w:rPr>
          <w:rFonts w:ascii="Calibri" w:hAnsi="Calibri" w:cs="Times New Roman"/>
          <w:sz w:val="22"/>
          <w:szCs w:val="22"/>
          <w:lang w:eastAsia="es-ES"/>
        </w:rPr>
      </w:pPr>
      <w:r w:rsidRPr="00917316">
        <w:rPr>
          <w:rFonts w:ascii="Calibri" w:hAnsi="Calibri" w:cs="Times New Roman"/>
          <w:sz w:val="22"/>
          <w:szCs w:val="22"/>
          <w:lang w:eastAsia="es-ES"/>
        </w:rPr>
        <w:t>La estructura de tareas que, a nuestro juicio, podría constituir el soporte esencial para el desarrollo de las competencias clave estaría asociada a las operaciones intelectuales representadas por cada una de las siguientes formas de pensamiento:</w:t>
      </w:r>
    </w:p>
    <w:p w:rsidR="00CC7039" w:rsidRPr="00917316" w:rsidRDefault="00CC7039" w:rsidP="00CC7039">
      <w:pPr>
        <w:spacing w:after="0"/>
        <w:contextualSpacing/>
        <w:jc w:val="both"/>
        <w:rPr>
          <w:rFonts w:ascii="Calibri" w:hAnsi="Calibri" w:cs="Times New Roman"/>
          <w:sz w:val="22"/>
          <w:szCs w:val="22"/>
          <w:lang w:eastAsia="es-ES"/>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80" w:type="dxa"/>
          <w:left w:w="80" w:type="dxa"/>
          <w:bottom w:w="80" w:type="dxa"/>
          <w:right w:w="80" w:type="dxa"/>
        </w:tblCellMar>
        <w:tblLook w:val="04A0" w:firstRow="1" w:lastRow="0" w:firstColumn="1" w:lastColumn="0" w:noHBand="0" w:noVBand="1"/>
      </w:tblPr>
      <w:tblGrid>
        <w:gridCol w:w="2896"/>
        <w:gridCol w:w="2896"/>
        <w:gridCol w:w="2896"/>
      </w:tblGrid>
      <w:tr w:rsidR="00CC7039" w:rsidRPr="00917316" w:rsidTr="00684ED8">
        <w:trPr>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rsidR="00CC7039" w:rsidRPr="00917316" w:rsidRDefault="00CC7039" w:rsidP="00684ED8">
            <w:pPr>
              <w:spacing w:after="0"/>
              <w:contextualSpacing/>
              <w:jc w:val="both"/>
              <w:rPr>
                <w:rFonts w:ascii="Calibri" w:hAnsi="Calibri" w:cs="Times New Roman"/>
                <w:sz w:val="22"/>
                <w:szCs w:val="22"/>
                <w:lang w:eastAsia="es-ES"/>
              </w:rPr>
            </w:pPr>
            <w:r w:rsidRPr="00917316">
              <w:rPr>
                <w:rFonts w:ascii="Calibri" w:hAnsi="Calibri" w:cs="Times New Roman"/>
                <w:sz w:val="22"/>
                <w:szCs w:val="22"/>
                <w:lang w:eastAsia="es-ES"/>
              </w:rPr>
              <w:t>El pensamiento reflexivo.</w:t>
            </w:r>
          </w:p>
        </w:tc>
        <w:tc>
          <w:tcPr>
            <w:tcW w:w="1650" w:type="pct"/>
            <w:tcBorders>
              <w:top w:val="outset" w:sz="6" w:space="0" w:color="000000"/>
              <w:left w:val="outset" w:sz="6" w:space="0" w:color="000000"/>
              <w:bottom w:val="outset" w:sz="6" w:space="0" w:color="000000"/>
              <w:right w:val="outset" w:sz="6" w:space="0" w:color="000000"/>
            </w:tcBorders>
            <w:hideMark/>
          </w:tcPr>
          <w:p w:rsidR="00CC7039" w:rsidRPr="00917316" w:rsidRDefault="00CC7039" w:rsidP="00684ED8">
            <w:pPr>
              <w:spacing w:after="0"/>
              <w:contextualSpacing/>
              <w:jc w:val="both"/>
              <w:rPr>
                <w:rFonts w:ascii="Calibri" w:hAnsi="Calibri" w:cs="Times New Roman"/>
                <w:sz w:val="22"/>
                <w:szCs w:val="22"/>
                <w:lang w:eastAsia="es-ES"/>
              </w:rPr>
            </w:pPr>
            <w:r w:rsidRPr="00917316">
              <w:rPr>
                <w:rFonts w:ascii="Calibri" w:hAnsi="Calibri" w:cs="Times New Roman"/>
                <w:sz w:val="22"/>
                <w:szCs w:val="22"/>
                <w:lang w:eastAsia="es-ES"/>
              </w:rPr>
              <w:t>El pensamiento analítico.</w:t>
            </w:r>
          </w:p>
        </w:tc>
        <w:tc>
          <w:tcPr>
            <w:tcW w:w="1650" w:type="pct"/>
            <w:tcBorders>
              <w:top w:val="outset" w:sz="6" w:space="0" w:color="000000"/>
              <w:left w:val="outset" w:sz="6" w:space="0" w:color="000000"/>
              <w:bottom w:val="outset" w:sz="6" w:space="0" w:color="000000"/>
              <w:right w:val="outset" w:sz="6" w:space="0" w:color="000000"/>
            </w:tcBorders>
            <w:hideMark/>
          </w:tcPr>
          <w:p w:rsidR="00CC7039" w:rsidRPr="00917316" w:rsidRDefault="00CC7039" w:rsidP="00684ED8">
            <w:pPr>
              <w:spacing w:after="0"/>
              <w:contextualSpacing/>
              <w:jc w:val="both"/>
              <w:rPr>
                <w:rFonts w:ascii="Calibri" w:hAnsi="Calibri" w:cs="Times New Roman"/>
                <w:sz w:val="22"/>
                <w:szCs w:val="22"/>
                <w:lang w:eastAsia="es-ES"/>
              </w:rPr>
            </w:pPr>
            <w:r w:rsidRPr="00917316">
              <w:rPr>
                <w:rFonts w:ascii="Calibri" w:hAnsi="Calibri" w:cs="Times New Roman"/>
                <w:sz w:val="22"/>
                <w:szCs w:val="22"/>
                <w:lang w:eastAsia="es-ES"/>
              </w:rPr>
              <w:t>El pensamiento lógico.</w:t>
            </w:r>
          </w:p>
        </w:tc>
      </w:tr>
      <w:tr w:rsidR="00CC7039" w:rsidRPr="00917316" w:rsidTr="00684ED8">
        <w:trPr>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rsidR="00CC7039" w:rsidRPr="00917316" w:rsidRDefault="00CC7039" w:rsidP="00684ED8">
            <w:pPr>
              <w:spacing w:after="0"/>
              <w:contextualSpacing/>
              <w:jc w:val="both"/>
              <w:rPr>
                <w:rFonts w:ascii="Calibri" w:hAnsi="Calibri" w:cs="Times New Roman"/>
                <w:sz w:val="22"/>
                <w:szCs w:val="22"/>
                <w:lang w:eastAsia="es-ES"/>
              </w:rPr>
            </w:pPr>
            <w:r w:rsidRPr="00917316">
              <w:rPr>
                <w:rFonts w:ascii="Calibri" w:hAnsi="Calibri" w:cs="Times New Roman"/>
                <w:sz w:val="22"/>
                <w:szCs w:val="22"/>
                <w:lang w:eastAsia="es-ES"/>
              </w:rPr>
              <w:t>El pensamiento crítico.</w:t>
            </w:r>
          </w:p>
        </w:tc>
        <w:tc>
          <w:tcPr>
            <w:tcW w:w="1650" w:type="pct"/>
            <w:tcBorders>
              <w:top w:val="outset" w:sz="6" w:space="0" w:color="000000"/>
              <w:left w:val="outset" w:sz="6" w:space="0" w:color="000000"/>
              <w:bottom w:val="outset" w:sz="6" w:space="0" w:color="000000"/>
              <w:right w:val="outset" w:sz="6" w:space="0" w:color="000000"/>
            </w:tcBorders>
            <w:hideMark/>
          </w:tcPr>
          <w:p w:rsidR="00CC7039" w:rsidRPr="00917316" w:rsidRDefault="00CC7039" w:rsidP="00684ED8">
            <w:pPr>
              <w:spacing w:after="0"/>
              <w:contextualSpacing/>
              <w:jc w:val="both"/>
              <w:rPr>
                <w:rFonts w:ascii="Calibri" w:hAnsi="Calibri" w:cs="Times New Roman"/>
                <w:sz w:val="22"/>
                <w:szCs w:val="22"/>
                <w:lang w:eastAsia="es-ES"/>
              </w:rPr>
            </w:pPr>
            <w:r w:rsidRPr="00917316">
              <w:rPr>
                <w:rFonts w:ascii="Calibri" w:hAnsi="Calibri" w:cs="Times New Roman"/>
                <w:sz w:val="22"/>
                <w:szCs w:val="22"/>
                <w:lang w:eastAsia="es-ES"/>
              </w:rPr>
              <w:t>El pensamiento analógico.</w:t>
            </w:r>
          </w:p>
        </w:tc>
        <w:tc>
          <w:tcPr>
            <w:tcW w:w="1650" w:type="pct"/>
            <w:tcBorders>
              <w:top w:val="outset" w:sz="6" w:space="0" w:color="000000"/>
              <w:left w:val="outset" w:sz="6" w:space="0" w:color="000000"/>
              <w:bottom w:val="outset" w:sz="6" w:space="0" w:color="000000"/>
              <w:right w:val="outset" w:sz="6" w:space="0" w:color="000000"/>
            </w:tcBorders>
            <w:hideMark/>
          </w:tcPr>
          <w:p w:rsidR="00CC7039" w:rsidRPr="00917316" w:rsidRDefault="00CC7039" w:rsidP="00684ED8">
            <w:pPr>
              <w:spacing w:after="0"/>
              <w:contextualSpacing/>
              <w:jc w:val="both"/>
              <w:rPr>
                <w:rFonts w:ascii="Calibri" w:hAnsi="Calibri" w:cs="Times New Roman"/>
                <w:sz w:val="22"/>
                <w:szCs w:val="22"/>
                <w:lang w:eastAsia="es-ES"/>
              </w:rPr>
            </w:pPr>
            <w:r w:rsidRPr="00917316">
              <w:rPr>
                <w:rFonts w:ascii="Calibri" w:hAnsi="Calibri" w:cs="Times New Roman"/>
                <w:sz w:val="22"/>
                <w:szCs w:val="22"/>
                <w:lang w:eastAsia="es-ES"/>
              </w:rPr>
              <w:t>El pensamiento sistémico.</w:t>
            </w:r>
          </w:p>
        </w:tc>
      </w:tr>
      <w:tr w:rsidR="00CC7039" w:rsidRPr="00917316" w:rsidTr="00684ED8">
        <w:trPr>
          <w:tblCellSpacing w:w="0" w:type="dxa"/>
        </w:trPr>
        <w:tc>
          <w:tcPr>
            <w:tcW w:w="1650" w:type="pct"/>
            <w:tcBorders>
              <w:top w:val="outset" w:sz="6" w:space="0" w:color="000000"/>
              <w:left w:val="outset" w:sz="6" w:space="0" w:color="000000"/>
              <w:bottom w:val="outset" w:sz="6" w:space="0" w:color="000000"/>
              <w:right w:val="outset" w:sz="6" w:space="0" w:color="000000"/>
            </w:tcBorders>
            <w:hideMark/>
          </w:tcPr>
          <w:p w:rsidR="00CC7039" w:rsidRPr="00917316" w:rsidRDefault="00CC7039" w:rsidP="00684ED8">
            <w:pPr>
              <w:spacing w:after="0"/>
              <w:contextualSpacing/>
              <w:jc w:val="both"/>
              <w:rPr>
                <w:rFonts w:ascii="Calibri" w:hAnsi="Calibri" w:cs="Times New Roman"/>
                <w:sz w:val="22"/>
                <w:szCs w:val="22"/>
                <w:lang w:eastAsia="es-ES"/>
              </w:rPr>
            </w:pPr>
            <w:r w:rsidRPr="00917316">
              <w:rPr>
                <w:rFonts w:ascii="Calibri" w:hAnsi="Calibri" w:cs="Times New Roman"/>
                <w:sz w:val="22"/>
                <w:szCs w:val="22"/>
                <w:lang w:eastAsia="es-ES"/>
              </w:rPr>
              <w:t>El pensamiento deliberativo.</w:t>
            </w:r>
          </w:p>
        </w:tc>
        <w:tc>
          <w:tcPr>
            <w:tcW w:w="1650" w:type="pct"/>
            <w:tcBorders>
              <w:top w:val="outset" w:sz="6" w:space="0" w:color="000000"/>
              <w:left w:val="outset" w:sz="6" w:space="0" w:color="000000"/>
              <w:bottom w:val="outset" w:sz="6" w:space="0" w:color="000000"/>
              <w:right w:val="outset" w:sz="6" w:space="0" w:color="000000"/>
            </w:tcBorders>
            <w:hideMark/>
          </w:tcPr>
          <w:p w:rsidR="00CC7039" w:rsidRPr="00917316" w:rsidRDefault="00CC7039" w:rsidP="00684ED8">
            <w:pPr>
              <w:spacing w:after="0"/>
              <w:contextualSpacing/>
              <w:jc w:val="both"/>
              <w:rPr>
                <w:rFonts w:ascii="Calibri" w:hAnsi="Calibri" w:cs="Times New Roman"/>
                <w:sz w:val="22"/>
                <w:szCs w:val="22"/>
                <w:lang w:eastAsia="es-ES"/>
              </w:rPr>
            </w:pPr>
            <w:r w:rsidRPr="00917316">
              <w:rPr>
                <w:rFonts w:ascii="Calibri" w:hAnsi="Calibri" w:cs="Times New Roman"/>
                <w:sz w:val="22"/>
                <w:szCs w:val="22"/>
                <w:lang w:eastAsia="es-ES"/>
              </w:rPr>
              <w:t>El pensamiento práctico.</w:t>
            </w:r>
          </w:p>
        </w:tc>
        <w:tc>
          <w:tcPr>
            <w:tcW w:w="1650" w:type="pct"/>
            <w:tcBorders>
              <w:top w:val="outset" w:sz="6" w:space="0" w:color="000000"/>
              <w:left w:val="outset" w:sz="6" w:space="0" w:color="000000"/>
              <w:bottom w:val="outset" w:sz="6" w:space="0" w:color="000000"/>
              <w:right w:val="outset" w:sz="6" w:space="0" w:color="000000"/>
            </w:tcBorders>
            <w:hideMark/>
          </w:tcPr>
          <w:p w:rsidR="00CC7039" w:rsidRPr="00917316" w:rsidRDefault="00CC7039" w:rsidP="00684ED8">
            <w:pPr>
              <w:spacing w:after="0"/>
              <w:contextualSpacing/>
              <w:jc w:val="both"/>
              <w:rPr>
                <w:rFonts w:ascii="Calibri" w:hAnsi="Calibri" w:cs="Times New Roman"/>
                <w:sz w:val="22"/>
                <w:szCs w:val="22"/>
                <w:lang w:eastAsia="es-ES"/>
              </w:rPr>
            </w:pPr>
            <w:r w:rsidRPr="00917316">
              <w:rPr>
                <w:rFonts w:ascii="Calibri" w:hAnsi="Calibri" w:cs="Times New Roman"/>
                <w:sz w:val="22"/>
                <w:szCs w:val="22"/>
                <w:lang w:eastAsia="es-ES"/>
              </w:rPr>
              <w:t>El pensamiento creativo.</w:t>
            </w:r>
          </w:p>
        </w:tc>
      </w:tr>
    </w:tbl>
    <w:p w:rsidR="00CC7039" w:rsidRPr="00917316" w:rsidRDefault="00CC7039" w:rsidP="00CC7039">
      <w:pPr>
        <w:spacing w:after="0"/>
        <w:contextualSpacing/>
        <w:jc w:val="both"/>
        <w:rPr>
          <w:rFonts w:ascii="Calibri" w:hAnsi="Calibri" w:cs="Times New Roman"/>
          <w:sz w:val="22"/>
          <w:szCs w:val="22"/>
          <w:lang w:eastAsia="es-ES"/>
        </w:rPr>
      </w:pPr>
    </w:p>
    <w:p w:rsidR="00CC7039" w:rsidRPr="00917316" w:rsidRDefault="00CC7039" w:rsidP="00CC7039">
      <w:pPr>
        <w:spacing w:after="0"/>
        <w:contextualSpacing/>
        <w:jc w:val="both"/>
        <w:rPr>
          <w:rFonts w:ascii="Calibri" w:hAnsi="Calibri" w:cs="Times New Roman"/>
          <w:sz w:val="22"/>
          <w:szCs w:val="22"/>
          <w:lang w:eastAsia="es-ES"/>
        </w:rPr>
      </w:pPr>
      <w:r w:rsidRPr="00917316">
        <w:rPr>
          <w:rFonts w:ascii="Calibri" w:hAnsi="Calibri" w:cs="Times New Roman"/>
          <w:sz w:val="22"/>
          <w:szCs w:val="22"/>
          <w:lang w:eastAsia="es-ES"/>
        </w:rPr>
        <w:t>Llegamos así a la hipótesis que va a orientar nuestra búsqueda de una estructura de tareas basada en los distintos modos de pensamiento: si las competencias clave pueden ser consideradas como conocimiento en acción, los distintos modos de pensamiento representan las distintas formas de llevar a la acción el conocimiento o los conceptos de los que disponemos.</w:t>
      </w:r>
    </w:p>
    <w:p w:rsidR="00CC7039" w:rsidRPr="00917316" w:rsidRDefault="00CC7039" w:rsidP="00CC7039">
      <w:pPr>
        <w:spacing w:after="0"/>
        <w:contextualSpacing/>
        <w:jc w:val="both"/>
        <w:rPr>
          <w:rFonts w:ascii="Calibri" w:hAnsi="Calibri" w:cs="Times New Roman"/>
          <w:sz w:val="22"/>
          <w:szCs w:val="22"/>
          <w:lang w:eastAsia="es-ES"/>
        </w:rPr>
      </w:pPr>
    </w:p>
    <w:p w:rsidR="00CC7039" w:rsidRPr="00917316" w:rsidRDefault="00CC7039" w:rsidP="00CC7039">
      <w:pPr>
        <w:spacing w:after="0"/>
        <w:contextualSpacing/>
        <w:jc w:val="both"/>
        <w:rPr>
          <w:rFonts w:ascii="Calibri" w:hAnsi="Calibri" w:cs="Times New Roman"/>
          <w:sz w:val="22"/>
          <w:szCs w:val="22"/>
          <w:lang w:eastAsia="es-ES"/>
        </w:rPr>
      </w:pPr>
      <w:r w:rsidRPr="00917316">
        <w:rPr>
          <w:rFonts w:ascii="Calibri" w:hAnsi="Calibri" w:cs="Times New Roman"/>
          <w:color w:val="000000"/>
          <w:sz w:val="22"/>
          <w:szCs w:val="22"/>
          <w:lang w:eastAsia="es-ES"/>
        </w:rPr>
        <w:t>Atendiendo a esta idea, la propuesta de integración de procesos cognitivos y contenidos que se plantea en este módulo formativo consiste en identificar los posibles modos de pensamiento y relacionarlos con los distintos tipos de contenidos y actividades propias de diferentes prácticas sociales:</w:t>
      </w:r>
    </w:p>
    <w:p w:rsidR="00CC7039" w:rsidRPr="00917316" w:rsidRDefault="00CC7039" w:rsidP="00CC7039">
      <w:pPr>
        <w:spacing w:after="0"/>
        <w:contextualSpacing/>
        <w:jc w:val="both"/>
        <w:rPr>
          <w:rFonts w:ascii="Calibri" w:hAnsi="Calibri" w:cs="Times New Roman"/>
          <w:sz w:val="22"/>
          <w:szCs w:val="22"/>
          <w:lang w:eastAsia="es-ES"/>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80" w:type="dxa"/>
          <w:left w:w="80" w:type="dxa"/>
          <w:bottom w:w="80" w:type="dxa"/>
          <w:right w:w="80" w:type="dxa"/>
        </w:tblCellMar>
        <w:tblLook w:val="04A0" w:firstRow="1" w:lastRow="0" w:firstColumn="1" w:lastColumn="0" w:noHBand="0" w:noVBand="1"/>
      </w:tblPr>
      <w:tblGrid>
        <w:gridCol w:w="3364"/>
        <w:gridCol w:w="2179"/>
        <w:gridCol w:w="3145"/>
      </w:tblGrid>
      <w:tr w:rsidR="00CC7039" w:rsidRPr="00917316" w:rsidTr="00684ED8">
        <w:trPr>
          <w:tblCellSpacing w:w="0" w:type="dxa"/>
        </w:trPr>
        <w:tc>
          <w:tcPr>
            <w:tcW w:w="1936" w:type="pct"/>
            <w:tcBorders>
              <w:top w:val="outset" w:sz="6" w:space="0" w:color="000000"/>
              <w:left w:val="outset" w:sz="6" w:space="0" w:color="000000"/>
              <w:bottom w:val="outset" w:sz="6" w:space="0" w:color="000000"/>
              <w:right w:val="outset" w:sz="6" w:space="0" w:color="000000"/>
            </w:tcBorders>
            <w:shd w:val="clear" w:color="auto" w:fill="E6E6FF"/>
            <w:hideMark/>
          </w:tcPr>
          <w:p w:rsidR="00CC7039" w:rsidRPr="00917316" w:rsidRDefault="00CC7039" w:rsidP="00684ED8">
            <w:pPr>
              <w:spacing w:after="0"/>
              <w:contextualSpacing/>
              <w:jc w:val="both"/>
              <w:rPr>
                <w:rFonts w:ascii="Calibri" w:hAnsi="Calibri" w:cs="Times New Roman"/>
                <w:sz w:val="22"/>
                <w:szCs w:val="22"/>
                <w:lang w:eastAsia="es-ES"/>
              </w:rPr>
            </w:pPr>
            <w:r w:rsidRPr="00917316">
              <w:rPr>
                <w:rFonts w:ascii="Calibri" w:hAnsi="Calibri" w:cs="Times New Roman"/>
                <w:b/>
                <w:bCs/>
                <w:sz w:val="22"/>
                <w:szCs w:val="22"/>
                <w:lang w:eastAsia="es-ES"/>
              </w:rPr>
              <w:t>MODELOS DE PENSAMIENTO</w:t>
            </w:r>
          </w:p>
        </w:tc>
        <w:tc>
          <w:tcPr>
            <w:tcW w:w="1254" w:type="pct"/>
            <w:tcBorders>
              <w:top w:val="outset" w:sz="6" w:space="0" w:color="000000"/>
              <w:left w:val="outset" w:sz="6" w:space="0" w:color="000000"/>
              <w:bottom w:val="outset" w:sz="6" w:space="0" w:color="000000"/>
              <w:right w:val="outset" w:sz="6" w:space="0" w:color="000000"/>
            </w:tcBorders>
            <w:shd w:val="clear" w:color="auto" w:fill="E6E6FF"/>
            <w:hideMark/>
          </w:tcPr>
          <w:p w:rsidR="00CC7039" w:rsidRPr="00917316" w:rsidRDefault="00CC7039" w:rsidP="00684ED8">
            <w:pPr>
              <w:spacing w:after="0"/>
              <w:contextualSpacing/>
              <w:jc w:val="both"/>
              <w:rPr>
                <w:rFonts w:ascii="Calibri" w:hAnsi="Calibri" w:cs="Times New Roman"/>
                <w:sz w:val="22"/>
                <w:szCs w:val="22"/>
                <w:lang w:eastAsia="es-ES"/>
              </w:rPr>
            </w:pPr>
            <w:r w:rsidRPr="00917316">
              <w:rPr>
                <w:rFonts w:ascii="Calibri" w:hAnsi="Calibri" w:cs="Times New Roman"/>
                <w:b/>
                <w:bCs/>
                <w:sz w:val="22"/>
                <w:szCs w:val="22"/>
                <w:lang w:eastAsia="es-ES"/>
              </w:rPr>
              <w:t>CARACTERÍSTICAS</w:t>
            </w:r>
          </w:p>
        </w:tc>
        <w:tc>
          <w:tcPr>
            <w:tcW w:w="1810" w:type="pct"/>
            <w:tcBorders>
              <w:top w:val="outset" w:sz="6" w:space="0" w:color="000000"/>
              <w:left w:val="outset" w:sz="6" w:space="0" w:color="000000"/>
              <w:bottom w:val="outset" w:sz="6" w:space="0" w:color="000000"/>
              <w:right w:val="outset" w:sz="6" w:space="0" w:color="000000"/>
            </w:tcBorders>
            <w:shd w:val="clear" w:color="auto" w:fill="E6E6FF"/>
            <w:hideMark/>
          </w:tcPr>
          <w:p w:rsidR="00CC7039" w:rsidRPr="00917316" w:rsidRDefault="00CC7039" w:rsidP="00684ED8">
            <w:pPr>
              <w:spacing w:after="0"/>
              <w:contextualSpacing/>
              <w:jc w:val="both"/>
              <w:rPr>
                <w:rFonts w:ascii="Calibri" w:hAnsi="Calibri" w:cs="Times New Roman"/>
                <w:sz w:val="22"/>
                <w:szCs w:val="22"/>
                <w:lang w:eastAsia="es-ES"/>
              </w:rPr>
            </w:pPr>
            <w:r w:rsidRPr="00917316">
              <w:rPr>
                <w:rFonts w:ascii="Calibri" w:hAnsi="Calibri" w:cs="Times New Roman"/>
                <w:b/>
                <w:bCs/>
                <w:sz w:val="22"/>
                <w:szCs w:val="22"/>
                <w:lang w:eastAsia="es-ES"/>
              </w:rPr>
              <w:t>EXPRESIONES CULTURALES</w:t>
            </w:r>
          </w:p>
        </w:tc>
      </w:tr>
      <w:tr w:rsidR="00CC7039" w:rsidRPr="00917316" w:rsidTr="00684ED8">
        <w:trPr>
          <w:tblCellSpacing w:w="0" w:type="dxa"/>
        </w:trPr>
        <w:tc>
          <w:tcPr>
            <w:tcW w:w="1936" w:type="pct"/>
            <w:tcBorders>
              <w:top w:val="outset" w:sz="6" w:space="0" w:color="000000"/>
              <w:left w:val="outset" w:sz="6" w:space="0" w:color="000000"/>
              <w:bottom w:val="outset" w:sz="6" w:space="0" w:color="000000"/>
              <w:right w:val="outset" w:sz="6" w:space="0" w:color="000000"/>
            </w:tcBorders>
            <w:hideMark/>
          </w:tcPr>
          <w:p w:rsidR="00CC7039" w:rsidRPr="00917316" w:rsidRDefault="00CC7039" w:rsidP="00684ED8">
            <w:pPr>
              <w:spacing w:after="0"/>
              <w:contextualSpacing/>
              <w:jc w:val="both"/>
              <w:rPr>
                <w:rFonts w:ascii="Calibri" w:hAnsi="Calibri" w:cs="Times New Roman"/>
                <w:sz w:val="22"/>
                <w:szCs w:val="22"/>
                <w:lang w:eastAsia="es-ES"/>
              </w:rPr>
            </w:pPr>
            <w:r w:rsidRPr="00917316">
              <w:rPr>
                <w:rFonts w:ascii="Calibri" w:hAnsi="Calibri" w:cs="Times New Roman"/>
                <w:sz w:val="22"/>
                <w:szCs w:val="22"/>
                <w:lang w:eastAsia="es-ES"/>
              </w:rPr>
              <w:t>Reflexivo</w:t>
            </w:r>
          </w:p>
        </w:tc>
        <w:tc>
          <w:tcPr>
            <w:tcW w:w="1254" w:type="pct"/>
            <w:tcBorders>
              <w:top w:val="outset" w:sz="6" w:space="0" w:color="000000"/>
              <w:left w:val="outset" w:sz="6" w:space="0" w:color="000000"/>
              <w:bottom w:val="outset" w:sz="6" w:space="0" w:color="000000"/>
              <w:right w:val="outset" w:sz="6" w:space="0" w:color="000000"/>
            </w:tcBorders>
            <w:hideMark/>
          </w:tcPr>
          <w:p w:rsidR="00CC7039" w:rsidRPr="00917316" w:rsidRDefault="00CC7039" w:rsidP="00684ED8">
            <w:pPr>
              <w:spacing w:after="0"/>
              <w:contextualSpacing/>
              <w:jc w:val="both"/>
              <w:rPr>
                <w:rFonts w:ascii="Calibri" w:hAnsi="Calibri" w:cs="Times New Roman"/>
                <w:sz w:val="22"/>
                <w:szCs w:val="22"/>
                <w:lang w:eastAsia="es-ES"/>
              </w:rPr>
            </w:pPr>
            <w:r w:rsidRPr="00917316">
              <w:rPr>
                <w:rFonts w:ascii="Calibri" w:hAnsi="Calibri" w:cs="Times New Roman"/>
                <w:sz w:val="22"/>
                <w:szCs w:val="22"/>
                <w:lang w:eastAsia="es-ES"/>
              </w:rPr>
              <w:t>Personalización</w:t>
            </w:r>
          </w:p>
        </w:tc>
        <w:tc>
          <w:tcPr>
            <w:tcW w:w="1810" w:type="pct"/>
            <w:tcBorders>
              <w:top w:val="outset" w:sz="6" w:space="0" w:color="000000"/>
              <w:left w:val="outset" w:sz="6" w:space="0" w:color="000000"/>
              <w:bottom w:val="outset" w:sz="6" w:space="0" w:color="000000"/>
              <w:right w:val="outset" w:sz="6" w:space="0" w:color="000000"/>
            </w:tcBorders>
            <w:hideMark/>
          </w:tcPr>
          <w:p w:rsidR="00CC7039" w:rsidRPr="00917316" w:rsidRDefault="00CC7039" w:rsidP="00684ED8">
            <w:pPr>
              <w:spacing w:after="0"/>
              <w:contextualSpacing/>
              <w:jc w:val="both"/>
              <w:rPr>
                <w:rFonts w:ascii="Calibri" w:hAnsi="Calibri" w:cs="Times New Roman"/>
                <w:sz w:val="22"/>
                <w:szCs w:val="22"/>
                <w:lang w:eastAsia="es-ES"/>
              </w:rPr>
            </w:pPr>
            <w:r w:rsidRPr="00917316">
              <w:rPr>
                <w:rFonts w:ascii="Calibri" w:hAnsi="Calibri" w:cs="Times New Roman"/>
                <w:sz w:val="22"/>
                <w:szCs w:val="22"/>
                <w:lang w:eastAsia="es-ES"/>
              </w:rPr>
              <w:t>Ideas / Concepciones</w:t>
            </w:r>
          </w:p>
        </w:tc>
      </w:tr>
      <w:tr w:rsidR="00CC7039" w:rsidRPr="00917316" w:rsidTr="00684ED8">
        <w:trPr>
          <w:tblCellSpacing w:w="0" w:type="dxa"/>
        </w:trPr>
        <w:tc>
          <w:tcPr>
            <w:tcW w:w="1936" w:type="pct"/>
            <w:tcBorders>
              <w:top w:val="outset" w:sz="6" w:space="0" w:color="000000"/>
              <w:left w:val="outset" w:sz="6" w:space="0" w:color="000000"/>
              <w:bottom w:val="outset" w:sz="6" w:space="0" w:color="000000"/>
              <w:right w:val="outset" w:sz="6" w:space="0" w:color="000000"/>
            </w:tcBorders>
            <w:hideMark/>
          </w:tcPr>
          <w:p w:rsidR="00CC7039" w:rsidRPr="00917316" w:rsidRDefault="00CC7039" w:rsidP="00684ED8">
            <w:pPr>
              <w:spacing w:after="0"/>
              <w:contextualSpacing/>
              <w:jc w:val="both"/>
              <w:rPr>
                <w:rFonts w:ascii="Calibri" w:hAnsi="Calibri" w:cs="Times New Roman"/>
                <w:sz w:val="22"/>
                <w:szCs w:val="22"/>
                <w:lang w:eastAsia="es-ES"/>
              </w:rPr>
            </w:pPr>
            <w:r w:rsidRPr="00917316">
              <w:rPr>
                <w:rFonts w:ascii="Calibri" w:hAnsi="Calibri" w:cs="Times New Roman"/>
                <w:sz w:val="22"/>
                <w:szCs w:val="22"/>
                <w:lang w:eastAsia="es-ES"/>
              </w:rPr>
              <w:t>Analítico</w:t>
            </w:r>
          </w:p>
        </w:tc>
        <w:tc>
          <w:tcPr>
            <w:tcW w:w="1254" w:type="pct"/>
            <w:tcBorders>
              <w:top w:val="outset" w:sz="6" w:space="0" w:color="000000"/>
              <w:left w:val="outset" w:sz="6" w:space="0" w:color="000000"/>
              <w:bottom w:val="outset" w:sz="6" w:space="0" w:color="000000"/>
              <w:right w:val="outset" w:sz="6" w:space="0" w:color="000000"/>
            </w:tcBorders>
            <w:hideMark/>
          </w:tcPr>
          <w:p w:rsidR="00CC7039" w:rsidRPr="00917316" w:rsidRDefault="00CC7039" w:rsidP="00684ED8">
            <w:pPr>
              <w:spacing w:after="0"/>
              <w:contextualSpacing/>
              <w:jc w:val="both"/>
              <w:rPr>
                <w:rFonts w:ascii="Calibri" w:hAnsi="Calibri" w:cs="Times New Roman"/>
                <w:sz w:val="22"/>
                <w:szCs w:val="22"/>
                <w:lang w:eastAsia="es-ES"/>
              </w:rPr>
            </w:pPr>
            <w:r w:rsidRPr="00917316">
              <w:rPr>
                <w:rFonts w:ascii="Calibri" w:hAnsi="Calibri" w:cs="Times New Roman"/>
                <w:sz w:val="22"/>
                <w:szCs w:val="22"/>
                <w:lang w:eastAsia="es-ES"/>
              </w:rPr>
              <w:t>Encuadre</w:t>
            </w:r>
          </w:p>
        </w:tc>
        <w:tc>
          <w:tcPr>
            <w:tcW w:w="1810" w:type="pct"/>
            <w:tcBorders>
              <w:top w:val="outset" w:sz="6" w:space="0" w:color="000000"/>
              <w:left w:val="outset" w:sz="6" w:space="0" w:color="000000"/>
              <w:bottom w:val="outset" w:sz="6" w:space="0" w:color="000000"/>
              <w:right w:val="outset" w:sz="6" w:space="0" w:color="000000"/>
            </w:tcBorders>
            <w:hideMark/>
          </w:tcPr>
          <w:p w:rsidR="00CC7039" w:rsidRPr="00917316" w:rsidRDefault="00CC7039" w:rsidP="00684ED8">
            <w:pPr>
              <w:spacing w:after="0"/>
              <w:contextualSpacing/>
              <w:jc w:val="both"/>
              <w:rPr>
                <w:rFonts w:ascii="Calibri" w:hAnsi="Calibri" w:cs="Times New Roman"/>
                <w:sz w:val="22"/>
                <w:szCs w:val="22"/>
                <w:lang w:eastAsia="es-ES"/>
              </w:rPr>
            </w:pPr>
            <w:r w:rsidRPr="00917316">
              <w:rPr>
                <w:rFonts w:ascii="Calibri" w:hAnsi="Calibri" w:cs="Times New Roman"/>
                <w:sz w:val="22"/>
                <w:szCs w:val="22"/>
                <w:lang w:eastAsia="es-ES"/>
              </w:rPr>
              <w:t>Datos / Hechos</w:t>
            </w:r>
          </w:p>
        </w:tc>
      </w:tr>
      <w:tr w:rsidR="00CC7039" w:rsidRPr="00917316" w:rsidTr="00684ED8">
        <w:trPr>
          <w:tblCellSpacing w:w="0" w:type="dxa"/>
        </w:trPr>
        <w:tc>
          <w:tcPr>
            <w:tcW w:w="1936" w:type="pct"/>
            <w:tcBorders>
              <w:top w:val="outset" w:sz="6" w:space="0" w:color="000000"/>
              <w:left w:val="outset" w:sz="6" w:space="0" w:color="000000"/>
              <w:bottom w:val="outset" w:sz="6" w:space="0" w:color="000000"/>
              <w:right w:val="outset" w:sz="6" w:space="0" w:color="000000"/>
            </w:tcBorders>
            <w:hideMark/>
          </w:tcPr>
          <w:p w:rsidR="00CC7039" w:rsidRPr="00917316" w:rsidRDefault="00CC7039" w:rsidP="00684ED8">
            <w:pPr>
              <w:spacing w:after="0"/>
              <w:contextualSpacing/>
              <w:jc w:val="both"/>
              <w:rPr>
                <w:rFonts w:ascii="Calibri" w:hAnsi="Calibri" w:cs="Times New Roman"/>
                <w:sz w:val="22"/>
                <w:szCs w:val="22"/>
                <w:lang w:eastAsia="es-ES"/>
              </w:rPr>
            </w:pPr>
            <w:r w:rsidRPr="00917316">
              <w:rPr>
                <w:rFonts w:ascii="Calibri" w:hAnsi="Calibri" w:cs="Times New Roman"/>
                <w:sz w:val="22"/>
                <w:szCs w:val="22"/>
                <w:lang w:eastAsia="es-ES"/>
              </w:rPr>
              <w:t>Lógico</w:t>
            </w:r>
          </w:p>
        </w:tc>
        <w:tc>
          <w:tcPr>
            <w:tcW w:w="1254" w:type="pct"/>
            <w:tcBorders>
              <w:top w:val="outset" w:sz="6" w:space="0" w:color="000000"/>
              <w:left w:val="outset" w:sz="6" w:space="0" w:color="000000"/>
              <w:bottom w:val="outset" w:sz="6" w:space="0" w:color="000000"/>
              <w:right w:val="outset" w:sz="6" w:space="0" w:color="000000"/>
            </w:tcBorders>
            <w:hideMark/>
          </w:tcPr>
          <w:p w:rsidR="00CC7039" w:rsidRPr="00917316" w:rsidRDefault="00CC7039" w:rsidP="00684ED8">
            <w:pPr>
              <w:spacing w:after="0"/>
              <w:contextualSpacing/>
              <w:jc w:val="both"/>
              <w:rPr>
                <w:rFonts w:ascii="Calibri" w:hAnsi="Calibri" w:cs="Times New Roman"/>
                <w:sz w:val="22"/>
                <w:szCs w:val="22"/>
                <w:lang w:eastAsia="es-ES"/>
              </w:rPr>
            </w:pPr>
            <w:r w:rsidRPr="00917316">
              <w:rPr>
                <w:rFonts w:ascii="Calibri" w:hAnsi="Calibri" w:cs="Times New Roman"/>
                <w:sz w:val="22"/>
                <w:szCs w:val="22"/>
                <w:lang w:eastAsia="es-ES"/>
              </w:rPr>
              <w:t>Orden</w:t>
            </w:r>
          </w:p>
        </w:tc>
        <w:tc>
          <w:tcPr>
            <w:tcW w:w="1810" w:type="pct"/>
            <w:tcBorders>
              <w:top w:val="outset" w:sz="6" w:space="0" w:color="000000"/>
              <w:left w:val="outset" w:sz="6" w:space="0" w:color="000000"/>
              <w:bottom w:val="outset" w:sz="6" w:space="0" w:color="000000"/>
              <w:right w:val="outset" w:sz="6" w:space="0" w:color="000000"/>
            </w:tcBorders>
            <w:hideMark/>
          </w:tcPr>
          <w:p w:rsidR="00CC7039" w:rsidRPr="00917316" w:rsidRDefault="00CC7039" w:rsidP="00684ED8">
            <w:pPr>
              <w:spacing w:after="0"/>
              <w:contextualSpacing/>
              <w:jc w:val="both"/>
              <w:rPr>
                <w:rFonts w:ascii="Calibri" w:hAnsi="Calibri" w:cs="Times New Roman"/>
                <w:sz w:val="22"/>
                <w:szCs w:val="22"/>
                <w:lang w:eastAsia="es-ES"/>
              </w:rPr>
            </w:pPr>
            <w:r w:rsidRPr="00917316">
              <w:rPr>
                <w:rFonts w:ascii="Calibri" w:hAnsi="Calibri" w:cs="Times New Roman"/>
                <w:sz w:val="22"/>
                <w:szCs w:val="22"/>
                <w:lang w:eastAsia="es-ES"/>
              </w:rPr>
              <w:t>Normas / Reglas</w:t>
            </w:r>
          </w:p>
        </w:tc>
      </w:tr>
      <w:tr w:rsidR="00CC7039" w:rsidRPr="00917316" w:rsidTr="00684ED8">
        <w:trPr>
          <w:tblCellSpacing w:w="0" w:type="dxa"/>
        </w:trPr>
        <w:tc>
          <w:tcPr>
            <w:tcW w:w="1936" w:type="pct"/>
            <w:tcBorders>
              <w:top w:val="outset" w:sz="6" w:space="0" w:color="000000"/>
              <w:left w:val="outset" w:sz="6" w:space="0" w:color="000000"/>
              <w:bottom w:val="outset" w:sz="6" w:space="0" w:color="000000"/>
              <w:right w:val="outset" w:sz="6" w:space="0" w:color="000000"/>
            </w:tcBorders>
            <w:hideMark/>
          </w:tcPr>
          <w:p w:rsidR="00CC7039" w:rsidRPr="00917316" w:rsidRDefault="00CC7039" w:rsidP="00684ED8">
            <w:pPr>
              <w:spacing w:after="0"/>
              <w:contextualSpacing/>
              <w:jc w:val="both"/>
              <w:rPr>
                <w:rFonts w:ascii="Calibri" w:hAnsi="Calibri" w:cs="Times New Roman"/>
                <w:sz w:val="22"/>
                <w:szCs w:val="22"/>
                <w:lang w:eastAsia="es-ES"/>
              </w:rPr>
            </w:pPr>
            <w:r w:rsidRPr="00917316">
              <w:rPr>
                <w:rFonts w:ascii="Calibri" w:hAnsi="Calibri" w:cs="Times New Roman"/>
                <w:sz w:val="22"/>
                <w:szCs w:val="22"/>
                <w:lang w:eastAsia="es-ES"/>
              </w:rPr>
              <w:t>Crítico</w:t>
            </w:r>
          </w:p>
        </w:tc>
        <w:tc>
          <w:tcPr>
            <w:tcW w:w="1254" w:type="pct"/>
            <w:tcBorders>
              <w:top w:val="outset" w:sz="6" w:space="0" w:color="000000"/>
              <w:left w:val="outset" w:sz="6" w:space="0" w:color="000000"/>
              <w:bottom w:val="outset" w:sz="6" w:space="0" w:color="000000"/>
              <w:right w:val="outset" w:sz="6" w:space="0" w:color="000000"/>
            </w:tcBorders>
            <w:hideMark/>
          </w:tcPr>
          <w:p w:rsidR="00CC7039" w:rsidRPr="00917316" w:rsidRDefault="00CC7039" w:rsidP="00684ED8">
            <w:pPr>
              <w:spacing w:after="0"/>
              <w:contextualSpacing/>
              <w:jc w:val="both"/>
              <w:rPr>
                <w:rFonts w:ascii="Calibri" w:hAnsi="Calibri" w:cs="Times New Roman"/>
                <w:sz w:val="22"/>
                <w:szCs w:val="22"/>
                <w:lang w:eastAsia="es-ES"/>
              </w:rPr>
            </w:pPr>
            <w:r w:rsidRPr="00917316">
              <w:rPr>
                <w:rFonts w:ascii="Calibri" w:hAnsi="Calibri" w:cs="Times New Roman"/>
                <w:sz w:val="22"/>
                <w:szCs w:val="22"/>
                <w:lang w:eastAsia="es-ES"/>
              </w:rPr>
              <w:t>Cuestionamiento</w:t>
            </w:r>
          </w:p>
        </w:tc>
        <w:tc>
          <w:tcPr>
            <w:tcW w:w="1810" w:type="pct"/>
            <w:tcBorders>
              <w:top w:val="outset" w:sz="6" w:space="0" w:color="000000"/>
              <w:left w:val="outset" w:sz="6" w:space="0" w:color="000000"/>
              <w:bottom w:val="outset" w:sz="6" w:space="0" w:color="000000"/>
              <w:right w:val="outset" w:sz="6" w:space="0" w:color="000000"/>
            </w:tcBorders>
            <w:hideMark/>
          </w:tcPr>
          <w:p w:rsidR="00CC7039" w:rsidRPr="00917316" w:rsidRDefault="00CC7039" w:rsidP="00684ED8">
            <w:pPr>
              <w:spacing w:after="0"/>
              <w:contextualSpacing/>
              <w:jc w:val="both"/>
              <w:rPr>
                <w:rFonts w:ascii="Calibri" w:hAnsi="Calibri" w:cs="Times New Roman"/>
                <w:sz w:val="22"/>
                <w:szCs w:val="22"/>
                <w:lang w:eastAsia="es-ES"/>
              </w:rPr>
            </w:pPr>
            <w:r w:rsidRPr="00917316">
              <w:rPr>
                <w:rFonts w:ascii="Calibri" w:hAnsi="Calibri" w:cs="Times New Roman"/>
                <w:sz w:val="22"/>
                <w:szCs w:val="22"/>
                <w:lang w:eastAsia="es-ES"/>
              </w:rPr>
              <w:t>Criterios / Razones</w:t>
            </w:r>
          </w:p>
        </w:tc>
      </w:tr>
      <w:tr w:rsidR="00CC7039" w:rsidRPr="00917316" w:rsidTr="00684ED8">
        <w:trPr>
          <w:tblCellSpacing w:w="0" w:type="dxa"/>
        </w:trPr>
        <w:tc>
          <w:tcPr>
            <w:tcW w:w="1936" w:type="pct"/>
            <w:tcBorders>
              <w:top w:val="outset" w:sz="6" w:space="0" w:color="000000"/>
              <w:left w:val="outset" w:sz="6" w:space="0" w:color="000000"/>
              <w:bottom w:val="outset" w:sz="6" w:space="0" w:color="000000"/>
              <w:right w:val="outset" w:sz="6" w:space="0" w:color="000000"/>
            </w:tcBorders>
            <w:hideMark/>
          </w:tcPr>
          <w:p w:rsidR="00CC7039" w:rsidRPr="00917316" w:rsidRDefault="00CC7039" w:rsidP="00684ED8">
            <w:pPr>
              <w:spacing w:after="0"/>
              <w:contextualSpacing/>
              <w:jc w:val="both"/>
              <w:rPr>
                <w:rFonts w:ascii="Calibri" w:hAnsi="Calibri" w:cs="Times New Roman"/>
                <w:sz w:val="22"/>
                <w:szCs w:val="22"/>
                <w:lang w:eastAsia="es-ES"/>
              </w:rPr>
            </w:pPr>
            <w:r w:rsidRPr="00917316">
              <w:rPr>
                <w:rFonts w:ascii="Calibri" w:hAnsi="Calibri" w:cs="Times New Roman"/>
                <w:sz w:val="22"/>
                <w:szCs w:val="22"/>
                <w:lang w:eastAsia="es-ES"/>
              </w:rPr>
              <w:t>Analógico</w:t>
            </w:r>
          </w:p>
        </w:tc>
        <w:tc>
          <w:tcPr>
            <w:tcW w:w="1254" w:type="pct"/>
            <w:tcBorders>
              <w:top w:val="outset" w:sz="6" w:space="0" w:color="000000"/>
              <w:left w:val="outset" w:sz="6" w:space="0" w:color="000000"/>
              <w:bottom w:val="outset" w:sz="6" w:space="0" w:color="000000"/>
              <w:right w:val="outset" w:sz="6" w:space="0" w:color="000000"/>
            </w:tcBorders>
            <w:hideMark/>
          </w:tcPr>
          <w:p w:rsidR="00CC7039" w:rsidRPr="00917316" w:rsidRDefault="00CC7039" w:rsidP="00684ED8">
            <w:pPr>
              <w:spacing w:after="0"/>
              <w:contextualSpacing/>
              <w:jc w:val="both"/>
              <w:rPr>
                <w:rFonts w:ascii="Calibri" w:hAnsi="Calibri" w:cs="Times New Roman"/>
                <w:sz w:val="22"/>
                <w:szCs w:val="22"/>
                <w:lang w:eastAsia="es-ES"/>
              </w:rPr>
            </w:pPr>
            <w:r w:rsidRPr="00917316">
              <w:rPr>
                <w:rFonts w:ascii="Calibri" w:hAnsi="Calibri" w:cs="Times New Roman"/>
                <w:sz w:val="22"/>
                <w:szCs w:val="22"/>
                <w:lang w:eastAsia="es-ES"/>
              </w:rPr>
              <w:t>Comparación</w:t>
            </w:r>
          </w:p>
        </w:tc>
        <w:tc>
          <w:tcPr>
            <w:tcW w:w="1810" w:type="pct"/>
            <w:tcBorders>
              <w:top w:val="outset" w:sz="6" w:space="0" w:color="000000"/>
              <w:left w:val="outset" w:sz="6" w:space="0" w:color="000000"/>
              <w:bottom w:val="outset" w:sz="6" w:space="0" w:color="000000"/>
              <w:right w:val="outset" w:sz="6" w:space="0" w:color="000000"/>
            </w:tcBorders>
            <w:hideMark/>
          </w:tcPr>
          <w:p w:rsidR="00CC7039" w:rsidRPr="00917316" w:rsidRDefault="00CC7039" w:rsidP="00684ED8">
            <w:pPr>
              <w:spacing w:after="0"/>
              <w:contextualSpacing/>
              <w:jc w:val="both"/>
              <w:rPr>
                <w:rFonts w:ascii="Calibri" w:hAnsi="Calibri" w:cs="Times New Roman"/>
                <w:sz w:val="22"/>
                <w:szCs w:val="22"/>
                <w:lang w:eastAsia="es-ES"/>
              </w:rPr>
            </w:pPr>
            <w:r w:rsidRPr="00917316">
              <w:rPr>
                <w:rFonts w:ascii="Calibri" w:hAnsi="Calibri" w:cs="Times New Roman"/>
                <w:sz w:val="22"/>
                <w:szCs w:val="22"/>
                <w:lang w:eastAsia="es-ES"/>
              </w:rPr>
              <w:t>Metáforas / Modelos</w:t>
            </w:r>
          </w:p>
        </w:tc>
      </w:tr>
      <w:tr w:rsidR="00CC7039" w:rsidRPr="00917316" w:rsidTr="00684ED8">
        <w:trPr>
          <w:tblCellSpacing w:w="0" w:type="dxa"/>
        </w:trPr>
        <w:tc>
          <w:tcPr>
            <w:tcW w:w="1936" w:type="pct"/>
            <w:tcBorders>
              <w:top w:val="outset" w:sz="6" w:space="0" w:color="000000"/>
              <w:left w:val="outset" w:sz="6" w:space="0" w:color="000000"/>
              <w:bottom w:val="outset" w:sz="6" w:space="0" w:color="000000"/>
              <w:right w:val="outset" w:sz="6" w:space="0" w:color="000000"/>
            </w:tcBorders>
            <w:hideMark/>
          </w:tcPr>
          <w:p w:rsidR="00CC7039" w:rsidRPr="00917316" w:rsidRDefault="00CC7039" w:rsidP="00684ED8">
            <w:pPr>
              <w:spacing w:after="0"/>
              <w:contextualSpacing/>
              <w:jc w:val="both"/>
              <w:rPr>
                <w:rFonts w:ascii="Calibri" w:hAnsi="Calibri" w:cs="Times New Roman"/>
                <w:sz w:val="22"/>
                <w:szCs w:val="22"/>
                <w:lang w:eastAsia="es-ES"/>
              </w:rPr>
            </w:pPr>
            <w:r w:rsidRPr="00917316">
              <w:rPr>
                <w:rFonts w:ascii="Calibri" w:hAnsi="Calibri" w:cs="Times New Roman"/>
                <w:sz w:val="22"/>
                <w:szCs w:val="22"/>
                <w:lang w:eastAsia="es-ES"/>
              </w:rPr>
              <w:t>Sistémico</w:t>
            </w:r>
          </w:p>
        </w:tc>
        <w:tc>
          <w:tcPr>
            <w:tcW w:w="1254" w:type="pct"/>
            <w:tcBorders>
              <w:top w:val="outset" w:sz="6" w:space="0" w:color="000000"/>
              <w:left w:val="outset" w:sz="6" w:space="0" w:color="000000"/>
              <w:bottom w:val="outset" w:sz="6" w:space="0" w:color="000000"/>
              <w:right w:val="outset" w:sz="6" w:space="0" w:color="000000"/>
            </w:tcBorders>
            <w:hideMark/>
          </w:tcPr>
          <w:p w:rsidR="00CC7039" w:rsidRPr="00917316" w:rsidRDefault="00CC7039" w:rsidP="00684ED8">
            <w:pPr>
              <w:spacing w:after="0"/>
              <w:contextualSpacing/>
              <w:jc w:val="both"/>
              <w:rPr>
                <w:rFonts w:ascii="Calibri" w:hAnsi="Calibri" w:cs="Times New Roman"/>
                <w:sz w:val="22"/>
                <w:szCs w:val="22"/>
                <w:lang w:eastAsia="es-ES"/>
              </w:rPr>
            </w:pPr>
            <w:r w:rsidRPr="00917316">
              <w:rPr>
                <w:rFonts w:ascii="Calibri" w:hAnsi="Calibri" w:cs="Times New Roman"/>
                <w:sz w:val="22"/>
                <w:szCs w:val="22"/>
                <w:lang w:eastAsia="es-ES"/>
              </w:rPr>
              <w:t>Relación</w:t>
            </w:r>
          </w:p>
        </w:tc>
        <w:tc>
          <w:tcPr>
            <w:tcW w:w="1810" w:type="pct"/>
            <w:tcBorders>
              <w:top w:val="outset" w:sz="6" w:space="0" w:color="000000"/>
              <w:left w:val="outset" w:sz="6" w:space="0" w:color="000000"/>
              <w:bottom w:val="outset" w:sz="6" w:space="0" w:color="000000"/>
              <w:right w:val="outset" w:sz="6" w:space="0" w:color="000000"/>
            </w:tcBorders>
            <w:hideMark/>
          </w:tcPr>
          <w:p w:rsidR="00CC7039" w:rsidRPr="00917316" w:rsidRDefault="00CC7039" w:rsidP="00684ED8">
            <w:pPr>
              <w:spacing w:after="0"/>
              <w:contextualSpacing/>
              <w:jc w:val="both"/>
              <w:rPr>
                <w:rFonts w:ascii="Calibri" w:hAnsi="Calibri" w:cs="Times New Roman"/>
                <w:sz w:val="22"/>
                <w:szCs w:val="22"/>
                <w:lang w:eastAsia="es-ES"/>
              </w:rPr>
            </w:pPr>
            <w:r w:rsidRPr="00917316">
              <w:rPr>
                <w:rFonts w:ascii="Calibri" w:hAnsi="Calibri" w:cs="Times New Roman"/>
                <w:sz w:val="22"/>
                <w:szCs w:val="22"/>
                <w:lang w:eastAsia="es-ES"/>
              </w:rPr>
              <w:t>Modelos / Teorías</w:t>
            </w:r>
          </w:p>
        </w:tc>
      </w:tr>
      <w:tr w:rsidR="00CC7039" w:rsidRPr="00917316" w:rsidTr="00684ED8">
        <w:trPr>
          <w:tblCellSpacing w:w="0" w:type="dxa"/>
        </w:trPr>
        <w:tc>
          <w:tcPr>
            <w:tcW w:w="1936" w:type="pct"/>
            <w:tcBorders>
              <w:top w:val="outset" w:sz="6" w:space="0" w:color="000000"/>
              <w:left w:val="outset" w:sz="6" w:space="0" w:color="000000"/>
              <w:bottom w:val="outset" w:sz="6" w:space="0" w:color="000000"/>
              <w:right w:val="outset" w:sz="6" w:space="0" w:color="000000"/>
            </w:tcBorders>
            <w:hideMark/>
          </w:tcPr>
          <w:p w:rsidR="00CC7039" w:rsidRPr="00917316" w:rsidRDefault="00CC7039" w:rsidP="00684ED8">
            <w:pPr>
              <w:spacing w:after="0"/>
              <w:contextualSpacing/>
              <w:jc w:val="both"/>
              <w:rPr>
                <w:rFonts w:ascii="Calibri" w:hAnsi="Calibri" w:cs="Times New Roman"/>
                <w:sz w:val="22"/>
                <w:szCs w:val="22"/>
                <w:lang w:eastAsia="es-ES"/>
              </w:rPr>
            </w:pPr>
            <w:r w:rsidRPr="00917316">
              <w:rPr>
                <w:rFonts w:ascii="Calibri" w:hAnsi="Calibri" w:cs="Times New Roman"/>
                <w:sz w:val="22"/>
                <w:szCs w:val="22"/>
                <w:lang w:eastAsia="es-ES"/>
              </w:rPr>
              <w:t>Deliberativo</w:t>
            </w:r>
          </w:p>
        </w:tc>
        <w:tc>
          <w:tcPr>
            <w:tcW w:w="1254" w:type="pct"/>
            <w:tcBorders>
              <w:top w:val="outset" w:sz="6" w:space="0" w:color="000000"/>
              <w:left w:val="outset" w:sz="6" w:space="0" w:color="000000"/>
              <w:bottom w:val="outset" w:sz="6" w:space="0" w:color="000000"/>
              <w:right w:val="outset" w:sz="6" w:space="0" w:color="000000"/>
            </w:tcBorders>
            <w:hideMark/>
          </w:tcPr>
          <w:p w:rsidR="00CC7039" w:rsidRPr="00917316" w:rsidRDefault="00CC7039" w:rsidP="00684ED8">
            <w:pPr>
              <w:spacing w:after="0"/>
              <w:contextualSpacing/>
              <w:jc w:val="both"/>
              <w:rPr>
                <w:rFonts w:ascii="Calibri" w:hAnsi="Calibri" w:cs="Times New Roman"/>
                <w:sz w:val="22"/>
                <w:szCs w:val="22"/>
                <w:lang w:eastAsia="es-ES"/>
              </w:rPr>
            </w:pPr>
            <w:r w:rsidRPr="00917316">
              <w:rPr>
                <w:rFonts w:ascii="Calibri" w:hAnsi="Calibri" w:cs="Times New Roman"/>
                <w:sz w:val="22"/>
                <w:szCs w:val="22"/>
                <w:lang w:eastAsia="es-ES"/>
              </w:rPr>
              <w:t>Decisión</w:t>
            </w:r>
          </w:p>
        </w:tc>
        <w:tc>
          <w:tcPr>
            <w:tcW w:w="1810" w:type="pct"/>
            <w:tcBorders>
              <w:top w:val="outset" w:sz="6" w:space="0" w:color="000000"/>
              <w:left w:val="outset" w:sz="6" w:space="0" w:color="000000"/>
              <w:bottom w:val="outset" w:sz="6" w:space="0" w:color="000000"/>
              <w:right w:val="outset" w:sz="6" w:space="0" w:color="000000"/>
            </w:tcBorders>
            <w:hideMark/>
          </w:tcPr>
          <w:p w:rsidR="00CC7039" w:rsidRPr="00917316" w:rsidRDefault="00CC7039" w:rsidP="00684ED8">
            <w:pPr>
              <w:spacing w:after="0"/>
              <w:contextualSpacing/>
              <w:jc w:val="both"/>
              <w:rPr>
                <w:rFonts w:ascii="Calibri" w:hAnsi="Calibri" w:cs="Times New Roman"/>
                <w:sz w:val="22"/>
                <w:szCs w:val="22"/>
                <w:lang w:eastAsia="es-ES"/>
              </w:rPr>
            </w:pPr>
            <w:r w:rsidRPr="00917316">
              <w:rPr>
                <w:rFonts w:ascii="Calibri" w:hAnsi="Calibri" w:cs="Times New Roman"/>
                <w:sz w:val="22"/>
                <w:szCs w:val="22"/>
                <w:lang w:eastAsia="es-ES"/>
              </w:rPr>
              <w:t>Criterios / Normas</w:t>
            </w:r>
          </w:p>
        </w:tc>
      </w:tr>
      <w:tr w:rsidR="00CC7039" w:rsidRPr="00917316" w:rsidTr="00684ED8">
        <w:trPr>
          <w:tblCellSpacing w:w="0" w:type="dxa"/>
        </w:trPr>
        <w:tc>
          <w:tcPr>
            <w:tcW w:w="1936" w:type="pct"/>
            <w:tcBorders>
              <w:top w:val="outset" w:sz="6" w:space="0" w:color="000000"/>
              <w:left w:val="outset" w:sz="6" w:space="0" w:color="000000"/>
              <w:bottom w:val="outset" w:sz="6" w:space="0" w:color="000000"/>
              <w:right w:val="outset" w:sz="6" w:space="0" w:color="000000"/>
            </w:tcBorders>
            <w:hideMark/>
          </w:tcPr>
          <w:p w:rsidR="00CC7039" w:rsidRPr="00917316" w:rsidRDefault="00CC7039" w:rsidP="00684ED8">
            <w:pPr>
              <w:spacing w:after="0"/>
              <w:contextualSpacing/>
              <w:jc w:val="both"/>
              <w:rPr>
                <w:rFonts w:ascii="Calibri" w:hAnsi="Calibri" w:cs="Times New Roman"/>
                <w:sz w:val="22"/>
                <w:szCs w:val="22"/>
                <w:lang w:eastAsia="es-ES"/>
              </w:rPr>
            </w:pPr>
            <w:r w:rsidRPr="00917316">
              <w:rPr>
                <w:rFonts w:ascii="Calibri" w:hAnsi="Calibri" w:cs="Times New Roman"/>
                <w:sz w:val="22"/>
                <w:szCs w:val="22"/>
                <w:lang w:eastAsia="es-ES"/>
              </w:rPr>
              <w:t>Práctico</w:t>
            </w:r>
          </w:p>
        </w:tc>
        <w:tc>
          <w:tcPr>
            <w:tcW w:w="1254" w:type="pct"/>
            <w:tcBorders>
              <w:top w:val="outset" w:sz="6" w:space="0" w:color="000000"/>
              <w:left w:val="outset" w:sz="6" w:space="0" w:color="000000"/>
              <w:bottom w:val="outset" w:sz="6" w:space="0" w:color="000000"/>
              <w:right w:val="outset" w:sz="6" w:space="0" w:color="000000"/>
            </w:tcBorders>
            <w:hideMark/>
          </w:tcPr>
          <w:p w:rsidR="00CC7039" w:rsidRPr="00917316" w:rsidRDefault="00CC7039" w:rsidP="00684ED8">
            <w:pPr>
              <w:spacing w:after="0"/>
              <w:contextualSpacing/>
              <w:jc w:val="both"/>
              <w:rPr>
                <w:rFonts w:ascii="Calibri" w:hAnsi="Calibri" w:cs="Times New Roman"/>
                <w:sz w:val="22"/>
                <w:szCs w:val="22"/>
                <w:lang w:eastAsia="es-ES"/>
              </w:rPr>
            </w:pPr>
            <w:r w:rsidRPr="00917316">
              <w:rPr>
                <w:rFonts w:ascii="Calibri" w:hAnsi="Calibri" w:cs="Times New Roman"/>
                <w:sz w:val="22"/>
                <w:szCs w:val="22"/>
                <w:lang w:eastAsia="es-ES"/>
              </w:rPr>
              <w:t>Actuación</w:t>
            </w:r>
          </w:p>
        </w:tc>
        <w:tc>
          <w:tcPr>
            <w:tcW w:w="1810" w:type="pct"/>
            <w:tcBorders>
              <w:top w:val="outset" w:sz="6" w:space="0" w:color="000000"/>
              <w:left w:val="outset" w:sz="6" w:space="0" w:color="000000"/>
              <w:bottom w:val="outset" w:sz="6" w:space="0" w:color="000000"/>
              <w:right w:val="outset" w:sz="6" w:space="0" w:color="000000"/>
            </w:tcBorders>
            <w:hideMark/>
          </w:tcPr>
          <w:p w:rsidR="00CC7039" w:rsidRPr="00917316" w:rsidRDefault="00CC7039" w:rsidP="00684ED8">
            <w:pPr>
              <w:spacing w:after="0"/>
              <w:contextualSpacing/>
              <w:jc w:val="both"/>
              <w:rPr>
                <w:rFonts w:ascii="Calibri" w:hAnsi="Calibri" w:cs="Times New Roman"/>
                <w:sz w:val="22"/>
                <w:szCs w:val="22"/>
                <w:lang w:eastAsia="es-ES"/>
              </w:rPr>
            </w:pPr>
            <w:r w:rsidRPr="00917316">
              <w:rPr>
                <w:rFonts w:ascii="Calibri" w:hAnsi="Calibri" w:cs="Times New Roman"/>
                <w:sz w:val="22"/>
                <w:szCs w:val="22"/>
                <w:lang w:eastAsia="es-ES"/>
              </w:rPr>
              <w:t>Técnicas / Programas</w:t>
            </w:r>
          </w:p>
        </w:tc>
      </w:tr>
      <w:tr w:rsidR="00CC7039" w:rsidRPr="00917316" w:rsidTr="00684ED8">
        <w:trPr>
          <w:trHeight w:val="76"/>
          <w:tblCellSpacing w:w="0" w:type="dxa"/>
        </w:trPr>
        <w:tc>
          <w:tcPr>
            <w:tcW w:w="1936" w:type="pct"/>
            <w:tcBorders>
              <w:top w:val="outset" w:sz="6" w:space="0" w:color="000000"/>
              <w:left w:val="outset" w:sz="6" w:space="0" w:color="000000"/>
              <w:bottom w:val="outset" w:sz="6" w:space="0" w:color="000000"/>
              <w:right w:val="outset" w:sz="6" w:space="0" w:color="000000"/>
            </w:tcBorders>
            <w:hideMark/>
          </w:tcPr>
          <w:p w:rsidR="00CC7039" w:rsidRPr="00917316" w:rsidRDefault="00CC7039" w:rsidP="00684ED8">
            <w:pPr>
              <w:spacing w:after="0"/>
              <w:contextualSpacing/>
              <w:jc w:val="both"/>
              <w:rPr>
                <w:rFonts w:ascii="Calibri" w:hAnsi="Calibri" w:cs="Times New Roman"/>
                <w:sz w:val="22"/>
                <w:szCs w:val="22"/>
                <w:lang w:eastAsia="es-ES"/>
              </w:rPr>
            </w:pPr>
            <w:r w:rsidRPr="00917316">
              <w:rPr>
                <w:rFonts w:ascii="Calibri" w:hAnsi="Calibri" w:cs="Times New Roman"/>
                <w:sz w:val="22"/>
                <w:szCs w:val="22"/>
                <w:lang w:eastAsia="es-ES"/>
              </w:rPr>
              <w:t>Creativo</w:t>
            </w:r>
          </w:p>
        </w:tc>
        <w:tc>
          <w:tcPr>
            <w:tcW w:w="1254" w:type="pct"/>
            <w:tcBorders>
              <w:top w:val="outset" w:sz="6" w:space="0" w:color="000000"/>
              <w:left w:val="outset" w:sz="6" w:space="0" w:color="000000"/>
              <w:bottom w:val="outset" w:sz="6" w:space="0" w:color="000000"/>
              <w:right w:val="outset" w:sz="6" w:space="0" w:color="000000"/>
            </w:tcBorders>
            <w:hideMark/>
          </w:tcPr>
          <w:p w:rsidR="00CC7039" w:rsidRPr="00917316" w:rsidRDefault="00CC7039" w:rsidP="00684ED8">
            <w:pPr>
              <w:spacing w:after="0"/>
              <w:contextualSpacing/>
              <w:jc w:val="both"/>
              <w:rPr>
                <w:rFonts w:ascii="Calibri" w:hAnsi="Calibri" w:cs="Times New Roman"/>
                <w:sz w:val="22"/>
                <w:szCs w:val="22"/>
                <w:lang w:eastAsia="es-ES"/>
              </w:rPr>
            </w:pPr>
            <w:r w:rsidRPr="00917316">
              <w:rPr>
                <w:rFonts w:ascii="Calibri" w:hAnsi="Calibri" w:cs="Times New Roman"/>
                <w:sz w:val="22"/>
                <w:szCs w:val="22"/>
                <w:lang w:eastAsia="es-ES"/>
              </w:rPr>
              <w:t>Inventiva</w:t>
            </w:r>
          </w:p>
        </w:tc>
        <w:tc>
          <w:tcPr>
            <w:tcW w:w="1810" w:type="pct"/>
            <w:tcBorders>
              <w:top w:val="outset" w:sz="6" w:space="0" w:color="000000"/>
              <w:left w:val="outset" w:sz="6" w:space="0" w:color="000000"/>
              <w:bottom w:val="outset" w:sz="6" w:space="0" w:color="000000"/>
              <w:right w:val="outset" w:sz="6" w:space="0" w:color="000000"/>
            </w:tcBorders>
            <w:hideMark/>
          </w:tcPr>
          <w:p w:rsidR="00CC7039" w:rsidRPr="00917316" w:rsidRDefault="00CC7039" w:rsidP="00684ED8">
            <w:pPr>
              <w:spacing w:after="0"/>
              <w:contextualSpacing/>
              <w:jc w:val="both"/>
              <w:rPr>
                <w:rFonts w:ascii="Calibri" w:hAnsi="Calibri" w:cs="Times New Roman"/>
                <w:sz w:val="22"/>
                <w:szCs w:val="22"/>
                <w:lang w:eastAsia="es-ES"/>
              </w:rPr>
            </w:pPr>
            <w:r w:rsidRPr="00917316">
              <w:rPr>
                <w:rFonts w:ascii="Calibri" w:hAnsi="Calibri" w:cs="Times New Roman"/>
                <w:sz w:val="22"/>
                <w:szCs w:val="22"/>
                <w:lang w:eastAsia="es-ES"/>
              </w:rPr>
              <w:t>Ideas nuevas / Diseño</w:t>
            </w:r>
          </w:p>
        </w:tc>
      </w:tr>
    </w:tbl>
    <w:p w:rsidR="00CC7039" w:rsidRPr="00917316" w:rsidRDefault="00CC7039" w:rsidP="00CC7039">
      <w:pPr>
        <w:spacing w:after="0"/>
        <w:contextualSpacing/>
        <w:jc w:val="both"/>
        <w:rPr>
          <w:rFonts w:ascii="Calibri" w:hAnsi="Calibri" w:cs="Times New Roman"/>
          <w:sz w:val="22"/>
          <w:szCs w:val="22"/>
          <w:lang w:eastAsia="es-ES"/>
        </w:rPr>
      </w:pPr>
    </w:p>
    <w:p w:rsidR="00CC7039" w:rsidRPr="00917316" w:rsidRDefault="00CC7039" w:rsidP="00CC7039">
      <w:pPr>
        <w:spacing w:after="0"/>
        <w:contextualSpacing/>
        <w:jc w:val="both"/>
        <w:rPr>
          <w:rFonts w:ascii="Calibri" w:hAnsi="Calibri" w:cs="Times New Roman"/>
          <w:sz w:val="22"/>
          <w:szCs w:val="22"/>
          <w:lang w:eastAsia="es-ES"/>
        </w:rPr>
      </w:pPr>
    </w:p>
    <w:p w:rsidR="00CC7039" w:rsidRPr="00917316" w:rsidRDefault="00CC7039" w:rsidP="00CC7039">
      <w:pPr>
        <w:spacing w:after="0"/>
        <w:contextualSpacing/>
        <w:jc w:val="both"/>
        <w:rPr>
          <w:rFonts w:ascii="Calibri" w:hAnsi="Calibri" w:cs="Times New Roman"/>
          <w:sz w:val="22"/>
          <w:szCs w:val="22"/>
          <w:lang w:eastAsia="es-ES"/>
        </w:rPr>
      </w:pPr>
      <w:r w:rsidRPr="00917316">
        <w:rPr>
          <w:rFonts w:ascii="Calibri" w:hAnsi="Calibri" w:cs="Times New Roman"/>
          <w:sz w:val="22"/>
          <w:szCs w:val="22"/>
          <w:lang w:eastAsia="es-ES"/>
        </w:rPr>
        <w:t>Por otra parte, los modos de pensamiento son construcciones sociales e históricas. Esto significa que los modos de pensamiento los creamos entre todos y los creamos en el transcurso de nuestra propia historia. Así por ejemplo, el pensamiento lógico o el pensamiento sistémico se han ido configurando a través de la experiencia y como consecuencia de los retos que los seres humanos hemos ido superando, de los problemas que se han podido resolver y de las situaciones que se han podido afrontar con éxito. Los modos de pensamiento son una herencia cultural, tan importante o más, que nuestras creencias o nuestros conocimientos. Además, los modos de pensamiento no están vinculados sólo a los ámbitos de actividad relacionados con las disciplinas científicas. Por el contrario, es muy importante la contribución que han hecho al arte, a la literatura, al teatro y a los saberes adquiridos en la vida cotidiana. Incluso las diversas actividades económicas, políticas y de ocio han contribuido a desarrollar nuestros modos de pensamiento en la actualidad.</w:t>
      </w:r>
    </w:p>
    <w:p w:rsidR="009D0991" w:rsidRDefault="009D0991"/>
    <w:sectPr w:rsidR="009D0991" w:rsidSect="0074582F">
      <w:headerReference w:type="default" r:id="rId8"/>
      <w:pgSz w:w="11900" w:h="16840"/>
      <w:pgMar w:top="1417" w:right="1701" w:bottom="1417" w:left="170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EFB" w:rsidRDefault="003F6EFB" w:rsidP="003F6EFB">
      <w:pPr>
        <w:spacing w:after="0"/>
      </w:pPr>
      <w:r>
        <w:separator/>
      </w:r>
    </w:p>
  </w:endnote>
  <w:endnote w:type="continuationSeparator" w:id="0">
    <w:p w:rsidR="003F6EFB" w:rsidRDefault="003F6EFB" w:rsidP="003F6E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EFB" w:rsidRDefault="003F6EFB" w:rsidP="003F6EFB">
      <w:pPr>
        <w:spacing w:after="0"/>
      </w:pPr>
      <w:r>
        <w:separator/>
      </w:r>
    </w:p>
  </w:footnote>
  <w:footnote w:type="continuationSeparator" w:id="0">
    <w:p w:rsidR="003F6EFB" w:rsidRDefault="003F6EFB" w:rsidP="003F6EF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EFB" w:rsidRDefault="003F6EFB" w:rsidP="003F6EFB">
    <w:pPr>
      <w:pStyle w:val="Encabezado"/>
    </w:pPr>
    <w:r>
      <w:rPr>
        <w:noProof/>
        <w:lang w:val="es-ES" w:eastAsia="es-ES"/>
      </w:rPr>
      <w:drawing>
        <wp:anchor distT="0" distB="0" distL="114935" distR="114935" simplePos="0" relativeHeight="251659264" behindDoc="1" locked="0" layoutInCell="1" allowOverlap="1" wp14:anchorId="44B1B032" wp14:editId="6FC14D18">
          <wp:simplePos x="0" y="0"/>
          <wp:positionH relativeFrom="column">
            <wp:posOffset>-685800</wp:posOffset>
          </wp:positionH>
          <wp:positionV relativeFrom="paragraph">
            <wp:posOffset>-146050</wp:posOffset>
          </wp:positionV>
          <wp:extent cx="2148840" cy="166370"/>
          <wp:effectExtent l="0" t="0" r="10160" b="1143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148840" cy="166370"/>
                  </a:xfrm>
                  <a:prstGeom prst="rect">
                    <a:avLst/>
                  </a:prstGeom>
                  <a:solidFill>
                    <a:srgbClr val="FFFFFF"/>
                  </a:solidFill>
                  <a:ln w="9525">
                    <a:noFill/>
                    <a:miter lim="800000"/>
                    <a:headEnd/>
                    <a:tailEnd/>
                  </a:ln>
                </pic:spPr>
              </pic:pic>
            </a:graphicData>
          </a:graphic>
        </wp:anchor>
      </w:drawing>
    </w:r>
    <w:r>
      <w:rPr>
        <w:noProof/>
        <w:lang w:val="es-ES" w:eastAsia="es-ES"/>
      </w:rPr>
      <mc:AlternateContent>
        <mc:Choice Requires="wps">
          <w:drawing>
            <wp:anchor distT="0" distB="0" distL="114935" distR="114935" simplePos="0" relativeHeight="251660288" behindDoc="1" locked="0" layoutInCell="1" allowOverlap="1" wp14:anchorId="65B7973D" wp14:editId="4F31F360">
              <wp:simplePos x="0" y="0"/>
              <wp:positionH relativeFrom="column">
                <wp:posOffset>3429000</wp:posOffset>
              </wp:positionH>
              <wp:positionV relativeFrom="paragraph">
                <wp:posOffset>-146050</wp:posOffset>
              </wp:positionV>
              <wp:extent cx="2729230" cy="292735"/>
              <wp:effectExtent l="0" t="0" r="0"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9230"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6EFB" w:rsidRDefault="003F6EFB" w:rsidP="003F6EFB">
                          <w:pPr>
                            <w:pStyle w:val="Ttulo6"/>
                            <w:numPr>
                              <w:ilvl w:val="5"/>
                              <w:numId w:val="3"/>
                            </w:numPr>
                            <w:jc w:val="center"/>
                            <w:rPr>
                              <w:sz w:val="16"/>
                            </w:rPr>
                          </w:pPr>
                          <w:r>
                            <w:rPr>
                              <w:sz w:val="16"/>
                            </w:rPr>
                            <w:t xml:space="preserve">CONSEJERÍA DE EDUCACIÓN </w:t>
                          </w:r>
                        </w:p>
                        <w:p w:rsidR="003F6EFB" w:rsidRDefault="003F6EFB" w:rsidP="003F6EFB">
                          <w:pPr>
                            <w:jc w:val="center"/>
                          </w:pPr>
                          <w:r>
                            <w:rPr>
                              <w:rFonts w:ascii="Tahoma" w:hAnsi="Tahoma" w:cs="Tahoma"/>
                              <w:b/>
                              <w:color w:val="008000"/>
                              <w:sz w:val="16"/>
                            </w:rPr>
                            <w:t>Dirección General de Ordenación Educativa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 o:spid="_x0000_s1026" type="#_x0000_t202" style="position:absolute;margin-left:270pt;margin-top:-11.45pt;width:214.9pt;height:23.0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" stroked="f">
              <v:textbox inset="0,0,0,0">
                <w:txbxContent>
                  <w:p w:rsidR="003F6EFB" w:rsidRDefault="003F6EFB" w:rsidP="003F6EFB">
                    <w:pPr>
                      <w:pStyle w:val="Ttulo6"/>
                      <w:numPr>
                        <w:ilvl w:val="5"/>
                        <w:numId w:val="3"/>
                      </w:numPr>
                      <w:jc w:val="center"/>
                      <w:rPr>
                        <w:sz w:val="16"/>
                      </w:rPr>
                    </w:pPr>
                    <w:r>
                      <w:rPr>
                        <w:sz w:val="16"/>
                      </w:rPr>
                      <w:t xml:space="preserve">CONSEJERÍA DE EDUCACIÓN </w:t>
                    </w:r>
                  </w:p>
                  <w:p w:rsidR="003F6EFB" w:rsidRDefault="003F6EFB" w:rsidP="003F6EFB">
                    <w:pPr>
                      <w:jc w:val="center"/>
                    </w:pPr>
                    <w:r>
                      <w:rPr>
                        <w:rFonts w:ascii="Tahoma" w:hAnsi="Tahoma" w:cs="Tahoma"/>
                        <w:b/>
                        <w:color w:val="008000"/>
                        <w:sz w:val="16"/>
                      </w:rPr>
                      <w:t>Dirección General de Ordenación Educativa</w:t>
                    </w:r>
                  </w:p>
                </w:txbxContent>
              </v:textbox>
            </v:shape>
          </w:pict>
        </mc:Fallback>
      </mc:AlternateContent>
    </w:r>
  </w:p>
  <w:p w:rsidR="003F6EFB" w:rsidRDefault="003F6EF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7FB0E4F"/>
    <w:multiLevelType w:val="hybridMultilevel"/>
    <w:tmpl w:val="467C65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93A2A4B"/>
    <w:multiLevelType w:val="multilevel"/>
    <w:tmpl w:val="6ABA0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pStyle w:val="Ttulo6"/>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039"/>
    <w:rsid w:val="003F6EFB"/>
    <w:rsid w:val="0074582F"/>
    <w:rsid w:val="009D0991"/>
    <w:rsid w:val="00B713BD"/>
    <w:rsid w:val="00CC7039"/>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039"/>
  </w:style>
  <w:style w:type="paragraph" w:styleId="Ttulo4">
    <w:name w:val="heading 4"/>
    <w:basedOn w:val="Normal"/>
    <w:next w:val="Normal"/>
    <w:link w:val="Ttulo4Car"/>
    <w:uiPriority w:val="9"/>
    <w:unhideWhenUsed/>
    <w:qFormat/>
    <w:rsid w:val="00CC7039"/>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ar"/>
    <w:qFormat/>
    <w:rsid w:val="003F6EFB"/>
    <w:pPr>
      <w:keepNext/>
      <w:widowControl w:val="0"/>
      <w:numPr>
        <w:ilvl w:val="5"/>
        <w:numId w:val="1"/>
      </w:numPr>
      <w:suppressAutoHyphens/>
      <w:spacing w:after="0"/>
      <w:jc w:val="right"/>
      <w:outlineLvl w:val="5"/>
    </w:pPr>
    <w:rPr>
      <w:rFonts w:ascii="Tahoma" w:eastAsia="SimSun" w:hAnsi="Tahoma" w:cs="Tahoma"/>
      <w:b/>
      <w:color w:val="008000"/>
      <w:kern w:val="1"/>
      <w:sz w:val="18"/>
      <w:lang w:val="es-ES"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CC7039"/>
    <w:rPr>
      <w:rFonts w:asciiTheme="majorHAnsi" w:eastAsiaTheme="majorEastAsia" w:hAnsiTheme="majorHAnsi" w:cstheme="majorBidi"/>
      <w:b/>
      <w:bCs/>
      <w:i/>
      <w:iCs/>
      <w:color w:val="4F81BD" w:themeColor="accent1"/>
    </w:rPr>
  </w:style>
  <w:style w:type="paragraph" w:styleId="Encabezado">
    <w:name w:val="header"/>
    <w:basedOn w:val="Normal"/>
    <w:link w:val="EncabezadoCar"/>
    <w:unhideWhenUsed/>
    <w:rsid w:val="003F6EFB"/>
    <w:pPr>
      <w:tabs>
        <w:tab w:val="center" w:pos="4252"/>
        <w:tab w:val="right" w:pos="8504"/>
      </w:tabs>
      <w:spacing w:after="0"/>
    </w:pPr>
  </w:style>
  <w:style w:type="character" w:customStyle="1" w:styleId="EncabezadoCar">
    <w:name w:val="Encabezado Car"/>
    <w:basedOn w:val="Fuentedeprrafopredeter"/>
    <w:link w:val="Encabezado"/>
    <w:rsid w:val="003F6EFB"/>
  </w:style>
  <w:style w:type="paragraph" w:styleId="Piedepgina">
    <w:name w:val="footer"/>
    <w:basedOn w:val="Normal"/>
    <w:link w:val="PiedepginaCar"/>
    <w:uiPriority w:val="99"/>
    <w:unhideWhenUsed/>
    <w:rsid w:val="003F6EFB"/>
    <w:pPr>
      <w:tabs>
        <w:tab w:val="center" w:pos="4252"/>
        <w:tab w:val="right" w:pos="8504"/>
      </w:tabs>
      <w:spacing w:after="0"/>
    </w:pPr>
  </w:style>
  <w:style w:type="character" w:customStyle="1" w:styleId="PiedepginaCar">
    <w:name w:val="Pie de página Car"/>
    <w:basedOn w:val="Fuentedeprrafopredeter"/>
    <w:link w:val="Piedepgina"/>
    <w:uiPriority w:val="99"/>
    <w:rsid w:val="003F6EFB"/>
  </w:style>
  <w:style w:type="character" w:customStyle="1" w:styleId="Ttulo6Car">
    <w:name w:val="Título 6 Car"/>
    <w:basedOn w:val="Fuentedeprrafopredeter"/>
    <w:link w:val="Ttulo6"/>
    <w:rsid w:val="003F6EFB"/>
    <w:rPr>
      <w:rFonts w:ascii="Tahoma" w:eastAsia="SimSun" w:hAnsi="Tahoma" w:cs="Tahoma"/>
      <w:b/>
      <w:color w:val="008000"/>
      <w:kern w:val="1"/>
      <w:sz w:val="18"/>
      <w:lang w:val="es-ES"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039"/>
  </w:style>
  <w:style w:type="paragraph" w:styleId="Ttulo4">
    <w:name w:val="heading 4"/>
    <w:basedOn w:val="Normal"/>
    <w:next w:val="Normal"/>
    <w:link w:val="Ttulo4Car"/>
    <w:uiPriority w:val="9"/>
    <w:unhideWhenUsed/>
    <w:qFormat/>
    <w:rsid w:val="00CC7039"/>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ar"/>
    <w:qFormat/>
    <w:rsid w:val="003F6EFB"/>
    <w:pPr>
      <w:keepNext/>
      <w:widowControl w:val="0"/>
      <w:numPr>
        <w:ilvl w:val="5"/>
        <w:numId w:val="1"/>
      </w:numPr>
      <w:suppressAutoHyphens/>
      <w:spacing w:after="0"/>
      <w:jc w:val="right"/>
      <w:outlineLvl w:val="5"/>
    </w:pPr>
    <w:rPr>
      <w:rFonts w:ascii="Tahoma" w:eastAsia="SimSun" w:hAnsi="Tahoma" w:cs="Tahoma"/>
      <w:b/>
      <w:color w:val="008000"/>
      <w:kern w:val="1"/>
      <w:sz w:val="18"/>
      <w:lang w:val="es-ES"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CC7039"/>
    <w:rPr>
      <w:rFonts w:asciiTheme="majorHAnsi" w:eastAsiaTheme="majorEastAsia" w:hAnsiTheme="majorHAnsi" w:cstheme="majorBidi"/>
      <w:b/>
      <w:bCs/>
      <w:i/>
      <w:iCs/>
      <w:color w:val="4F81BD" w:themeColor="accent1"/>
    </w:rPr>
  </w:style>
  <w:style w:type="paragraph" w:styleId="Encabezado">
    <w:name w:val="header"/>
    <w:basedOn w:val="Normal"/>
    <w:link w:val="EncabezadoCar"/>
    <w:unhideWhenUsed/>
    <w:rsid w:val="003F6EFB"/>
    <w:pPr>
      <w:tabs>
        <w:tab w:val="center" w:pos="4252"/>
        <w:tab w:val="right" w:pos="8504"/>
      </w:tabs>
      <w:spacing w:after="0"/>
    </w:pPr>
  </w:style>
  <w:style w:type="character" w:customStyle="1" w:styleId="EncabezadoCar">
    <w:name w:val="Encabezado Car"/>
    <w:basedOn w:val="Fuentedeprrafopredeter"/>
    <w:link w:val="Encabezado"/>
    <w:rsid w:val="003F6EFB"/>
  </w:style>
  <w:style w:type="paragraph" w:styleId="Piedepgina">
    <w:name w:val="footer"/>
    <w:basedOn w:val="Normal"/>
    <w:link w:val="PiedepginaCar"/>
    <w:uiPriority w:val="99"/>
    <w:unhideWhenUsed/>
    <w:rsid w:val="003F6EFB"/>
    <w:pPr>
      <w:tabs>
        <w:tab w:val="center" w:pos="4252"/>
        <w:tab w:val="right" w:pos="8504"/>
      </w:tabs>
      <w:spacing w:after="0"/>
    </w:pPr>
  </w:style>
  <w:style w:type="character" w:customStyle="1" w:styleId="PiedepginaCar">
    <w:name w:val="Pie de página Car"/>
    <w:basedOn w:val="Fuentedeprrafopredeter"/>
    <w:link w:val="Piedepgina"/>
    <w:uiPriority w:val="99"/>
    <w:rsid w:val="003F6EFB"/>
  </w:style>
  <w:style w:type="character" w:customStyle="1" w:styleId="Ttulo6Car">
    <w:name w:val="Título 6 Car"/>
    <w:basedOn w:val="Fuentedeprrafopredeter"/>
    <w:link w:val="Ttulo6"/>
    <w:rsid w:val="003F6EFB"/>
    <w:rPr>
      <w:rFonts w:ascii="Tahoma" w:eastAsia="SimSun" w:hAnsi="Tahoma" w:cs="Tahoma"/>
      <w:b/>
      <w:color w:val="008000"/>
      <w:kern w:val="1"/>
      <w:sz w:val="18"/>
      <w:lang w:val="es-E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782</Words>
  <Characters>4302</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SVP</dc:creator>
  <cp:keywords/>
  <dc:description/>
  <cp:lastModifiedBy>Usuario</cp:lastModifiedBy>
  <cp:revision>2</cp:revision>
  <dcterms:created xsi:type="dcterms:W3CDTF">2018-02-19T19:32:00Z</dcterms:created>
  <dcterms:modified xsi:type="dcterms:W3CDTF">2018-02-19T19:32:00Z</dcterms:modified>
</cp:coreProperties>
</file>