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59" w:rsidRDefault="00181552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ENERO 2018</w:t>
      </w:r>
    </w:p>
    <w:p w:rsidR="003F31C2" w:rsidRDefault="00181552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las 17</w:t>
      </w:r>
      <w:r w:rsidR="003F31C2">
        <w:rPr>
          <w:rFonts w:ascii="Times New Roman" w:hAnsi="Times New Roman" w:cs="Times New Roman"/>
          <w:sz w:val="24"/>
          <w:szCs w:val="24"/>
        </w:rPr>
        <w:t xml:space="preserve">:30 horas </w:t>
      </w:r>
      <w:r w:rsidR="00556329">
        <w:rPr>
          <w:rFonts w:ascii="Times New Roman" w:hAnsi="Times New Roman" w:cs="Times New Roman"/>
          <w:sz w:val="24"/>
          <w:szCs w:val="24"/>
        </w:rPr>
        <w:t xml:space="preserve">del lunes </w:t>
      </w:r>
      <w:r>
        <w:rPr>
          <w:rFonts w:ascii="Times New Roman" w:hAnsi="Times New Roman" w:cs="Times New Roman"/>
          <w:sz w:val="24"/>
          <w:szCs w:val="24"/>
        </w:rPr>
        <w:t>29 enero 2018</w:t>
      </w:r>
      <w:r w:rsidR="00556329">
        <w:rPr>
          <w:rFonts w:ascii="Times New Roman" w:hAnsi="Times New Roman" w:cs="Times New Roman"/>
          <w:sz w:val="24"/>
          <w:szCs w:val="24"/>
        </w:rPr>
        <w:t xml:space="preserve">, </w:t>
      </w:r>
      <w:r w:rsidR="003F31C2">
        <w:rPr>
          <w:rFonts w:ascii="Times New Roman" w:hAnsi="Times New Roman" w:cs="Times New Roman"/>
          <w:sz w:val="24"/>
          <w:szCs w:val="24"/>
        </w:rPr>
        <w:t>se reúne el Claustro que conforma e</w:t>
      </w:r>
      <w:r w:rsidR="006213EA">
        <w:rPr>
          <w:rFonts w:ascii="Times New Roman" w:hAnsi="Times New Roman" w:cs="Times New Roman"/>
          <w:sz w:val="24"/>
          <w:szCs w:val="24"/>
        </w:rPr>
        <w:t xml:space="preserve">l C.P.R. Alto </w:t>
      </w:r>
      <w:proofErr w:type="spellStart"/>
      <w:r w:rsidR="006213EA">
        <w:rPr>
          <w:rFonts w:ascii="Times New Roman" w:hAnsi="Times New Roman" w:cs="Times New Roman"/>
          <w:sz w:val="24"/>
          <w:szCs w:val="24"/>
        </w:rPr>
        <w:t>Genal</w:t>
      </w:r>
      <w:proofErr w:type="spellEnd"/>
      <w:r w:rsidR="006213EA">
        <w:rPr>
          <w:rFonts w:ascii="Times New Roman" w:hAnsi="Times New Roman" w:cs="Times New Roman"/>
          <w:sz w:val="24"/>
          <w:szCs w:val="24"/>
        </w:rPr>
        <w:t xml:space="preserve"> compuesto por</w:t>
      </w:r>
      <w:r w:rsidR="003F31C2">
        <w:rPr>
          <w:rFonts w:ascii="Times New Roman" w:hAnsi="Times New Roman" w:cs="Times New Roman"/>
          <w:sz w:val="24"/>
          <w:szCs w:val="24"/>
        </w:rPr>
        <w:t xml:space="preserve"> los siguientes integrantes:</w:t>
      </w:r>
    </w:p>
    <w:p w:rsidR="00556329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br/>
        <w:t>IsabelGonzález Villaverde</w:t>
      </w: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Sabrina Caballero Mariscal</w:t>
      </w: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Antonio Sánchez Bernal</w:t>
      </w: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SalvadorÁlvarez García</w:t>
      </w:r>
    </w:p>
    <w:p w:rsidR="006213EA" w:rsidRP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AnaÁlvarez Rivera</w:t>
      </w: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Catalina Gutiérrez García</w:t>
      </w:r>
    </w:p>
    <w:p w:rsidR="006213EA" w:rsidRDefault="006213EA" w:rsidP="00556329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María PilarRojas Benito</w:t>
      </w:r>
    </w:p>
    <w:p w:rsidR="006213EA" w:rsidRP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Enrique</w:t>
      </w:r>
      <w:r w:rsidR="0018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EA">
        <w:rPr>
          <w:rFonts w:ascii="Times New Roman" w:hAnsi="Times New Roman" w:cs="Times New Roman"/>
          <w:sz w:val="24"/>
          <w:szCs w:val="24"/>
        </w:rPr>
        <w:t>Torrellas</w:t>
      </w:r>
      <w:proofErr w:type="spellEnd"/>
      <w:r w:rsidRPr="006213EA">
        <w:rPr>
          <w:rFonts w:ascii="Times New Roman" w:hAnsi="Times New Roman" w:cs="Times New Roman"/>
          <w:sz w:val="24"/>
          <w:szCs w:val="24"/>
        </w:rPr>
        <w:t xml:space="preserve"> Rodríguez</w:t>
      </w:r>
    </w:p>
    <w:p w:rsidR="006213EA" w:rsidRP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InmaculadaChantar Ruiz</w:t>
      </w:r>
    </w:p>
    <w:p w:rsidR="006213EA" w:rsidRP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SergioLópez Martín</w:t>
      </w:r>
    </w:p>
    <w:p w:rsid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 w:rsidRPr="006213EA">
        <w:rPr>
          <w:rFonts w:ascii="Times New Roman" w:hAnsi="Times New Roman" w:cs="Times New Roman"/>
          <w:sz w:val="24"/>
          <w:szCs w:val="24"/>
        </w:rPr>
        <w:t>Francisco JoséReina Cañete</w:t>
      </w:r>
    </w:p>
    <w:p w:rsidR="006213EA" w:rsidRDefault="006213EA" w:rsidP="006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Susana Gómez Godoy</w:t>
      </w:r>
    </w:p>
    <w:p w:rsidR="007F7B51" w:rsidRDefault="007F7B51" w:rsidP="006213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038" w:rsidRDefault="00D45038" w:rsidP="006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A84" w:rsidRDefault="00D45038" w:rsidP="000D7A8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A84">
        <w:rPr>
          <w:rFonts w:ascii="Times New Roman" w:hAnsi="Times New Roman" w:cs="Times New Roman"/>
          <w:sz w:val="24"/>
          <w:szCs w:val="24"/>
        </w:rPr>
        <w:t xml:space="preserve">Se </w:t>
      </w:r>
      <w:r w:rsidR="00181552">
        <w:rPr>
          <w:rFonts w:ascii="Times New Roman" w:hAnsi="Times New Roman" w:cs="Times New Roman"/>
          <w:sz w:val="24"/>
          <w:szCs w:val="24"/>
        </w:rPr>
        <w:t>hace entrega del material restante de la máquina de descripciones: Nariz, orejas y vocabulario de colores.</w:t>
      </w:r>
    </w:p>
    <w:p w:rsidR="000D7A84" w:rsidRDefault="000D7A84" w:rsidP="000D7A8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D7A84" w:rsidRDefault="00181552" w:rsidP="000D7A8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comenta al grupo de trabajo que la descripción, como ya mencionamos, se comienza con un repaso del vocabulario que utilizaremos para las distintas partes del cuerpo: complexión física, ojos, nariz, pelo, etc. </w:t>
      </w:r>
    </w:p>
    <w:p w:rsidR="00181552" w:rsidRPr="00181552" w:rsidRDefault="00181552" w:rsidP="001815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81552" w:rsidRDefault="00181552" w:rsidP="0018155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trabajará en clase con </w:t>
      </w:r>
      <w:proofErr w:type="gramStart"/>
      <w:r>
        <w:rPr>
          <w:rFonts w:ascii="Times New Roman" w:hAnsi="Times New Roman" w:cs="Times New Roman"/>
          <w:sz w:val="24"/>
          <w:szCs w:val="24"/>
        </w:rPr>
        <w:t>el alumnado antónimos, sinónimos</w:t>
      </w:r>
      <w:proofErr w:type="gramEnd"/>
      <w:r>
        <w:rPr>
          <w:rFonts w:ascii="Times New Roman" w:hAnsi="Times New Roman" w:cs="Times New Roman"/>
          <w:sz w:val="24"/>
          <w:szCs w:val="24"/>
        </w:rPr>
        <w:t>, construcción de oraciones… de estos calificativos y una vez alcanzados los conocimientos se procederá a elaborar descripciones de forma oral. Para ello comenzaremos por la complexión física y siguiendo el sentido de las agujas del reloj iremos usando un calificativo de cada una de las partes del cuerpo según el orden en el que están expuestas.</w:t>
      </w:r>
    </w:p>
    <w:p w:rsidR="00181552" w:rsidRDefault="00181552" w:rsidP="0018155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D7A84" w:rsidRDefault="00181552" w:rsidP="0018155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mismo tiempo presentaremos el vocabulario de los colores que hemos decidido utilizar y a medida que vayan adquiriendo esta destreza pasaremos a elaborar descripciones por escrito. </w:t>
      </w:r>
    </w:p>
    <w:p w:rsidR="00181552" w:rsidRDefault="00181552" w:rsidP="0018155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F31C2" w:rsidRPr="00181552" w:rsidRDefault="00181552" w:rsidP="001815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Pretendemos que en la reunión, nuestro grupo de trabajo exponga sus impresiones de cómo se está llevando a cabo la descripción oral.</w:t>
      </w:r>
    </w:p>
    <w:sectPr w:rsidR="003F31C2" w:rsidRPr="00181552" w:rsidSect="00181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FAD"/>
    <w:multiLevelType w:val="hybridMultilevel"/>
    <w:tmpl w:val="ED4E8518"/>
    <w:lvl w:ilvl="0" w:tplc="D6F6425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3F31C2"/>
    <w:rsid w:val="000C20EB"/>
    <w:rsid w:val="000D7A84"/>
    <w:rsid w:val="00156123"/>
    <w:rsid w:val="00181552"/>
    <w:rsid w:val="003F31C2"/>
    <w:rsid w:val="00556329"/>
    <w:rsid w:val="006213EA"/>
    <w:rsid w:val="00703559"/>
    <w:rsid w:val="007F7B51"/>
    <w:rsid w:val="00D45038"/>
    <w:rsid w:val="00D705A3"/>
    <w:rsid w:val="00F5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6921">
                      <w:marLeft w:val="5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6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168">
                      <w:marLeft w:val="5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8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24D5-DD7A-4DA1-8110-1687B986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pp</cp:lastModifiedBy>
  <cp:revision>2</cp:revision>
  <dcterms:created xsi:type="dcterms:W3CDTF">2018-01-29T16:40:00Z</dcterms:created>
  <dcterms:modified xsi:type="dcterms:W3CDTF">2018-01-29T16:40:00Z</dcterms:modified>
</cp:coreProperties>
</file>