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7A" w:rsidRPr="004E0EB7" w:rsidRDefault="00221F7A" w:rsidP="00221F7A">
      <w:pPr>
        <w:shd w:val="clear" w:color="auto" w:fill="C00000"/>
        <w:rPr>
          <w:rFonts w:ascii="Arial" w:hAnsi="Arial" w:cs="Arial"/>
          <w:b/>
          <w:color w:val="FFFFFF"/>
          <w:sz w:val="24"/>
          <w:szCs w:val="24"/>
        </w:rPr>
      </w:pPr>
      <w:r w:rsidRPr="004E0EB7">
        <w:rPr>
          <w:rFonts w:ascii="Arial" w:hAnsi="Arial" w:cs="Arial"/>
          <w:b/>
          <w:color w:val="FFFFFF"/>
          <w:sz w:val="24"/>
          <w:szCs w:val="24"/>
        </w:rPr>
        <w:t>EVALUACIÓN</w:t>
      </w:r>
    </w:p>
    <w:p w:rsidR="00221F7A" w:rsidRPr="00E12931" w:rsidRDefault="00221F7A" w:rsidP="00221F7A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21F7A" w:rsidRDefault="00221F7A" w:rsidP="00221F7A">
      <w:pPr>
        <w:rPr>
          <w:rFonts w:ascii="Arial" w:hAnsi="Arial" w:cs="Arial"/>
          <w:sz w:val="20"/>
          <w:szCs w:val="20"/>
        </w:rPr>
      </w:pPr>
    </w:p>
    <w:p w:rsidR="00835667" w:rsidRPr="003029BB" w:rsidRDefault="00835667" w:rsidP="00835667">
      <w:pPr>
        <w:shd w:val="clear" w:color="auto" w:fill="FFFFFF"/>
        <w:rPr>
          <w:rFonts w:ascii="Arial" w:hAnsi="Arial" w:cs="Arial"/>
          <w:sz w:val="24"/>
          <w:szCs w:val="24"/>
        </w:rPr>
      </w:pPr>
      <w:r w:rsidRPr="00673DF2">
        <w:rPr>
          <w:rFonts w:ascii="Arial" w:hAnsi="Arial" w:cs="Arial"/>
          <w:b/>
          <w:sz w:val="20"/>
          <w:szCs w:val="20"/>
        </w:rPr>
        <w:t xml:space="preserve">HOJA DE </w:t>
      </w:r>
      <w:r w:rsidRPr="003029BB">
        <w:rPr>
          <w:rFonts w:ascii="Arial" w:hAnsi="Arial" w:cs="Arial"/>
          <w:b/>
          <w:sz w:val="20"/>
          <w:szCs w:val="20"/>
        </w:rPr>
        <w:t xml:space="preserve">EVALUACIÓN </w:t>
      </w:r>
      <w:r w:rsidRPr="00FD2364">
        <w:rPr>
          <w:rFonts w:ascii="Arial" w:hAnsi="Arial" w:cs="Arial"/>
          <w:b/>
          <w:sz w:val="20"/>
          <w:szCs w:val="20"/>
        </w:rPr>
        <w:t xml:space="preserve">DEL </w:t>
      </w:r>
      <w:r w:rsidRPr="00FD2364">
        <w:rPr>
          <w:rFonts w:ascii="Arial" w:hAnsi="Arial" w:cs="Arial"/>
          <w:b/>
          <w:sz w:val="20"/>
          <w:szCs w:val="20"/>
          <w:lang w:eastAsia="es-ES"/>
        </w:rPr>
        <w:t>ÁREA DE CONOCIMIENTO DE SÍ MISMO Y AUTONOMÍA PERSONAL</w:t>
      </w:r>
      <w:r w:rsidRPr="003029BB">
        <w:rPr>
          <w:rFonts w:ascii="Arial" w:hAnsi="Arial" w:cs="Arial"/>
          <w:b/>
          <w:sz w:val="20"/>
          <w:szCs w:val="20"/>
          <w:lang w:eastAsia="es-ES"/>
        </w:rPr>
        <w:t xml:space="preserve"> DE INFANTIL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3702B5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1. Reconocer y nombrar las distintas partes del cuerpo y ubicarlas espacialmente, en su propio cuerpo y en el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de los demás.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CMAP1.1 - Reconoce las distintas partes del cuerpo y las ubica espacialmente, en su propio cuerpo. (SIEP)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Le cuesta mucho reconocer las distintas partes del cuerpo y las ubica espacialmente, en su propio cuerpo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reconocer las distintas partes del cuerpo y las ubica espacialmente, en su propio cuerpo</w:t>
            </w:r>
          </w:p>
        </w:tc>
        <w:tc>
          <w:tcPr>
            <w:tcW w:w="112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reconocer las distintas partes del cuerpo y las ubica espacialmente, en su propio cuerpo</w:t>
            </w:r>
          </w:p>
        </w:tc>
        <w:tc>
          <w:tcPr>
            <w:tcW w:w="1048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reconocer las distintas partes del cuerpo y las ubica espacialmente, en su propio cuerpo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CMAP1.2 - Nombra las distintas partes del cuerpo y las ubica espacialmente, en su propio cuerpo. (SIEP)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Le cuesta mucho nombrar las distintas partes del cuerpo y ubicarlas espacialmente, en su propio cuerpo.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nombrar las distintas partes del cuerpo y ubicarlas espacialmente, en su propio cuerpo.</w:t>
            </w:r>
          </w:p>
        </w:tc>
        <w:tc>
          <w:tcPr>
            <w:tcW w:w="112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nombrar las distintas partes del cuerpo y ubicarlas espacialmente, en su propio cuerpo.</w:t>
            </w:r>
          </w:p>
        </w:tc>
        <w:tc>
          <w:tcPr>
            <w:tcW w:w="1048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nombrar las distintas partes del cuerpo y ubicarlas espacialmente, en su propio cuerpo.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CMAP1.3 - Reconoce las distintas partes del cuerpo y las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ubica espacialmente en los demás. (SIEP)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Le cuesta mucho reconocer las distintas partes del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cuerpo y las ubica espacialmente en los demás.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lastRenderedPageBreak/>
              <w:t xml:space="preserve">Algunas veces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reconocer las distintas partes del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cuerpo y las ubica espacialmente en los demás.</w:t>
            </w:r>
          </w:p>
        </w:tc>
        <w:tc>
          <w:tcPr>
            <w:tcW w:w="112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lastRenderedPageBreak/>
              <w:t xml:space="preserve">Generalmente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reconocer las distintas partes del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cuerpo y las ubica espacialmente en los demás.</w:t>
            </w:r>
          </w:p>
        </w:tc>
        <w:tc>
          <w:tcPr>
            <w:tcW w:w="1048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lastRenderedPageBreak/>
              <w:t xml:space="preserve">Siempre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reconocer las distintas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partes del cuerpo y las ubica espacialmente en los demás.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CMAP1.4 - Nombra las distintas partes del cuerpo y las ubica espacialmente en los demás. (SIEP)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Le cuesta mucho nombrar las distintas partes del cuerpo y las ubica espacialmente en los demás</w:t>
            </w:r>
          </w:p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nombrar las distintas partes del cuerpo y las ubica espacialmente en los demás</w:t>
            </w:r>
          </w:p>
        </w:tc>
        <w:tc>
          <w:tcPr>
            <w:tcW w:w="112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nombrar las distintas partes del cuerpo y las ubica espacialmente en los demás</w:t>
            </w:r>
          </w:p>
        </w:tc>
        <w:tc>
          <w:tcPr>
            <w:tcW w:w="1048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nombrar las distintas partes del cuerpo y las ubica espacialmente en los demás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BA5943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2. Manifestar un progresivo control de su cuerpo, global y sectorialmente, dando muestra de un conocimiento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cada vez más ajustado de su esquema corporal, manifestando confianza en sus posibilidades y respeto a los demás.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FD236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CMAP2.1 - Manifiesta un progresivo control de su cuerpo de forma global dando muestra de un conocimiento cada vez más ajustado de su esquema corporal. (SIEP)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Le cuesta mucho manifestar un progresivo control de su cuerpo de forma global dando muestra de un conocimiento cada vez más ajustado de su esquema corporal.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manifestar un progresivo control de su cuerpo de forma global dando muestra de un conocimiento cada vez más ajustado de su esquema </w:t>
            </w:r>
            <w:proofErr w:type="gramStart"/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corporal..</w:t>
            </w:r>
            <w:proofErr w:type="gramEnd"/>
          </w:p>
        </w:tc>
        <w:tc>
          <w:tcPr>
            <w:tcW w:w="112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manifestar un progresivo control de su cuerpo de forma global dando muestra de un conocimiento cada vez más ajustado de su esquema corporal.</w:t>
            </w:r>
          </w:p>
        </w:tc>
        <w:tc>
          <w:tcPr>
            <w:tcW w:w="1048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manifestar un progresivo control de su cuerpo de forma global dando muestra de un conocimiento cada vez más ajustado de su esquema corporal.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FD236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CMAP2.2 - Manifiesta un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progresivo control de su cuerpo de forma sectorial, dando muestra de un conocimiento cada vez más ajustado de su esquema corporal. (SIEP)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Le cuesta mucho manifestar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un progresivo control de su cuerpo de forma sectorial, dando muestra de un conocimiento cada vez más ajustado de su esquema corporal.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lastRenderedPageBreak/>
              <w:t xml:space="preserve">Algunas veces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manifestar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un progresivo control de su cuerpo de forma sectorial, dando muestra de un conocimiento cada vez más ajustado de su esquema corporal.</w:t>
            </w:r>
          </w:p>
        </w:tc>
        <w:tc>
          <w:tcPr>
            <w:tcW w:w="112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lastRenderedPageBreak/>
              <w:t xml:space="preserve">Generalmente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manifestar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un progresivo control de su cuerpo de forma sectorial, dando muestra de un conocimiento cada vez más ajustado de su esquema corporal.</w:t>
            </w:r>
          </w:p>
        </w:tc>
        <w:tc>
          <w:tcPr>
            <w:tcW w:w="1048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lastRenderedPageBreak/>
              <w:t xml:space="preserve">Siempre logra </w:t>
            </w:r>
            <w:proofErr w:type="gramStart"/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manifestar 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un</w:t>
            </w:r>
            <w:proofErr w:type="gramEnd"/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progresivo control de su cuerpo de forma sectorial, dando muestra de un conocimiento cada vez más ajustado de su esquema corporal..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FD236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CMAP2.3 - Manifiesta confianza en sus posibilidades y respeto a los demás. (CSYC, SIEP)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Le cuesta mucho manifestar confianza en sus posibilidades y respeto a los demás.</w:t>
            </w:r>
          </w:p>
        </w:tc>
        <w:tc>
          <w:tcPr>
            <w:tcW w:w="113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manifestar confianza en sus posibilidades y respeto a los demás.</w:t>
            </w:r>
          </w:p>
        </w:tc>
        <w:tc>
          <w:tcPr>
            <w:tcW w:w="1124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manifestar confianza en sus posibilidades y respeto a los demás.</w:t>
            </w:r>
          </w:p>
        </w:tc>
        <w:tc>
          <w:tcPr>
            <w:tcW w:w="1048" w:type="dxa"/>
            <w:shd w:val="clear" w:color="auto" w:fill="FFFFFF"/>
          </w:tcPr>
          <w:p w:rsidR="00835667" w:rsidRPr="00FD2364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364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FD2364">
              <w:rPr>
                <w:rFonts w:ascii="Arial" w:hAnsi="Arial" w:cs="Arial"/>
                <w:sz w:val="16"/>
                <w:szCs w:val="16"/>
                <w:lang w:eastAsia="es-ES"/>
              </w:rPr>
              <w:t>manifestar confianza en sus posibilidades y respeto a los demás.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BA5943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3. Desarrollar una imagen personal ajustada y positiva, que le permita conocer sus posibilidades y limitaciones,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y tener confianza en las propias capacidades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CMAP3.1 - Desarrolla una imagen personal ajustada y positiva, que le permita conocer sus posibilidades y limitaciones, y tener confianza en las propias capacidades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. (CAA, SIEP)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Le cuesta mucho desarrollar una imagen personal ajustada y positiva, que le permita conocer sus posibilidades y limitaciones, y tener confianza en las propias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capacidades.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lastRenderedPageBreak/>
              <w:t xml:space="preserve">Algunas veces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desarrollar una imagen personal ajustada y positiva, que le permita conocer sus posibilidades y limitaciones, y tener confianza en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las propias capacidades</w:t>
            </w:r>
          </w:p>
        </w:tc>
        <w:tc>
          <w:tcPr>
            <w:tcW w:w="112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lastRenderedPageBreak/>
              <w:t xml:space="preserve">Generalmente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desarrollar una imagen personal ajustada y positiva, que le permita conocer sus posibilidades y limitaciones, y tener confianza en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las propias capacidades</w:t>
            </w:r>
          </w:p>
        </w:tc>
        <w:tc>
          <w:tcPr>
            <w:tcW w:w="1048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lastRenderedPageBreak/>
              <w:t xml:space="preserve">Siempre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desarrollar una imagen personal ajustada y positiva, que le permita conocer sus posibilidades y limitacione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s, y tener confianza en las propias capacidades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BA5943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4. Reconocer y comunicar necesidades, deseos, sentimientos o emociones, realizando una progresiva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regulación de los mismos en los juegos y otras situaciones de la vida cotidiana.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CMAP4.1 - Reconoce necesidades, deseos, sentimientos o emociones, realizando una progresiva regulación de los mismos</w:t>
            </w:r>
          </w:p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en los juegos. (SIEP)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Le cuesta mucho reconocer necesidades, deseos, sentimientos o emociones, realizando una progresiva regulación de los mismos en los juegos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reconocer necesidades, deseos, sentimientos o emociones, realizando una progresiva regulación de los mismos en los juegos</w:t>
            </w:r>
          </w:p>
        </w:tc>
        <w:tc>
          <w:tcPr>
            <w:tcW w:w="112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reconocer necesidades, deseos, sentimientos o emociones, realizando una progresiva regulación de los mismos en los juegos</w:t>
            </w:r>
          </w:p>
        </w:tc>
        <w:tc>
          <w:tcPr>
            <w:tcW w:w="1048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reconocer necesidades, deseos, sentimientos o emociones, realizando una progresiva regulación de los mismos en los juegos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CMAP4.2 - Reconoce necesidades, deseos, sentimientos o emociones, realizando una progresiva regulación de los mismos</w:t>
            </w:r>
          </w:p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en situaciones de la vida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cotidiana. (SIEP)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Le cuesta mucho reconocer necesidades, deseos, sentimientos o emociones, realizando una progresiva regulación de los mismos en </w:t>
            </w:r>
            <w:proofErr w:type="gramStart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situaciones  de</w:t>
            </w:r>
            <w:proofErr w:type="gramEnd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la vida cotidiana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reconocer necesidades, deseos, sentimientos o emociones, realizando una progresiva regulación de los mismos en </w:t>
            </w:r>
            <w:proofErr w:type="gramStart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situaciones  de</w:t>
            </w:r>
            <w:proofErr w:type="gramEnd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la vida cotidiana</w:t>
            </w:r>
          </w:p>
        </w:tc>
        <w:tc>
          <w:tcPr>
            <w:tcW w:w="112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reconocer necesidades, deseos, sentimientos o emociones, realizando una progresiva regulación de los mismos en </w:t>
            </w:r>
            <w:proofErr w:type="gramStart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situaciones  de</w:t>
            </w:r>
            <w:proofErr w:type="gramEnd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la vida cotidiana</w:t>
            </w:r>
          </w:p>
        </w:tc>
        <w:tc>
          <w:tcPr>
            <w:tcW w:w="1048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reconocer necesidades, deseos, sentimientos o emociones, realizando una progresiva regulación de los mismos en </w:t>
            </w:r>
            <w:proofErr w:type="gramStart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situaciones  de</w:t>
            </w:r>
            <w:proofErr w:type="gramEnd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la vida cotidiana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CMAP4.3 - Comunica necesidades, deseos, sentimientos o emociones, realizando una progresiva regulación de los mismos en los juegos. (CCL, CSYC)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Le cuesta mucho comunicar necesidades, deseos, sentimientos o emociones, realizando una progresiva regulación de los mismos en los juegos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comunicar necesidades, deseos, sentimientos o emociones, realizando una progresiva regulación de los mismos en los juegos</w:t>
            </w:r>
          </w:p>
        </w:tc>
        <w:tc>
          <w:tcPr>
            <w:tcW w:w="112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comunicar necesidades, deseos, sentimientos o emociones, realizando una progresiva regulación de los mismos en los juegos</w:t>
            </w:r>
          </w:p>
        </w:tc>
        <w:tc>
          <w:tcPr>
            <w:tcW w:w="1048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comunicar necesidades, deseos, sentimientos o emociones, realizando una progresiva regulación de los mismos en los juegos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CMAP4.4 - Comunica necesidades, deseos, sentimientos o emociones, realizando una progresiva regulación de los mismos</w:t>
            </w:r>
          </w:p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en situaciones de la vida cotidiana. (CCL, CSYC)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Le cuesta mucho comunicar necesidades, deseos, sentimientos o emociones, realizando una progresiva regulación de los mismos en situaciones de la vida cotidiana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comunicar necesidades, deseos, sentimientos o emociones, realizando una progresiva regulación de los mismos en situaciones de la vida cotidiana</w:t>
            </w:r>
          </w:p>
        </w:tc>
        <w:tc>
          <w:tcPr>
            <w:tcW w:w="1124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comunicar necesidades, deseos, sentimientos o emociones, realizando una progresiva regulación de los mismos en situaciones de la vida cotidiana</w:t>
            </w:r>
          </w:p>
        </w:tc>
        <w:tc>
          <w:tcPr>
            <w:tcW w:w="1048" w:type="dxa"/>
            <w:shd w:val="clear" w:color="auto" w:fill="FFFFFF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comunicar necesidades, deseos, sentimientos o emociones, realizando una progresiva regulación de los mismos en situaciones de la vida cotidiana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BA5943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5. Manifestar un control progresivo de las posibilidades sensitivas y expresivas del propio cuerpo en distintas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situaciones y actividades, como juegos, rutinas o tareas de la vida cotidiana.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 xml:space="preserve">CMAP5.1 - Manifiesta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un control progresivo de las posibilidades sensitivas del propio cuerpo en distintas situaciones y actividades, como juegos, rutinas o tareas de la vida cotidiana. (CAA, SIEP)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Le cuesta mucho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manifestar un control progresivo de las posibilidades sensitivas del propio cuerpo en distintas situaciones y actividades, como juegos, rutinas o tareas de la vida </w:t>
            </w:r>
            <w:proofErr w:type="gramStart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cotidiana..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lastRenderedPageBreak/>
              <w:t xml:space="preserve">Algunas veces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manifestar un control progresivo de las posibilidades sensitivas del propio cuerpo en distintas situaciones y actividades, como juegos, rutinas o tareas de la vida </w:t>
            </w:r>
            <w:proofErr w:type="gramStart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cotidiana..</w:t>
            </w:r>
            <w:proofErr w:type="gramEnd"/>
          </w:p>
        </w:tc>
        <w:tc>
          <w:tcPr>
            <w:tcW w:w="112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lastRenderedPageBreak/>
              <w:t xml:space="preserve">Generalmente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manifestar un control progresivo de las posibilidades sensitivas del propio cuerpo en distintas situaciones y actividades, como juegos, rutinas o tareas de la vida </w:t>
            </w:r>
            <w:proofErr w:type="gramStart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cotidiana..</w:t>
            </w:r>
            <w:proofErr w:type="gramEnd"/>
          </w:p>
        </w:tc>
        <w:tc>
          <w:tcPr>
            <w:tcW w:w="1048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lastRenderedPageBreak/>
              <w:t xml:space="preserve">Siempre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manifestar un control progresivo de las posibilidades sensitivas del propio cuerpo en distintas situaciones y actividades, como juegos, rutinas o tareas de la vida </w:t>
            </w:r>
            <w:proofErr w:type="gramStart"/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cotidiana..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300CE1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CMAP5.2 - Manifiesta un control progresivo de las posibilidades expresivas del propio cuerpo en distintas situaciones y actividades, como juegos, rutinas o tareas de la vida cotidiana. (CCL, CAA)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Le cuesta mucho manifestar un control progresivo de las posibilidades expresivas del propio cuerpo en distintas situaciones y actividades, como juegos, rutinas o tareas de la vida cotidiana.</w:t>
            </w:r>
          </w:p>
        </w:tc>
        <w:tc>
          <w:tcPr>
            <w:tcW w:w="113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manifestar un control progresivo de las posibilidades expresivas del propio cuerpo en distintas situaciones y actividades, como juegos, rutinas o tareas de la vida cotidiana.</w:t>
            </w:r>
          </w:p>
        </w:tc>
        <w:tc>
          <w:tcPr>
            <w:tcW w:w="1124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Generalmente logra manifestar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un control progresivo de las posibilidades expresivas del propio cuerpo en distintas situaciones y actividades, como juegos, rutinas o tareas de la vida cotidiana.</w:t>
            </w:r>
          </w:p>
        </w:tc>
        <w:tc>
          <w:tcPr>
            <w:tcW w:w="1048" w:type="dxa"/>
            <w:shd w:val="clear" w:color="auto" w:fill="FFFFFF"/>
          </w:tcPr>
          <w:p w:rsidR="00835667" w:rsidRPr="00300CE1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CE1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300CE1">
              <w:rPr>
                <w:rFonts w:ascii="Arial" w:hAnsi="Arial" w:cs="Arial"/>
                <w:sz w:val="16"/>
                <w:szCs w:val="16"/>
                <w:lang w:eastAsia="es-ES"/>
              </w:rPr>
              <w:t>manifestar un control progresivo de las posibilidades expresivas del propio cuerpo en distintas situaciones y actividades, como juegos, rutinas o tareas de la vida cotidiana.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BA5943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6. Avanzar en la realización autónoma de actividades habituales para satisfacer necesidades básicas,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mostrando interés e iniciativa.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BA5943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CMAP6.1 - Avanza en la realización autónoma de actividades habituales para satisfacer necesidades básicas, mostrando interés e iniciativa. (SIEP)</w:t>
            </w:r>
          </w:p>
        </w:tc>
        <w:tc>
          <w:tcPr>
            <w:tcW w:w="113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Le cuesta mucho avanzar en la realización autónoma de actividades habituales para satisfacer necesidades básicas, mostrando interés e iniciativa</w:t>
            </w:r>
          </w:p>
        </w:tc>
        <w:tc>
          <w:tcPr>
            <w:tcW w:w="113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avanzar en la realización autónoma de actividades habituales para satisfacer necesidades básicas, mostrando interés e iniciativa</w:t>
            </w:r>
          </w:p>
        </w:tc>
        <w:tc>
          <w:tcPr>
            <w:tcW w:w="112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avanzar en la realización autónoma de actividades habituales para satisfacer necesidades básicas, mostrando interés e iniciativa</w:t>
            </w:r>
          </w:p>
        </w:tc>
        <w:tc>
          <w:tcPr>
            <w:tcW w:w="1048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avanzar en la realización autónoma de actividades habituales para satisfacer necesidades básicas, mostrando interés e iniciativa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BA5943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7. Participar en actividades que favorezcan un aspecto personal cuidado y un entorno limpio y estéticamente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agradable, generador de bienestar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CMAP7.1 - Participa en actividades que favorezcan un aspecto personal cuidado. (SIEP)</w:t>
            </w:r>
          </w:p>
        </w:tc>
        <w:tc>
          <w:tcPr>
            <w:tcW w:w="113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Le cuesta mucho participar en actividades que favorezcan un aspecto personal cuidado</w:t>
            </w:r>
          </w:p>
        </w:tc>
        <w:tc>
          <w:tcPr>
            <w:tcW w:w="113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participar en actividades que favorezcan un aspecto personal cuidado</w:t>
            </w:r>
          </w:p>
        </w:tc>
        <w:tc>
          <w:tcPr>
            <w:tcW w:w="112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participar en actividades que favorezcan un aspecto personal cuidado</w:t>
            </w:r>
          </w:p>
        </w:tc>
        <w:tc>
          <w:tcPr>
            <w:tcW w:w="1048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participar en actividades que favorezcan un aspecto personal cuidado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CMAP7.2 - Participar en actividades que favorezcan un entorno limpio y estéticamente agradable. (CMCT, SIEP)</w:t>
            </w:r>
          </w:p>
        </w:tc>
        <w:tc>
          <w:tcPr>
            <w:tcW w:w="113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Le cuesta mucho participar en actividades que favorezcan un entorno limpio y estéticamente agradable.</w:t>
            </w:r>
          </w:p>
        </w:tc>
        <w:tc>
          <w:tcPr>
            <w:tcW w:w="113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participar en actividades que favorezcan un entorno limpio y estéticamente agradable.</w:t>
            </w:r>
          </w:p>
        </w:tc>
        <w:tc>
          <w:tcPr>
            <w:tcW w:w="1124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participar en actividades que favorezcan un entorno limpio y estéticamente agradable.</w:t>
            </w:r>
          </w:p>
        </w:tc>
        <w:tc>
          <w:tcPr>
            <w:tcW w:w="1048" w:type="dxa"/>
            <w:shd w:val="clear" w:color="auto" w:fill="FFFFFF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participar en actividades que favorezcan un entorno limpio y estéticamente agradable.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673DF2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8. Mostrar actitudes de ayuda y colaboración, evitando adoptar posturas de sumisión o de dominio,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especialmente entre niños y niñas.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CMAP8.1 - Muestra actitudes de ayuda evitando adoptar posturas de sumisión o de dominio. (CAA, CSYC)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Le cuesta mucho mostrar actitudes de ayuda evitando adoptar posturas de sumisión o de dominio.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mostrar actitudes de ayuda evitando adoptar posturas de sumisión o de dominio.</w:t>
            </w:r>
          </w:p>
        </w:tc>
        <w:tc>
          <w:tcPr>
            <w:tcW w:w="112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mostrar actitudes de ayuda evitando adoptar posturas de sumisión o de dominio.</w:t>
            </w:r>
          </w:p>
        </w:tc>
        <w:tc>
          <w:tcPr>
            <w:tcW w:w="1048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participar mostrar actitudes de ayuda evitando adoptar posturas de sumisión o de dominio.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BA5943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A5943">
              <w:rPr>
                <w:rFonts w:ascii="Arial" w:hAnsi="Arial" w:cs="Arial"/>
                <w:sz w:val="16"/>
                <w:szCs w:val="16"/>
                <w:lang w:eastAsia="es-ES"/>
              </w:rPr>
              <w:t>CMAP8.2 - Muestra actitudes de colaboración evitando adoptar posturas de sumisión o de dominio. (CAA, CSYC)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Le cuesta mucho mostrar actitudes de colaboración evitando adoptar posturas de sumisión o de dominio.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mostrar actitudes de colaboración evitando adoptar posturas de sumisión o de dominio.</w:t>
            </w:r>
          </w:p>
        </w:tc>
        <w:tc>
          <w:tcPr>
            <w:tcW w:w="112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mostrar actitudes de colaboración evitando adoptar posturas de sumisión o de dominio.</w:t>
            </w:r>
          </w:p>
        </w:tc>
        <w:tc>
          <w:tcPr>
            <w:tcW w:w="1048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participar mostrar actitudes de colaboración evitando adoptar posturas de sumisión o de </w:t>
            </w:r>
            <w:proofErr w:type="gramStart"/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dominio..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6209" w:type="dxa"/>
            <w:gridSpan w:val="31"/>
            <w:shd w:val="clear" w:color="auto" w:fill="C00000"/>
          </w:tcPr>
          <w:p w:rsidR="00835667" w:rsidRPr="00673DF2" w:rsidRDefault="00835667" w:rsidP="00ED3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9. Manifestar respeto y aceptación por las características de los demás, sin discriminaciones de ningún tipo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0D2F9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0D2F9D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CMAP9.1 - Manifiesta respeto y aceptación por las características de los demás, sin discriminaciones de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ningún tipo. (CSYC,</w:t>
            </w:r>
          </w:p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SIEP)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Le cuesta mucho mostrar actitudes de colaboración evitando adoptar posturas de sumisión o de dominio.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mostrar actitudes de colaboración evitando adoptar posturas de sumisión o de dominio.</w:t>
            </w:r>
          </w:p>
        </w:tc>
        <w:tc>
          <w:tcPr>
            <w:tcW w:w="112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mostrar actitudes de colaboración evitando adoptar posturas de sumisión o de dominio.</w:t>
            </w:r>
          </w:p>
        </w:tc>
        <w:tc>
          <w:tcPr>
            <w:tcW w:w="1048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participar mostrar actitudes de colaboración evitando adoptar posturas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de sumisión o de </w:t>
            </w:r>
            <w:proofErr w:type="gramStart"/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dominio..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5943" w:rsidTr="00ED3673">
        <w:tc>
          <w:tcPr>
            <w:tcW w:w="16209" w:type="dxa"/>
            <w:gridSpan w:val="31"/>
            <w:shd w:val="clear" w:color="auto" w:fill="C00000"/>
          </w:tcPr>
          <w:p w:rsidR="00835667" w:rsidRPr="00673DF2" w:rsidRDefault="00835667" w:rsidP="00ED36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10. Coordinar y controlar las habilidades manipulativas de carácter fino que cada actividad requiere.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5E657D" w:rsidRDefault="00835667" w:rsidP="00ED3673">
            <w:pPr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CMAP10.1 - Coordina las habilidades manipulativas de carácter fino que cada actividad requiere. (SIEP)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Le cuesta mucho coordinar las habilidades manipulativas de carácter fino que cada actividad requiere.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coordinar las habilidades manipulativas de carácter fino que cada actividad requiere.</w:t>
            </w:r>
          </w:p>
        </w:tc>
        <w:tc>
          <w:tcPr>
            <w:tcW w:w="112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coordinar las habilidades manipulativas de carácter fino que cada actividad requiere</w:t>
            </w:r>
          </w:p>
        </w:tc>
        <w:tc>
          <w:tcPr>
            <w:tcW w:w="1048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participar coordinar las habilidades manipulativas de carácter fino que cada actividad </w:t>
            </w:r>
            <w:proofErr w:type="gramStart"/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requiere..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5E657D" w:rsidRDefault="00835667" w:rsidP="00ED3673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CMAP10.2 - Controla las habilidades manipulativas de carácter fino que cada actividad requiere. (SIEP)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Le cuesta mucho controlar las habilidades manipulativas de carácter fino que cada actividad requiere.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controlar las habilidades manipulativas de carácter fino que cada actividad requiere.</w:t>
            </w:r>
          </w:p>
        </w:tc>
        <w:tc>
          <w:tcPr>
            <w:tcW w:w="112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controlar las habilidades manipulativas de carácter fino que cada actividad requiere</w:t>
            </w:r>
          </w:p>
        </w:tc>
        <w:tc>
          <w:tcPr>
            <w:tcW w:w="1048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participar controlar las habilidades manipulativas de carácter fino que cada actividad </w:t>
            </w:r>
            <w:proofErr w:type="gramStart"/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requiere..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673DF2" w:rsidTr="00ED3673">
        <w:tc>
          <w:tcPr>
            <w:tcW w:w="16209" w:type="dxa"/>
            <w:gridSpan w:val="31"/>
            <w:shd w:val="clear" w:color="auto" w:fill="C00000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11. Participar de forma activa en distintos tipos de juego, manifestando aceptación y respeto de las normas que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los rigen y disfrutando con ellos.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BA73D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CMAP11.1 - Participa de forma activa en distintos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tipos de juego, manifestando aceptación y respeto de las normas que los rigen. (CSYC, SIEP)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Le cuesta mucho participar de forma activa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 xml:space="preserve">en distintos tipos de juego, manifestando aceptación y respeto de las normas que los </w:t>
            </w:r>
            <w:proofErr w:type="gramStart"/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rigen..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lastRenderedPageBreak/>
              <w:t xml:space="preserve">Algunas veces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participar de forma activa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en distintos tipos de juego, manifestando aceptación y respeto de las normas que los rigen.</w:t>
            </w:r>
          </w:p>
        </w:tc>
        <w:tc>
          <w:tcPr>
            <w:tcW w:w="112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lastRenderedPageBreak/>
              <w:t xml:space="preserve">Generalmente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participar de forma activa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en distintos tipos de juego, manifestando aceptación y respeto de las normas que los rigen</w:t>
            </w:r>
          </w:p>
        </w:tc>
        <w:tc>
          <w:tcPr>
            <w:tcW w:w="1048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lastRenderedPageBreak/>
              <w:t xml:space="preserve">Siempre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 xml:space="preserve">participar de forma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activa en distintos tipos de juego, manifestando aceptación y respeto de las normas que los rigen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BA73D4" w:rsidTr="00ED3673">
        <w:tc>
          <w:tcPr>
            <w:tcW w:w="1144" w:type="dxa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CMAP11.2 - Disfruta con los distintos tipos de juego. (CSYC, SIEP)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Le cuesta mucho disfrutar con los distintos tipos de juego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disfrutar con los distintos tipos de juego</w:t>
            </w:r>
          </w:p>
        </w:tc>
        <w:tc>
          <w:tcPr>
            <w:tcW w:w="1124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disfrutar con los distintos tipos de juego</w:t>
            </w:r>
          </w:p>
        </w:tc>
        <w:tc>
          <w:tcPr>
            <w:tcW w:w="1048" w:type="dxa"/>
            <w:shd w:val="clear" w:color="auto" w:fill="FFFFFF"/>
          </w:tcPr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disfrutar con los distintos tipos de juego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667" w:rsidRPr="00673DF2" w:rsidTr="00ED3673">
        <w:tc>
          <w:tcPr>
            <w:tcW w:w="16209" w:type="dxa"/>
            <w:gridSpan w:val="31"/>
            <w:shd w:val="clear" w:color="auto" w:fill="C00000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12. Mostrar un adecuado desarrollo de los elementos motrices que se manifiestan en desplazamientos, marcha,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3702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carrera o saltos.</w:t>
            </w:r>
          </w:p>
        </w:tc>
      </w:tr>
      <w:tr w:rsidR="00835667" w:rsidRPr="00BA73D4" w:rsidTr="00ED3673">
        <w:tc>
          <w:tcPr>
            <w:tcW w:w="1144" w:type="dxa"/>
            <w:vMerge w:val="restart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sz w:val="16"/>
                <w:szCs w:val="16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ALUMNADO</w:t>
            </w:r>
          </w:p>
        </w:tc>
      </w:tr>
      <w:tr w:rsidR="00835667" w:rsidRPr="00BA73D4" w:rsidTr="00ED3673">
        <w:tc>
          <w:tcPr>
            <w:tcW w:w="1144" w:type="dxa"/>
            <w:vMerge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</w:tcPr>
          <w:p w:rsidR="00835667" w:rsidRPr="000D2F9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adquisición</w:t>
            </w:r>
            <w:r w:rsidRPr="000D2F9D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16"/>
                <w:szCs w:val="16"/>
              </w:rPr>
            </w:pP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>Adquirido</w:t>
            </w: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Avanzado</w:t>
            </w: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Excelente</w:t>
            </w:r>
          </w:p>
          <w:p w:rsidR="00835667" w:rsidRPr="000D2F9D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F9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835667" w:rsidRPr="00BA73D4" w:rsidRDefault="00835667" w:rsidP="00ED36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3D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35667" w:rsidRPr="00BA73D4" w:rsidTr="00ED3673">
        <w:tc>
          <w:tcPr>
            <w:tcW w:w="1144" w:type="dxa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CMAP12.1 - Muestra un adecuado desarrollo de los elementos motrices en desplazamientos, marcha, carrera o saltos.</w:t>
            </w:r>
          </w:p>
          <w:p w:rsidR="00835667" w:rsidRPr="005E657D" w:rsidRDefault="00835667" w:rsidP="00ED3673">
            <w:pPr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(SIEP)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Le cuesta mucho mostrar un adecuado desarrollo de los elementos motrices en desplazamientos, marcha, carrera o saltos.</w:t>
            </w:r>
          </w:p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Algunas veces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mostrar un adecuado desarrollo de los elementos motrices en desplazamientos, marcha, carrera o saltos.</w:t>
            </w:r>
          </w:p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Generalmente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mostrar un adecuado desarrollo de los elementos motrices en desplazamientos, marcha, carrera o saltos.</w:t>
            </w:r>
          </w:p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48" w:type="dxa"/>
            <w:shd w:val="clear" w:color="auto" w:fill="FFFFFF"/>
          </w:tcPr>
          <w:p w:rsidR="00835667" w:rsidRPr="005E657D" w:rsidRDefault="00835667" w:rsidP="00ED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5E657D">
              <w:rPr>
                <w:rFonts w:ascii="Arial" w:hAnsi="Arial" w:cs="Arial"/>
                <w:sz w:val="16"/>
                <w:szCs w:val="16"/>
              </w:rPr>
              <w:t xml:space="preserve">Siempre logra </w:t>
            </w: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participar mostrar un adecuado desarrollo de los elementos motrices en desplazamientos, marcha, carrera o saltos.</w:t>
            </w:r>
          </w:p>
          <w:p w:rsidR="00835667" w:rsidRPr="005E657D" w:rsidRDefault="00835667" w:rsidP="00ED36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57D">
              <w:rPr>
                <w:rFonts w:ascii="Arial" w:hAnsi="Arial" w:cs="Arial"/>
                <w:sz w:val="16"/>
                <w:szCs w:val="16"/>
                <w:lang w:eastAsia="es-ES"/>
              </w:rPr>
              <w:t>..</w:t>
            </w: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35667" w:rsidRPr="00BA73D4" w:rsidRDefault="00835667" w:rsidP="00ED36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667" w:rsidRDefault="00835667" w:rsidP="00835667">
      <w:pPr>
        <w:rPr>
          <w:rFonts w:ascii="Arial" w:hAnsi="Arial" w:cs="Arial"/>
          <w:sz w:val="20"/>
          <w:szCs w:val="20"/>
        </w:rPr>
      </w:pPr>
    </w:p>
    <w:p w:rsidR="0071702A" w:rsidRPr="00221F7A" w:rsidRDefault="0071702A" w:rsidP="00835667">
      <w:pPr>
        <w:shd w:val="clear" w:color="auto" w:fill="FFFFFF"/>
      </w:pPr>
      <w:bookmarkStart w:id="0" w:name="_GoBack"/>
      <w:bookmarkEnd w:id="0"/>
    </w:p>
    <w:sectPr w:rsidR="0071702A" w:rsidRPr="00221F7A" w:rsidSect="00210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462"/>
    <w:multiLevelType w:val="hybridMultilevel"/>
    <w:tmpl w:val="43B85548"/>
    <w:lvl w:ilvl="0" w:tplc="AF76B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053B2C"/>
    <w:multiLevelType w:val="hybridMultilevel"/>
    <w:tmpl w:val="61D8FBE6"/>
    <w:lvl w:ilvl="0" w:tplc="6A9C6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AC2803"/>
    <w:multiLevelType w:val="hybridMultilevel"/>
    <w:tmpl w:val="C914B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09B"/>
    <w:multiLevelType w:val="multilevel"/>
    <w:tmpl w:val="1B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25A6B"/>
    <w:multiLevelType w:val="hybridMultilevel"/>
    <w:tmpl w:val="2E224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9D7AFA"/>
    <w:multiLevelType w:val="hybridMultilevel"/>
    <w:tmpl w:val="AD2E3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8F"/>
    <w:rsid w:val="00221F7A"/>
    <w:rsid w:val="00562FCB"/>
    <w:rsid w:val="00711C8F"/>
    <w:rsid w:val="0071702A"/>
    <w:rsid w:val="00835667"/>
    <w:rsid w:val="009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6A2C-6943-4E58-86A5-167E51B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6A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6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56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835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56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56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83566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6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67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59"/>
    <w:rsid w:val="0083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5667"/>
    <w:pPr>
      <w:ind w:left="720"/>
      <w:contextualSpacing/>
    </w:pPr>
  </w:style>
  <w:style w:type="character" w:styleId="Hipervnculo">
    <w:name w:val="Hyperlink"/>
    <w:uiPriority w:val="99"/>
    <w:unhideWhenUsed/>
    <w:rsid w:val="0083566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35667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356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56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356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66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835667"/>
  </w:style>
  <w:style w:type="character" w:styleId="Textoennegrita">
    <w:name w:val="Strong"/>
    <w:uiPriority w:val="22"/>
    <w:qFormat/>
    <w:rsid w:val="00835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3117</Words>
  <Characters>17148</Characters>
  <Application>Microsoft Office Word</Application>
  <DocSecurity>0</DocSecurity>
  <Lines>142</Lines>
  <Paragraphs>40</Paragraphs>
  <ScaleCrop>false</ScaleCrop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4</cp:revision>
  <dcterms:created xsi:type="dcterms:W3CDTF">2017-09-24T19:51:00Z</dcterms:created>
  <dcterms:modified xsi:type="dcterms:W3CDTF">2018-03-06T21:19:00Z</dcterms:modified>
</cp:coreProperties>
</file>