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E0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Pr="00D708B3" w:rsidRDefault="00D632E0" w:rsidP="00D632E0">
      <w:pPr>
        <w:shd w:val="clear" w:color="auto" w:fill="FFFFFF"/>
        <w:ind w:left="720"/>
        <w:jc w:val="center"/>
        <w:rPr>
          <w:rFonts w:ascii="Arial" w:hAnsi="Arial" w:cs="Arial"/>
          <w:sz w:val="24"/>
          <w:szCs w:val="24"/>
        </w:rPr>
      </w:pPr>
      <w:r w:rsidRPr="00D708B3">
        <w:rPr>
          <w:rFonts w:ascii="Arial" w:hAnsi="Arial" w:cs="Arial"/>
          <w:b/>
          <w:sz w:val="24"/>
          <w:szCs w:val="24"/>
        </w:rPr>
        <w:t xml:space="preserve">HOJA DE EVALUACIÓN DE  CIENCIAS SOCIALES </w:t>
      </w:r>
      <w:r>
        <w:rPr>
          <w:rFonts w:ascii="Arial" w:hAnsi="Arial" w:cs="Arial"/>
          <w:b/>
          <w:sz w:val="24"/>
          <w:szCs w:val="24"/>
        </w:rPr>
        <w:t>3</w:t>
      </w:r>
      <w:r w:rsidRPr="00D708B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ó 4º</w:t>
      </w:r>
      <w:r w:rsidRPr="00D708B3">
        <w:rPr>
          <w:rFonts w:ascii="Arial" w:hAnsi="Arial" w:cs="Arial"/>
          <w:b/>
          <w:sz w:val="24"/>
          <w:szCs w:val="24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7B7A62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7A62">
              <w:rPr>
                <w:b/>
              </w:rPr>
              <w:t>CE.2.1.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CS.2.1.1. Busca, selecciona y organiza información concreta y relevante, la analiza, obtiene conclusiones, reflexiona acerca del proceso seguido y lo comunica oralmente y/o por escrito, con terminología adecuada, usando las tecnologías de la información y la comunicació</w:t>
            </w:r>
            <w:r w:rsidRPr="003418FD">
              <w:rPr>
                <w:sz w:val="18"/>
                <w:szCs w:val="18"/>
              </w:rPr>
              <w:lastRenderedPageBreak/>
              <w:t>n. (CD, CCL, SIEP)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Le cuesta mucho buscar, seleccionar  y organizar  información concreta y relevante, y analizar, obtener conclusiones, reflexionar acerca del proceso seguido y  comunicarlo oralmente y/o por escrito, con terminología adecuada, usando las tecnologías de la información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y la comunicación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En algunas ocasiones logra buscar, seleccionar  y organizar  información concreta y relevante, y analizar, obtener conclusiones, reflexionar acerca del proceso seguido y  comunicarlo oralmente y/o por escrito, con terminología adecuada, usando las tecnologías de la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información y la comunicación</w:t>
            </w:r>
          </w:p>
        </w:tc>
        <w:tc>
          <w:tcPr>
            <w:tcW w:w="112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Generalmente  logra buscar, seleccionar  y organizar  información concreta y relevante, y analizar, obtener conclusiones, reflexionar acerca del proceso seguido y  comunicarlo oralmente y/o por escrito, con terminología adecuada, usando las tecnologías de la información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y la comunicación</w:t>
            </w:r>
          </w:p>
        </w:tc>
        <w:tc>
          <w:tcPr>
            <w:tcW w:w="1048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Siempre logra buscar, seleccionar  y organizar  información concreta y relevante, y analizar, obtener conclusiones, reflexionar acerca del proceso seguido y  comunicarlo oralmente y/o por escrito, con terminología adecuada,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usando las tecnologías de la información y la comunicación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CS.2.2.2 Utiliza las tecnologías de la información y la comunicación para elaborar trabajos con la terminología adecuada a los temas tratados y analiza informaciones manejando imágenes, tablas, gráficos, esquemas y resúmenes. (CD,CCL, SIEP,CMCT).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t>Le cuesta mucho utilizar las tecnologías de la información y la comunicación para elaborar trabajos con la terminología adecuada a los temas tratados y analizar informaciones manejando imágenes, tablas, gráficos, esquemas y resúmenes.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t>En algunas ocasiones logra utilizar las tecnologías de la información y la comunicación para elaborar trabajos con la terminología adecuada a los temas tratados y analizar informaciones manejando imágenes, tablas, gráficos, esquemas y resúmenes.</w:t>
            </w:r>
          </w:p>
        </w:tc>
        <w:tc>
          <w:tcPr>
            <w:tcW w:w="112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t>Generalmente  logra utilizar las tecnologías de la información y la comunicación para elaborar trabajos con la terminología adecuada a los temas tratados y analizar informaciones manejando imágenes, tablas, gráficos, esquemas y resúmenes.</w:t>
            </w:r>
          </w:p>
        </w:tc>
        <w:tc>
          <w:tcPr>
            <w:tcW w:w="1048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t>Siempre logra utilizar las tecnologías de la información y la comunicación para elaborar trabajos con la terminología adecuada a los temas tratados y analizar informaciones manejando imágenes, tablas, gráficos, esquemas y resúmenes.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7B7A62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7A62">
              <w:rPr>
                <w:b/>
              </w:rPr>
              <w:lastRenderedPageBreak/>
              <w:t>CE.2.2.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</w:t>
            </w:r>
            <w:r w:rsidRPr="003418FD">
              <w:rPr>
                <w:sz w:val="18"/>
                <w:szCs w:val="18"/>
              </w:rPr>
              <w:lastRenderedPageBreak/>
              <w:t>en el aprendizaje y espíritu emprendedor. (CSYC, SIEP, CAA).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Le cuesta mucho 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interés,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creatividad en el aprendizaje y espíritu emprendedor.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En algunas ocasiones logra 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interés, creatividad en el aprendizaje y espíritu emprendedor.</w:t>
            </w:r>
          </w:p>
        </w:tc>
        <w:tc>
          <w:tcPr>
            <w:tcW w:w="112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Generalmente  logra 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interés, creatividad en el aprendizaje y espíritu emprendedor.</w:t>
            </w:r>
          </w:p>
        </w:tc>
        <w:tc>
          <w:tcPr>
            <w:tcW w:w="1048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Siempre logra realizar las tareas individualmente o en grupo, con autonomía, y presentar los trabajos de manera ordenada, clara y limpia, usando el vocabulario adecuado exponiéndolos oralmente y mostrando actitudes de confianza en sí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mismo, sentido crítico, iniciativa personal, curiosidad, interés, creatividad en el aprendizaje y espíritu emprendedor.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7B7A62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7A62">
              <w:rPr>
                <w:b/>
              </w:rPr>
              <w:t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CS.2.3.1 Valora la importancia de una convivencia pacífica, colaborativa, dialogante y tolerante entre los diferentes grupos humanos sobre la base de los valores democráticos y los </w:t>
            </w:r>
            <w:r w:rsidRPr="003418FD">
              <w:rPr>
                <w:sz w:val="18"/>
                <w:szCs w:val="18"/>
              </w:rPr>
              <w:lastRenderedPageBreak/>
              <w:t>derechos humanos universalmente compartidos, participando de una manera eficaz y constructiva en la vida social y creando estrategias para resolver conflictos. (CSYC, SIEP).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>Le cuesta mucho valorar la importancia de una convivencia pacífica, colaborativa, dialogante y tolerante entre los diferentes grupos humanos sobre la base de los valores democrátic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os y los derechos humanos universalmente compartidos, participando de una manera eficaz y constructiva en la vida social y creando estrategias para resolver conflictos.</w:t>
            </w:r>
          </w:p>
        </w:tc>
        <w:tc>
          <w:tcPr>
            <w:tcW w:w="113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En algunas ocasiones logra valorar la importancia de una convivencia pacífica, colaborativa, dialogante y tolerante entre los diferentes grupos humanos sobre la base de los valores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democráticos y los derechos humanos universalmente compartidos, participando de una manera eficaz y constructiva en la vida social y creando estrategias para resolver conflictos.</w:t>
            </w:r>
          </w:p>
        </w:tc>
        <w:tc>
          <w:tcPr>
            <w:tcW w:w="1124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Generalmente  logra utilizar valorar la importancia de una convivencia pacífica, colaborativa, dialogante y tolerante entre los diferentes grupos humanos sobre la base de los valores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democráticos y los derechos humanos universalmente compartidos, participando de una manera eficaz y constructiva en la vida social y creando estrategias para resolver conflictos.</w:t>
            </w:r>
          </w:p>
        </w:tc>
        <w:tc>
          <w:tcPr>
            <w:tcW w:w="1048" w:type="dxa"/>
            <w:shd w:val="clear" w:color="auto" w:fill="FFFFFF"/>
          </w:tcPr>
          <w:p w:rsidR="00D632E0" w:rsidRPr="00717783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17783">
              <w:rPr>
                <w:rFonts w:cs="Calibri"/>
                <w:sz w:val="18"/>
                <w:szCs w:val="18"/>
              </w:rPr>
              <w:lastRenderedPageBreak/>
              <w:t xml:space="preserve">Siempre logra valorar la importancia de una convivencia pacífica, colaborativa, dialogante y tolerante entre los diferentes grupos humanos sobre la base de los valores </w:t>
            </w:r>
            <w:r w:rsidRPr="00717783">
              <w:rPr>
                <w:rFonts w:cs="Calibri"/>
                <w:sz w:val="18"/>
                <w:szCs w:val="18"/>
              </w:rPr>
              <w:lastRenderedPageBreak/>
              <w:t>democráticos y los derechos humanos universalmente compartidos, participando de una manera eficaz y constructiva en la vida social y creando estrategias para resolver conflictos.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116558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16558">
              <w:rPr>
                <w:b/>
              </w:rPr>
              <w:t>CE.2.4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CS.2.4.1. Explica y define las características de la litosfera y la hidrosfera, los tipos de rocas y sus usos, las masas de </w:t>
            </w:r>
            <w:r w:rsidRPr="003418FD">
              <w:rPr>
                <w:sz w:val="18"/>
                <w:szCs w:val="18"/>
              </w:rPr>
              <w:lastRenderedPageBreak/>
              <w:t>agua continentales y marinas, la formación del relieve y sus principales formas en España y Andalucía. (CCL).</w:t>
            </w:r>
          </w:p>
        </w:tc>
        <w:tc>
          <w:tcPr>
            <w:tcW w:w="113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lastRenderedPageBreak/>
              <w:t xml:space="preserve">Le cuesta mucho explicar y definir las características de la litosfera y la hidrosfera, los tipos de rocas y sus usos, las </w:t>
            </w:r>
            <w:r w:rsidRPr="00C70D4A">
              <w:rPr>
                <w:rFonts w:cs="Calibri"/>
                <w:sz w:val="18"/>
                <w:szCs w:val="18"/>
              </w:rPr>
              <w:lastRenderedPageBreak/>
              <w:t>masas de agua continentales y marinas, la formación del relieve y sus principales formas en España y Andalucía.</w:t>
            </w:r>
          </w:p>
        </w:tc>
        <w:tc>
          <w:tcPr>
            <w:tcW w:w="113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lastRenderedPageBreak/>
              <w:t xml:space="preserve">En algunas ocasiones logra explicar y definir las características de la litosfera y la hidrosfera, los tipos de rocas y sus </w:t>
            </w:r>
            <w:r w:rsidRPr="00C70D4A">
              <w:rPr>
                <w:rFonts w:cs="Calibri"/>
                <w:sz w:val="18"/>
                <w:szCs w:val="18"/>
              </w:rPr>
              <w:lastRenderedPageBreak/>
              <w:t>usos, las masas de agua continentales y marinas, la formación del relieve y sus principales formas en España y Andalucía.</w:t>
            </w:r>
          </w:p>
        </w:tc>
        <w:tc>
          <w:tcPr>
            <w:tcW w:w="112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lastRenderedPageBreak/>
              <w:t xml:space="preserve">Generalmente  logra explicar y definir las características de la litosfera y la hidrosfera, los tipos de rocas y sus usos, las </w:t>
            </w:r>
            <w:r w:rsidRPr="00C70D4A">
              <w:rPr>
                <w:rFonts w:cs="Calibri"/>
                <w:sz w:val="18"/>
                <w:szCs w:val="18"/>
              </w:rPr>
              <w:lastRenderedPageBreak/>
              <w:t>masas de agua continentales y marinas, la formación del relieve y sus principales formas en España y Andalucía.</w:t>
            </w:r>
          </w:p>
        </w:tc>
        <w:tc>
          <w:tcPr>
            <w:tcW w:w="1048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lastRenderedPageBreak/>
              <w:t xml:space="preserve">Siempre logra explicar y definir las características de la litosfera y la hidrosfera, los tipos de rocas y </w:t>
            </w:r>
            <w:r w:rsidRPr="00C70D4A">
              <w:rPr>
                <w:rFonts w:cs="Calibri"/>
                <w:sz w:val="18"/>
                <w:szCs w:val="18"/>
              </w:rPr>
              <w:lastRenderedPageBreak/>
              <w:t>sus usos, las masas de agua continentales y marinas, la formación del relieve y sus principales formas en España y Andalucía.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CS.2.4.2 Valora el uso que hace el ser humano del medio, el impacto de su actividad su organización y transformación. (CAA, CCL).</w:t>
            </w:r>
          </w:p>
        </w:tc>
        <w:tc>
          <w:tcPr>
            <w:tcW w:w="113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t>Le cuesta mucho valorar el uso que hace el ser humano del medio, el impacto de su actividad su organización y transformación</w:t>
            </w:r>
          </w:p>
        </w:tc>
        <w:tc>
          <w:tcPr>
            <w:tcW w:w="113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t>En algunas ocasiones logra valorar el uso que hace el ser humano del medio, el impacto de su actividad su organización y transformación</w:t>
            </w:r>
          </w:p>
        </w:tc>
        <w:tc>
          <w:tcPr>
            <w:tcW w:w="1124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t>Generalmente  logra valorar el uso que hace el ser humano del medio, el impacto de su actividad su organización y transformación</w:t>
            </w:r>
          </w:p>
        </w:tc>
        <w:tc>
          <w:tcPr>
            <w:tcW w:w="1048" w:type="dxa"/>
            <w:shd w:val="clear" w:color="auto" w:fill="FFFFFF"/>
          </w:tcPr>
          <w:p w:rsidR="00D632E0" w:rsidRPr="00C70D4A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D4A">
              <w:rPr>
                <w:rFonts w:cs="Calibri"/>
                <w:sz w:val="18"/>
                <w:szCs w:val="18"/>
              </w:rPr>
              <w:t>Siempre logra valorar el uso que hace el ser humano del medio, el impacto de su actividad su organización y transformación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72179B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2179B">
              <w:rPr>
                <w:b/>
              </w:rPr>
              <w:t>C.E.2.5. Identificar el tiempo atmosférico, sus factores y las características: nubes, viento, precipitaciones y temperatura, explicando las estaciones del año, las estaciones meteorológicas: instrumentos y sus utilidades, así como algunos símbolos básicos de los mapas del tiempo y las características propias del clima en Andalucía.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CS.2.5.1. Identifica tiempo </w:t>
            </w:r>
            <w:r w:rsidRPr="003418FD">
              <w:rPr>
                <w:sz w:val="18"/>
                <w:szCs w:val="18"/>
              </w:rPr>
              <w:lastRenderedPageBreak/>
              <w:t>atmosférico y clima, utilizando símbolos en mapas del tiempo, interpretándolos para su predicción y define las estaciones del año, sus características atmosféricas y explica los principales factores que predicen el tiempo. (CCL, CAA, CMCT, CD).</w:t>
            </w:r>
          </w:p>
        </w:tc>
        <w:tc>
          <w:tcPr>
            <w:tcW w:w="113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Le cuesta mucho i</w:t>
            </w:r>
            <w:r w:rsidRPr="009D0C73">
              <w:rPr>
                <w:sz w:val="18"/>
                <w:szCs w:val="18"/>
              </w:rPr>
              <w:t xml:space="preserve">dentificar </w:t>
            </w:r>
            <w:r w:rsidRPr="009D0C73">
              <w:rPr>
                <w:sz w:val="18"/>
                <w:szCs w:val="18"/>
              </w:rPr>
              <w:lastRenderedPageBreak/>
              <w:t>tiempo atmosférico y clima, utilizando símbolos en mapas del tiempo, interpretándolos para su predicción y definir las estaciones del año, sus características atmosféricas y explicar los principales factores que predicen el tiempo.</w:t>
            </w:r>
          </w:p>
        </w:tc>
        <w:tc>
          <w:tcPr>
            <w:tcW w:w="113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logra </w:t>
            </w: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Pr="009D0C73">
              <w:rPr>
                <w:sz w:val="18"/>
                <w:szCs w:val="18"/>
              </w:rPr>
              <w:t>dentificar tiempo atmosférico y clima, utilizando símbolos en mapas del tiempo, interpretándolos para su predicción y definir las estaciones del año, sus características atmosféricas y explicar los principales factores que predicen el tiempo.</w:t>
            </w:r>
          </w:p>
        </w:tc>
        <w:tc>
          <w:tcPr>
            <w:tcW w:w="112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Generalmente  logra i</w:t>
            </w:r>
            <w:r w:rsidRPr="009D0C73">
              <w:rPr>
                <w:sz w:val="18"/>
                <w:szCs w:val="18"/>
              </w:rPr>
              <w:t xml:space="preserve">dentificar </w:t>
            </w:r>
            <w:r w:rsidRPr="009D0C73">
              <w:rPr>
                <w:sz w:val="18"/>
                <w:szCs w:val="18"/>
              </w:rPr>
              <w:lastRenderedPageBreak/>
              <w:t>tiempo atmosférico y clima, utilizando símbolos en mapas del tiempo, interpretándolos para su predicción y definir las estaciones del año, sus características atmosféricas y explicar los principales factores que predicen el tiempo.</w:t>
            </w:r>
          </w:p>
        </w:tc>
        <w:tc>
          <w:tcPr>
            <w:tcW w:w="1048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Siempre logra i</w:t>
            </w:r>
            <w:r w:rsidRPr="009D0C73">
              <w:rPr>
                <w:sz w:val="18"/>
                <w:szCs w:val="18"/>
              </w:rPr>
              <w:t xml:space="preserve">dentificar </w:t>
            </w:r>
            <w:r w:rsidRPr="009D0C73">
              <w:rPr>
                <w:sz w:val="18"/>
                <w:szCs w:val="18"/>
              </w:rPr>
              <w:lastRenderedPageBreak/>
              <w:t>tiempo atmosférico y clima, utilizando símbolos en mapas del tiempo, interpretándolos para su predicción y definir las estaciones del año, sus características atmosféricas y explicar los principales factores que predicen el tiempo.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CS.2.5.2. Explica y describe las características principales del clima en Andalucía y expone algunos de sus efectos </w:t>
            </w:r>
            <w:r w:rsidRPr="003418FD">
              <w:rPr>
                <w:sz w:val="18"/>
                <w:szCs w:val="18"/>
              </w:rPr>
              <w:lastRenderedPageBreak/>
              <w:t>en el entorno conocido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Le cuesta mucho e</w:t>
            </w:r>
            <w:r w:rsidRPr="009D0C73">
              <w:rPr>
                <w:sz w:val="18"/>
                <w:szCs w:val="18"/>
              </w:rPr>
              <w:t xml:space="preserve">xplicar  y describir las características principales del clima en Andalucía y exponer algunos de </w:t>
            </w:r>
            <w:r w:rsidRPr="009D0C73">
              <w:rPr>
                <w:sz w:val="18"/>
                <w:szCs w:val="18"/>
              </w:rPr>
              <w:lastRenderedPageBreak/>
              <w:t xml:space="preserve">sus efectos en el entorno conocido </w:t>
            </w:r>
          </w:p>
        </w:tc>
        <w:tc>
          <w:tcPr>
            <w:tcW w:w="113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En algunas ocasiones logra e</w:t>
            </w:r>
            <w:r w:rsidRPr="009D0C73">
              <w:rPr>
                <w:sz w:val="18"/>
                <w:szCs w:val="18"/>
              </w:rPr>
              <w:t xml:space="preserve">xplicar  y describir las características principales del clima en Andalucía y exponer </w:t>
            </w:r>
            <w:r w:rsidRPr="009D0C73">
              <w:rPr>
                <w:sz w:val="18"/>
                <w:szCs w:val="18"/>
              </w:rPr>
              <w:lastRenderedPageBreak/>
              <w:t>algunos de sus efectos en el entorno conocido</w:t>
            </w:r>
          </w:p>
        </w:tc>
        <w:tc>
          <w:tcPr>
            <w:tcW w:w="1124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Generalmente  logra e</w:t>
            </w:r>
            <w:r w:rsidRPr="009D0C73">
              <w:rPr>
                <w:sz w:val="18"/>
                <w:szCs w:val="18"/>
              </w:rPr>
              <w:t xml:space="preserve">xplicar  y describir las características principales del clima en Andalucía y exponer algunos de </w:t>
            </w:r>
            <w:r w:rsidRPr="009D0C73">
              <w:rPr>
                <w:sz w:val="18"/>
                <w:szCs w:val="18"/>
              </w:rPr>
              <w:lastRenderedPageBreak/>
              <w:t>sus efectos en el entorno conocido</w:t>
            </w:r>
          </w:p>
        </w:tc>
        <w:tc>
          <w:tcPr>
            <w:tcW w:w="1048" w:type="dxa"/>
            <w:shd w:val="clear" w:color="auto" w:fill="FFFFFF"/>
          </w:tcPr>
          <w:p w:rsidR="00D632E0" w:rsidRPr="009D0C73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C73">
              <w:rPr>
                <w:rFonts w:ascii="Arial" w:hAnsi="Arial" w:cs="Arial"/>
                <w:sz w:val="18"/>
                <w:szCs w:val="18"/>
              </w:rPr>
              <w:lastRenderedPageBreak/>
              <w:t>Siempre logra e</w:t>
            </w:r>
            <w:r w:rsidRPr="009D0C73">
              <w:rPr>
                <w:sz w:val="18"/>
                <w:szCs w:val="18"/>
              </w:rPr>
              <w:t xml:space="preserve">xplicar  y describir las características principales del clima en Andalucía </w:t>
            </w:r>
            <w:r w:rsidRPr="009D0C73">
              <w:rPr>
                <w:sz w:val="18"/>
                <w:szCs w:val="18"/>
              </w:rPr>
              <w:lastRenderedPageBreak/>
              <w:t>y exponer algunos de sus efectos en el entorno conocido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2E1D67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1D67">
              <w:rPr>
                <w:b/>
              </w:rPr>
              <w:t>CE.2.6.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CS.2.6.1 Identifica, respeta y valora los principios democráticos más importantes establecidos en la Constitución Española y en el Estatuto de Autonomía, partiendo del conocimiento del funcionamiento de organismos locales, ayuntamiento y </w:t>
            </w:r>
            <w:r w:rsidRPr="003418FD">
              <w:rPr>
                <w:sz w:val="18"/>
                <w:szCs w:val="18"/>
              </w:rPr>
              <w:lastRenderedPageBreak/>
              <w:t>municipio y valora la diversidad cultural, social, política y lingüística como fuente de enriquecimiento cultural. (CSYC, SIEP, CEC).</w:t>
            </w:r>
          </w:p>
        </w:tc>
        <w:tc>
          <w:tcPr>
            <w:tcW w:w="113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lastRenderedPageBreak/>
              <w:t>Le cuesta mucho i</w:t>
            </w:r>
            <w:r w:rsidRPr="00BD4076">
              <w:rPr>
                <w:sz w:val="18"/>
                <w:szCs w:val="18"/>
              </w:rPr>
              <w:t>dentificar, respetar y valorar los principios democráticos más importantes establecidos en la Constitución Española y en el Estatuto de Autonomía, partiendo del conocimiento del funcionamiento de organismos locales, ayuntamien</w:t>
            </w:r>
            <w:r w:rsidRPr="00BD4076">
              <w:rPr>
                <w:sz w:val="18"/>
                <w:szCs w:val="18"/>
              </w:rPr>
              <w:lastRenderedPageBreak/>
              <w:t>to y municipio y valorar la diversidad cultural, social, política y lingüística como fuente de enriquecimiento cultural.</w:t>
            </w:r>
          </w:p>
        </w:tc>
        <w:tc>
          <w:tcPr>
            <w:tcW w:w="113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lastRenderedPageBreak/>
              <w:t>En algunas ocasiones logra i</w:t>
            </w:r>
            <w:r w:rsidRPr="00BD4076">
              <w:rPr>
                <w:sz w:val="18"/>
                <w:szCs w:val="18"/>
              </w:rPr>
              <w:t xml:space="preserve">dentificar, respetar y valorar los principios democráticos más importantes establecidos en la Constitución Española y en el Estatuto de Autonomía, partiendo del conocimiento del funcionamiento de organismos locales, </w:t>
            </w:r>
            <w:r w:rsidRPr="00BD4076">
              <w:rPr>
                <w:sz w:val="18"/>
                <w:szCs w:val="18"/>
              </w:rPr>
              <w:lastRenderedPageBreak/>
              <w:t>ayuntamiento y municipio y valorar la diversidad cultural, social, política y lingüística como fuente de enriquecimiento cultural.</w:t>
            </w:r>
          </w:p>
        </w:tc>
        <w:tc>
          <w:tcPr>
            <w:tcW w:w="112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lastRenderedPageBreak/>
              <w:t>Generalmente  logra i</w:t>
            </w:r>
            <w:r w:rsidRPr="00BD4076">
              <w:rPr>
                <w:sz w:val="18"/>
                <w:szCs w:val="18"/>
              </w:rPr>
              <w:t>dentificar, respetar y valorar los principios democráticos más importantes establecidos en la Constitución Española y en el Estatuto de Autonomía, partiendo del conocimiento del funcionamiento de organismos locales, ayuntamien</w:t>
            </w:r>
            <w:r w:rsidRPr="00BD4076">
              <w:rPr>
                <w:sz w:val="18"/>
                <w:szCs w:val="18"/>
              </w:rPr>
              <w:lastRenderedPageBreak/>
              <w:t>to y municipio y valorar la diversidad cultural, social, política y lingüística como fuente de enriquecimiento cultural.</w:t>
            </w:r>
          </w:p>
        </w:tc>
        <w:tc>
          <w:tcPr>
            <w:tcW w:w="1048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lastRenderedPageBreak/>
              <w:t>Siempre logra i</w:t>
            </w:r>
            <w:r w:rsidRPr="00BD4076">
              <w:rPr>
                <w:sz w:val="18"/>
                <w:szCs w:val="18"/>
              </w:rPr>
              <w:t>dentificar, respetar y valorar los principios democráticos más importantes establecidos en la Constitución Española y en el Estatuto de Autonomía, partiendo del conocimiento del funcionamiento de organismo</w:t>
            </w:r>
            <w:r w:rsidRPr="00BD4076">
              <w:rPr>
                <w:sz w:val="18"/>
                <w:szCs w:val="18"/>
              </w:rPr>
              <w:lastRenderedPageBreak/>
              <w:t>s locales, ayuntamiento y municipio y valorar la diversidad cultural, social, política y lingüística como fuente de enriquecimiento cultural.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CS.2.6.2. Explica la organización y estructura de las instituciones locales y autonómicas, nombrando y localizando Andalucía y Espaen la Unión Europea, sus objetivos políticos y económicos. (CSYC, SIEP, CEC.CL).</w:t>
            </w:r>
          </w:p>
        </w:tc>
        <w:tc>
          <w:tcPr>
            <w:tcW w:w="113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t>Le cuesta mucho e</w:t>
            </w:r>
            <w:r w:rsidRPr="00BD4076">
              <w:rPr>
                <w:sz w:val="18"/>
                <w:szCs w:val="18"/>
              </w:rPr>
              <w:t>xplicar  la organización y estructura de las instituciones locales y autonómicas, nombrando y localizando Andalucía y España la Unión Europea, sus objetivos políticos y económicos.</w:t>
            </w:r>
          </w:p>
        </w:tc>
        <w:tc>
          <w:tcPr>
            <w:tcW w:w="113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t>En algunas ocasiones logra e</w:t>
            </w:r>
            <w:r w:rsidRPr="00BD4076">
              <w:rPr>
                <w:sz w:val="18"/>
                <w:szCs w:val="18"/>
              </w:rPr>
              <w:t xml:space="preserve">xplicar  la organización y estructura de las instituciones locales y autonómicas, nombrando y localizando Andalucía y España la Unión Europea, sus objetivos políticos y </w:t>
            </w:r>
            <w:r w:rsidRPr="00BD4076">
              <w:rPr>
                <w:sz w:val="18"/>
                <w:szCs w:val="18"/>
              </w:rPr>
              <w:lastRenderedPageBreak/>
              <w:t>económicos.</w:t>
            </w:r>
          </w:p>
        </w:tc>
        <w:tc>
          <w:tcPr>
            <w:tcW w:w="1124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lastRenderedPageBreak/>
              <w:t>Generalmente  logra e</w:t>
            </w:r>
            <w:r w:rsidRPr="00BD4076">
              <w:rPr>
                <w:sz w:val="18"/>
                <w:szCs w:val="18"/>
              </w:rPr>
              <w:t>xplicar  la organización y estructura de las instituciones locales y autonómicas, nombrando y localizando Andalucía y España la Unión Europea, sus objetivos políticos y económicos.</w:t>
            </w:r>
          </w:p>
        </w:tc>
        <w:tc>
          <w:tcPr>
            <w:tcW w:w="1048" w:type="dxa"/>
            <w:shd w:val="clear" w:color="auto" w:fill="FFFFFF"/>
          </w:tcPr>
          <w:p w:rsidR="00D632E0" w:rsidRPr="00BD4076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4076">
              <w:rPr>
                <w:rFonts w:ascii="Arial" w:hAnsi="Arial" w:cs="Arial"/>
                <w:sz w:val="18"/>
                <w:szCs w:val="18"/>
              </w:rPr>
              <w:t>Siempre logra e</w:t>
            </w:r>
            <w:r w:rsidRPr="00BD4076">
              <w:rPr>
                <w:sz w:val="18"/>
                <w:szCs w:val="18"/>
              </w:rPr>
              <w:t>xplicar  la organización y estructura de las instituciones locales y autonómicas, nombrando y localizando Andalucía y España la Unión Europea, sus objetivos políticos y económicos.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2E1D67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1D67">
              <w:rPr>
                <w:b/>
              </w:rPr>
              <w:t>CE.2.7. Identificar y describir conceptos demográficos en entornos rurales y urbanos cercanos, los factores geográficos, sociales, culturales y rasgos de la población local y andaluza, reflexionando sobre el proceso de evolución de la población actual, el porqué del éxodo rural y la emigración en Andalucía y España.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CS.2.7.1. Define conceptos básicos demográficos cercanos como la natalidad y el crecimiento en función de las defunciones comenzando por contextos locales, realizando cálculos e identificando los principales factores que influyen en ella. (CCL, CSYC, CMCT)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Le cuesta mucho definir conceptos básicos demográficos cercanos como la natalidad y el crecimiento en función de las defunciones comenzando por contextos locales, realizando cálculos e identificando los principales factores que influyen en ella.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En algunas ocasiones logra definir conceptos básicos demográficos cercanos como la natalidad y el crecimiento en función de las defunciones comenzando por contextos locales, realizando cálculos e identificando los principales factores que influyen en ella.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Generalmente  logra definir conceptos básicos demográficos cercanos como la natalidad y el crecimiento en función de las defunciones comenzando por contextos locales, realizando cálculos e identificando los principales factores que influyen en ella.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 xml:space="preserve">Siempre logra definir conceptos básicos demográficos cercanos como la natalidad y el crecimiento en función de las defunciones comenzando por contextos locales, realizando cálculos e identificando los principales factores que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influyen en ella.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CS.2.7.2. Identifica y describe los principales problemas actuales de la población: superpoblación, envejecimiento, inmigración y realiza gráficas simples con datos de población local. (CCL, CSYC, CD).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Le cuesta mucho identificar  y describir los principales problemas actuales de la población: superpoblación, envejecimiento, inmigración y realiza gráficas simples con datos de población local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En algunas ocasiones logra identificar  y describir los principales problemas actuales de la población: superpoblación, envejecimiento, inmigración y realiza gráficas simples con datos de población local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Generalmente  logra identificar  y describir los principales problemas actuales de la población: superpoblación, envejecimiento, inmigración y realiza gráficas simples con datos de población local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Siempre logra identificar  y describir los principales problemas actuales de la población: superpoblación, envejecimiento, inmigración y realiza gráficas simples con datos de población local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2F2E67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2E67">
              <w:rPr>
                <w:b/>
              </w:rPr>
              <w:t>CE 2.8 Señalar las principales diferencias entre materias primas y productos elaborados, describiendo un orden en el proceso seguido para su elaboración y venta, señalando a su vez el sector al que pertenecen y listar las actividades pertenecientes a cada uno de los sectores económicos en Andalucía y España, estableciendo sus características y situándolas en sus territorios correspondientes.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CS.2.8.1. Identifica y define materias primas y productos </w:t>
            </w:r>
            <w:r w:rsidRPr="003418FD">
              <w:rPr>
                <w:sz w:val="18"/>
                <w:szCs w:val="18"/>
              </w:rPr>
              <w:lastRenderedPageBreak/>
              <w:t>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CMCT).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Le cuesta mucho identificar  y definir materias primas y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productos elaborados y asociarlos con las actividades y sectores de ventas, ordenando su proceso hasta su comercialización. Y conocer los tres sectores de actividades económicas y clasificar distintas actividades en el grupo al que pertenecen, explicándolas y localizándolas en el entorno.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En algunas ocasiones logra identificar  y definir materias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primas y productos elaborados y asociarlos con las actividades y sectores de ventas, ordenando su proceso hasta su comercialización. Y conocer los tres sectores de actividades económicas y clasificar distintas actividades en el grupo al que pertenecen, explicándolas y localizándolas en el entorno.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Generalmente  logra identificar  y definir materias primas y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productos elaborados y asociarlos con las actividades y sectores de ventas, ordenando su proceso hasta su comercialización. Y conocer los tres sectores de actividades económicas y clasificar distintas actividades en el grupo al que pertenecen, explicándolas y localizándolas en el entorno.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Siempre logra identificar  y definir materias primas y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productos elaborados y asociarlos con las actividades y sectores de ventas, ordenando su proceso hasta su comercialización. Y conocer los tres sectores de actividades económicas y clasificar distintas actividades en el grupo al que pertenecen, explicándolas y localizándolas en el entorno.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FC404C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404C">
              <w:rPr>
                <w:b/>
              </w:rPr>
              <w:t>CE.2.9. Desarrollar actitudes en el consumo responsable, diferenciando publicidad educativa y consumista e identificar las principales características de una empresa atendiendo a su actividad.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lastRenderedPageBreak/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CS.2.9.1. Valora con espíritu crítico la función de la publicidad y reconoce y explica las técnicas publicitarias más habituales, reflexionando y enjuiciando ejemplos concretos, identificando las principales características de las empresas y su publicidad. (CCL,CD).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Le cuesta mucho valorar con espíritu crítico la función de la publicidad y reconocer y explicar las técnicas publicitarias más habituales, reflexionando y enjuiciando ejemplos concretos, identificando las principales características de las empresas y su publicidad.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En algunas ocasiones logra valorar con espíritu crítico la función de la publicidad y reconocer y explicar las técnicas publicitarias más habituales, reflexionando y enjuiciando ejemplos concretos, identificando las principales características de las empresas y su publicidad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Generalmente  logra valorar con espíritu crítico la función de la publicidad y reconocer y explicar las técnicas publicitarias más habituales, reflexionando y enjuiciando ejemplos concretos, identificando las principales características de las empresas y su publicidad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Siempre logra valorar con espíritu crítico la función de la publicidad y reconocer y explicar las técnicas publicitarias más habituales, reflexionando y enjuiciando ejemplos concretos, identificando las principales características de las empresas y su publicidad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6209" w:type="dxa"/>
            <w:gridSpan w:val="31"/>
            <w:shd w:val="clear" w:color="auto" w:fill="C6D9F1"/>
          </w:tcPr>
          <w:p w:rsidR="00D632E0" w:rsidRPr="00FC404C" w:rsidRDefault="00D632E0" w:rsidP="00431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C404C">
              <w:rPr>
                <w:b/>
              </w:rPr>
              <w:t>CE.2.10. Conocer las normas básicas de circulación y algunas señales de tráfico, explicando consecuencias derivadas del incumplimiento de estas y fomentando la seguridad vial, como usuarios de medios de transportes y como peatones.</w:t>
            </w:r>
          </w:p>
        </w:tc>
      </w:tr>
      <w:tr w:rsidR="00D632E0" w:rsidRPr="00ED292D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RPr="00ED292D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lastRenderedPageBreak/>
              <w:t>CS.2.10.1. Conoce, explica y utiliza normas básicas de circulación y las consecuencias derivadas del desconocimiento o incumplimiento de las mismas. (CCL, SIEP).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Le cuesta mucho conocer, explicar y utilizar normas básicas de circulación y las consecuencias derivadas del desconocimiento o incumplimiento de las mismas.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En algunas ocasiones logra conocer, explicar y utilizar normas básicas de circulación y las consecuencias derivadas del desconocimiento o incumplimiento de las mismas.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Generalmente  logra conocer, explicar y utilizar normas básicas de circulación y las consecuencias derivadas del desconocimiento o incumplimiento de las mismas.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Siempre logra conocer, explicar y utilizar normas básicas de circulación y las consecuencias derivadas del desconocimiento o incumplimiento de las mismas.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C37326" w:rsidTr="0043118B">
        <w:tc>
          <w:tcPr>
            <w:tcW w:w="16209" w:type="dxa"/>
            <w:gridSpan w:val="31"/>
            <w:shd w:val="clear" w:color="auto" w:fill="C6D9F1"/>
          </w:tcPr>
          <w:p w:rsidR="00D632E0" w:rsidRPr="002873D0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3D0">
              <w:rPr>
                <w:b/>
              </w:rPr>
              <w:t>CE. 2.11.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</w:tc>
      </w:tr>
      <w:tr w:rsidR="00D632E0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 xml:space="preserve">CS.2.11.1. Define el concepto de prehistoria y momentos históricos a través de la asociación de hechos, situando el comienzo y </w:t>
            </w:r>
            <w:r w:rsidRPr="003418FD">
              <w:rPr>
                <w:sz w:val="18"/>
                <w:szCs w:val="18"/>
              </w:rPr>
              <w:lastRenderedPageBreak/>
              <w:t>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(CEC, CCL, CMCT, CAA).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Le cuesta mucho definir el concepto de prehistoria y momentos históricos a través de la asociación de hechos, situando el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En algunas ocasiones logra definir el concepto de prehistoria y momentos históricos a través de la asociación de hechos,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Generalmente  logra definir el concepto de prehistoria y momentos históricos a través de la asociación de hechos,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lastRenderedPageBreak/>
              <w:t xml:space="preserve">Siempre logra definir el concepto de prehistoria y momentos históricos a través de la </w:t>
            </w:r>
            <w:r w:rsidRPr="00340DF9">
              <w:rPr>
                <w:rFonts w:cs="Calibri"/>
                <w:sz w:val="18"/>
                <w:szCs w:val="18"/>
              </w:rPr>
              <w:lastRenderedPageBreak/>
              <w:t>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lastRenderedPageBreak/>
              <w:t>CS.2.11.2.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 (CEC, CCL, CD, CAA).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Le cuesta mucho utilizar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</w:tc>
        <w:tc>
          <w:tcPr>
            <w:tcW w:w="113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En algunas ocasiones logra utilizar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</w:tc>
        <w:tc>
          <w:tcPr>
            <w:tcW w:w="1124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Generalmente  logra utilizar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</w:tc>
        <w:tc>
          <w:tcPr>
            <w:tcW w:w="1048" w:type="dxa"/>
            <w:shd w:val="clear" w:color="auto" w:fill="FFFFFF"/>
          </w:tcPr>
          <w:p w:rsidR="00D632E0" w:rsidRPr="00340DF9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0DF9">
              <w:rPr>
                <w:rFonts w:cs="Calibri"/>
                <w:sz w:val="18"/>
                <w:szCs w:val="18"/>
              </w:rPr>
              <w:t>Siempre logra utilizar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C37326" w:rsidTr="0043118B">
        <w:tc>
          <w:tcPr>
            <w:tcW w:w="16209" w:type="dxa"/>
            <w:gridSpan w:val="31"/>
            <w:shd w:val="clear" w:color="auto" w:fill="C6D9F1"/>
          </w:tcPr>
          <w:p w:rsidR="00D632E0" w:rsidRPr="00DF5E65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E65">
              <w:rPr>
                <w:b/>
              </w:rPr>
              <w:t>CE.2.12.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ellos.</w:t>
            </w:r>
          </w:p>
        </w:tc>
      </w:tr>
      <w:tr w:rsidR="00D632E0" w:rsidTr="0043118B">
        <w:tc>
          <w:tcPr>
            <w:tcW w:w="1144" w:type="dxa"/>
            <w:vMerge w:val="restart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ALUMNADO</w:t>
            </w:r>
          </w:p>
        </w:tc>
      </w:tr>
      <w:tr w:rsidR="00D632E0" w:rsidTr="0043118B">
        <w:tc>
          <w:tcPr>
            <w:tcW w:w="1144" w:type="dxa"/>
            <w:vMerge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6D486B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486B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6D486B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486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292D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ED292D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Default="00D632E0" w:rsidP="004311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D632E0" w:rsidRPr="00ED292D" w:rsidTr="0043118B">
        <w:tc>
          <w:tcPr>
            <w:tcW w:w="1144" w:type="dxa"/>
          </w:tcPr>
          <w:p w:rsidR="00D632E0" w:rsidRPr="003418FD" w:rsidRDefault="00D632E0" w:rsidP="004311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418FD">
              <w:rPr>
                <w:sz w:val="18"/>
                <w:szCs w:val="18"/>
              </w:rPr>
              <w:t>CS.2.12.1. Reconoce y valora, describiendo momentos y lugares en el pasado a través de restos históricos del entorno próximo (CEC, CCL, CAA, CD).</w:t>
            </w:r>
          </w:p>
        </w:tc>
        <w:tc>
          <w:tcPr>
            <w:tcW w:w="113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t>Le cuesta mucho reconocer y valorar, describiendo momentos y lugares en el pasado a través de restos históricos del entorno próximo</w:t>
            </w:r>
          </w:p>
        </w:tc>
        <w:tc>
          <w:tcPr>
            <w:tcW w:w="113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t>En algunas ocasiones logra reconocer y valorar, describiendo momentos y lugares en el pasado a través de restos históricos del entorno próximo</w:t>
            </w:r>
          </w:p>
        </w:tc>
        <w:tc>
          <w:tcPr>
            <w:tcW w:w="112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t>Generalmente  logra reconocer y valorar, describiendo momentos y lugares en el pasado a través de restos históricos del entorno próximo</w:t>
            </w:r>
          </w:p>
        </w:tc>
        <w:tc>
          <w:tcPr>
            <w:tcW w:w="1048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t>Siempre logra reconocer y valorar, describiendo momentos y lugares en el pasado a través de restos históricos del entorno próximo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  <w:tr w:rsidR="00D632E0" w:rsidRPr="00ED292D" w:rsidTr="0043118B">
        <w:tc>
          <w:tcPr>
            <w:tcW w:w="1144" w:type="dxa"/>
          </w:tcPr>
          <w:p w:rsidR="00D632E0" w:rsidRPr="0056155B" w:rsidRDefault="00D632E0" w:rsidP="0043118B">
            <w:pPr>
              <w:spacing w:after="0" w:line="240" w:lineRule="auto"/>
              <w:rPr>
                <w:sz w:val="18"/>
                <w:szCs w:val="18"/>
              </w:rPr>
            </w:pPr>
            <w:r w:rsidRPr="0056155B">
              <w:rPr>
                <w:sz w:val="18"/>
                <w:szCs w:val="18"/>
              </w:rPr>
              <w:t xml:space="preserve">CS.2.12.2. Identifica el patrimonio cultural como algo que hay que cuidar y legar y valora los museos como un lugar de disfrute y exploración de obras de arte y de realización de </w:t>
            </w:r>
            <w:r w:rsidRPr="0056155B">
              <w:rPr>
                <w:sz w:val="18"/>
                <w:szCs w:val="18"/>
              </w:rPr>
              <w:lastRenderedPageBreak/>
              <w:t>actividades lúdicas y divertidas, asumiendo un comportamiento responsable que debe cumplir en sus visitas. (CEC, 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lastRenderedPageBreak/>
              <w:t xml:space="preserve">Le cuesta mucho identificar el patrimonio cultural como algo que hay que cuidar y legar y valora los museos como un lugar de disfrute y exploración de obras de arte y de realización </w:t>
            </w:r>
            <w:r w:rsidRPr="00B53B66">
              <w:rPr>
                <w:rFonts w:cs="Calibri"/>
                <w:sz w:val="18"/>
                <w:szCs w:val="18"/>
              </w:rPr>
              <w:lastRenderedPageBreak/>
              <w:t>de actividades lúdicas y divertidas, asumiendo un comportamiento responsable que debe cumplir en sus visitas.</w:t>
            </w:r>
          </w:p>
        </w:tc>
        <w:tc>
          <w:tcPr>
            <w:tcW w:w="113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lastRenderedPageBreak/>
              <w:t xml:space="preserve">En algunas ocasiones logra identificar el patrimonio cultural como algo que hay que cuidar y legar y valora los museos como un lugar de disfrute y exploración de obras de arte y de </w:t>
            </w:r>
            <w:r w:rsidRPr="00B53B66">
              <w:rPr>
                <w:rFonts w:cs="Calibri"/>
                <w:sz w:val="18"/>
                <w:szCs w:val="18"/>
              </w:rPr>
              <w:lastRenderedPageBreak/>
              <w:t>realización de actividades lúdicas y divertidas, asumiendo un comportamiento responsable que debe cumplir en sus visitas.</w:t>
            </w:r>
          </w:p>
        </w:tc>
        <w:tc>
          <w:tcPr>
            <w:tcW w:w="1124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lastRenderedPageBreak/>
              <w:t xml:space="preserve">Generalmente  logra identificar el patrimonio cultural como algo que hay que cuidar y legar y valora los museos como un lugar de disfrute y exploración de obras de arte y de </w:t>
            </w:r>
            <w:r w:rsidRPr="00B53B66">
              <w:rPr>
                <w:rFonts w:cs="Calibri"/>
                <w:sz w:val="18"/>
                <w:szCs w:val="18"/>
              </w:rPr>
              <w:lastRenderedPageBreak/>
              <w:t>realización de actividades lúdicas y divertidas, asumiendo un comportamiento responsable que debe cumplir en sus visitas.</w:t>
            </w:r>
          </w:p>
        </w:tc>
        <w:tc>
          <w:tcPr>
            <w:tcW w:w="1048" w:type="dxa"/>
            <w:shd w:val="clear" w:color="auto" w:fill="FFFFFF"/>
          </w:tcPr>
          <w:p w:rsidR="00D632E0" w:rsidRPr="00B53B66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3B66">
              <w:rPr>
                <w:rFonts w:cs="Calibri"/>
                <w:sz w:val="18"/>
                <w:szCs w:val="18"/>
              </w:rPr>
              <w:lastRenderedPageBreak/>
              <w:t xml:space="preserve">Siempre logra identificar el patrimonio cultural como algo que hay que cuidar y legar y valora los museos como un lugar de disfrute y exploración de obras de arte y </w:t>
            </w:r>
            <w:r w:rsidRPr="00B53B66">
              <w:rPr>
                <w:rFonts w:cs="Calibri"/>
                <w:sz w:val="18"/>
                <w:szCs w:val="18"/>
              </w:rPr>
              <w:lastRenderedPageBreak/>
              <w:t>de realización de actividades lúdicas y divertidas, asumiendo un comportamiento responsable que debe cumplir en sus visitas.</w:t>
            </w: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ED292D" w:rsidRDefault="00D632E0" w:rsidP="0043118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632E0" w:rsidRPr="00E12931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Pr="00673DF2" w:rsidRDefault="00D632E0" w:rsidP="00D632E0">
      <w:pPr>
        <w:jc w:val="center"/>
        <w:rPr>
          <w:rFonts w:ascii="Arial" w:hAnsi="Arial" w:cs="Arial"/>
          <w:b/>
          <w:sz w:val="20"/>
          <w:szCs w:val="20"/>
        </w:rPr>
      </w:pPr>
      <w:r w:rsidRPr="00673DF2">
        <w:rPr>
          <w:rFonts w:ascii="Arial" w:hAnsi="Arial" w:cs="Arial"/>
          <w:b/>
          <w:sz w:val="20"/>
          <w:szCs w:val="20"/>
        </w:rPr>
        <w:t xml:space="preserve">HOJA DE EVALUACIÓN DE </w:t>
      </w:r>
      <w:r>
        <w:rPr>
          <w:rFonts w:ascii="Arial" w:hAnsi="Arial" w:cs="Arial"/>
          <w:b/>
          <w:sz w:val="20"/>
          <w:szCs w:val="20"/>
        </w:rPr>
        <w:t xml:space="preserve">INGLÉS  </w:t>
      </w:r>
      <w:r w:rsidRPr="00673D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673DF2">
        <w:rPr>
          <w:rFonts w:ascii="Arial" w:hAnsi="Arial" w:cs="Arial"/>
          <w:b/>
          <w:sz w:val="20"/>
          <w:szCs w:val="20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ó 4º </w:t>
      </w:r>
      <w:r w:rsidRPr="00673DF2">
        <w:rPr>
          <w:rFonts w:ascii="Arial" w:hAnsi="Arial" w:cs="Arial"/>
          <w:b/>
          <w:sz w:val="20"/>
          <w:szCs w:val="20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LE.2.1.1 Identifica la información esencial de textos orales, transmitidos de viva voz o por medios técnicos, breves y sencillos sobre temas habituales y concretos donde se expresan experiencias</w:t>
            </w:r>
            <w:r w:rsidRPr="00603B4B">
              <w:rPr>
                <w:sz w:val="18"/>
                <w:szCs w:val="18"/>
              </w:rPr>
              <w:lastRenderedPageBreak/>
              <w:t>, necesidades e intereses en diferentes contextos tales como: cuentos, narraciones, anécdotas personales, etc.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identificar la información esencial de textos orales, transmitidos de viva voz o por medios técnicos, breves y sencillos sobre temas habituales y concretos donde se expresan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experiencias, necesidades e intereses en diferentes contextos tales como: cuentos, narraciones, anécdotas personales, etc.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identificar la información esencial de textos orales, transmitidos de viva voz o por medios técnicos, breves y sencillos sobre temas habituales y concretos donde se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expresan experiencias, necesidades e intereses en diferentes contextos tales como: cuentos, narraciones, anécdotas personales, etc.</w:t>
            </w:r>
          </w:p>
        </w:tc>
        <w:tc>
          <w:tcPr>
            <w:tcW w:w="112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identificar la información esencial de textos orales, transmitidos de viva voz o por medios técnicos, breves y sencillos sobre temas habituales y concretos donde se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expresan experiencias, necesidades e intereses en diferentes contextos tales como: cuentos, narraciones, anécdotas personales, etc.</w:t>
            </w:r>
          </w:p>
        </w:tc>
        <w:tc>
          <w:tcPr>
            <w:tcW w:w="1048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identificar la información esencial de textos orales, transmitidos de viva voz o por medios técnicos, breves y sencillos sobre temas habituales y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concretos donde se expresan experiencias, necesidades e intereses en diferentes contextos tales como: cuentos, narraciones, anécdotas personales, etc.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CE.2.2. Comprender y captar el sentido general de mensajes e informaciones en diferentes contextos, como: la tienda, la calle, etc, mediante el uso de estrategias elementales de comprensión.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LE.2.2.1 Comprende y capta el sentido general de mensajes e informaciones en diferentes contextos, como: la tienda, la calle, etc, </w:t>
            </w:r>
            <w:r w:rsidRPr="00603B4B">
              <w:rPr>
                <w:sz w:val="18"/>
                <w:szCs w:val="18"/>
              </w:rPr>
              <w:lastRenderedPageBreak/>
              <w:t>mediante el uso de estrategias elementales de comprensión.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comprender y captar el sentido general de mensajes e informaciones en diferentes contextos, como: la tienda,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calle, etc, mediante el uso de estrategias elementales de comprensión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comprender y captar el sentido general de mensajes e informaciones en diferentes contextos, como: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tienda, la calle, etc, mediante el uso de estrategias elementales de comprensión</w:t>
            </w:r>
          </w:p>
        </w:tc>
        <w:tc>
          <w:tcPr>
            <w:tcW w:w="112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comprender y captar el sentido general de mensajes e informaciones en diferentes contextos, como: la tienda,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calle, etc, mediante el uso de estrategias elementales de comprensión</w:t>
            </w:r>
          </w:p>
        </w:tc>
        <w:tc>
          <w:tcPr>
            <w:tcW w:w="1048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comprender y captar el sentido general de mensajes e informaciones en diferentes contextos, como: la tienda,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calle, etc, mediante el uso de estrategias elementales de comprensión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etc, e identificar distintos tipos de pregunta dependiendo del tipo de información que queramos obtener.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LE.2.3.1. Diferencia y conoce el mensaje global y los aspectos socioculturales y sociolingüísticos junto a un léxico habitual en una conversación utilizando progresivamente sus conocimientos para mejorar la comprensión de la </w:t>
            </w:r>
            <w:r w:rsidRPr="00603B4B">
              <w:rPr>
                <w:sz w:val="18"/>
                <w:szCs w:val="18"/>
              </w:rPr>
              <w:lastRenderedPageBreak/>
              <w:t>información general sobre temas tales como la familia, la tienda, el restaurante, la calle, e identificar distintos tipos de preguntas dependiendo del tipo de información que queramos obtener. (CCL, CEC, CAA).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>Le cuesta mucho diferenciar y conocer el mensaje global y los aspectos socioculturales y sociolingüísticos junto a un léxico habitual en una conversación utilizando progresivamente sus conocimientos para mejorar la comprensió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n de la información general sobre temas tales como la familia, la tienda, el restaurante, la calle, e identificar distintos tipos de preguntas dependiendo del tipo de información que queramos obtener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diferenciar y conocer el mensaje global y los aspectos socioculturales y sociolingüísticos junto a un léxico habitual en una conversación utilizando progresivamente sus conocimientos para mejorar la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comprensión de la información general sobre temas tales como la familia, la tienda, el restaurante, la calle, e identificar distintos tipos de preguntas dependiendo del tipo de información que queramos obtener</w:t>
            </w:r>
          </w:p>
        </w:tc>
        <w:tc>
          <w:tcPr>
            <w:tcW w:w="112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>Generalmente  logra. diferenciar y conocer el mensaje global y los aspectos socioculturales y sociolingüísticos junto a un léxico habitual en una conversación utilizando progresivamente sus conocimientos para mejorar la comprensió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n de la información general sobre temas tales como la familia, la tienda, el restaurante, la calle, e identificar distintos tipos de preguntas dependiendo del tipo de información que queramos obtener</w:t>
            </w:r>
          </w:p>
        </w:tc>
        <w:tc>
          <w:tcPr>
            <w:tcW w:w="1048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diferenciar y conocer el mensaje global y los aspectos socioculturales y sociolingüísticos junto a un léxico habitual en una conversación utilizando progresivamente sus conocimientos para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mejorar la comprensión de la información general sobre temas tales como la familia, la tienda, el restaurante, la calle, e identificar distintos tipos de preguntas dependiendo del tipo de información que queramos obtener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LE.2.4.1 Identifica ideas y estructuras sintácticas básicas en una </w:t>
            </w:r>
            <w:r w:rsidRPr="00603B4B">
              <w:rPr>
                <w:sz w:val="18"/>
                <w:szCs w:val="18"/>
              </w:rPr>
              <w:lastRenderedPageBreak/>
              <w:t>conversación captando el significado de lo que nos quiere transmitir sobre temas concretos relacionados con sus intereses y su propia experiencia, tales como aficiones, juegos, amistades.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Le cuesta mucho Identifica ideas y estructuras sintácticas básicas en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una conversación captando el significado de lo que nos quiere transmitir sobre temas concretos relacionados con sus intereses y su propia experiencia, tales como aficiones, juegos, amistades</w:t>
            </w:r>
          </w:p>
        </w:tc>
        <w:tc>
          <w:tcPr>
            <w:tcW w:w="113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En algunas ocasiones logra. Identifica ideas y estructuras sintácticas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básicas en una conversación captando el significado de lo que nos quiere transmitir sobre temas concretos relacionados con sus intereses y su propia experiencia, tales como aficiones, juegos, amistades</w:t>
            </w:r>
          </w:p>
        </w:tc>
        <w:tc>
          <w:tcPr>
            <w:tcW w:w="1124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Generalmente  logra. Identifica ideas y estructuras sintácticas básicas en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una conversación captando el significado de lo que nos quiere transmitir sobre temas concretos relacionados con sus intereses y su propia experiencia, tales como aficiones, juegos, amistades</w:t>
            </w:r>
          </w:p>
        </w:tc>
        <w:tc>
          <w:tcPr>
            <w:tcW w:w="1048" w:type="dxa"/>
            <w:shd w:val="clear" w:color="auto" w:fill="FFFFFF"/>
          </w:tcPr>
          <w:p w:rsidR="00D632E0" w:rsidRPr="00550D8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50D8F">
              <w:rPr>
                <w:rFonts w:cs="Calibri"/>
                <w:sz w:val="18"/>
                <w:szCs w:val="18"/>
              </w:rPr>
              <w:lastRenderedPageBreak/>
              <w:t xml:space="preserve">Siempre logra. Identifica ideas y estructuras sintácticas básicas en </w:t>
            </w:r>
            <w:r w:rsidRPr="00550D8F">
              <w:rPr>
                <w:rFonts w:cs="Calibri"/>
                <w:sz w:val="18"/>
                <w:szCs w:val="18"/>
              </w:rPr>
              <w:lastRenderedPageBreak/>
              <w:t>una conversación captando el significado de lo que nos quiere transmitir sobre temas concretos relacionados con sus intereses y su propia experiencia, tales como aficiones, juegos, amistades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CE.2.5. Conocer la idea y el sentido general en diferentes situaciones comunicativas como: diálogos, entrevistas, etc, reconociendo y diferenciando patrones sonoros y rítmicos básicos en la entonación.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LE.2.5.1 Comprende el sentido general de un diálogo, una entrevista, etc, sobre temas cotidianos y </w:t>
            </w:r>
            <w:r w:rsidRPr="00603B4B">
              <w:rPr>
                <w:sz w:val="18"/>
                <w:szCs w:val="18"/>
              </w:rPr>
              <w:lastRenderedPageBreak/>
              <w:t>de su interés, como el tiempo libre; y en diferentes experiencias comunicativas, reconociendo y diferenciando patrones sonoros y rítmicos básicos en la entonación. (CCL).</w:t>
            </w:r>
          </w:p>
        </w:tc>
        <w:tc>
          <w:tcPr>
            <w:tcW w:w="113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Le cuesta mucho comprender el sentido general de un diálogo, una entrevista, etc, sobre temas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cotidianos y de su interés, como el tiempo libre; y en diferentes experiencias comunicativas, reconociendo y diferenciando patrones sonoros y rítmicos básicos en la entonación. </w:t>
            </w:r>
          </w:p>
        </w:tc>
        <w:tc>
          <w:tcPr>
            <w:tcW w:w="113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general de un diálogo, una entrevista, etc, sobre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temas cotidianos y de su interés, como el tiempo libre; y en diferentes experiencias comunicativas, reconociendo y diferenciando patrones sonoros y rítmicos básicos en la entonación.</w:t>
            </w:r>
          </w:p>
        </w:tc>
        <w:tc>
          <w:tcPr>
            <w:tcW w:w="112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general de un diálogo, una entrevista, etc, sobre temas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cotidianos y de su interés, como el tiempo libre; y en diferentes experiencias comunicativas, reconociendo y diferenciando patrones sonoros y rítmicos básicos en la entonación.</w:t>
            </w:r>
          </w:p>
        </w:tc>
        <w:tc>
          <w:tcPr>
            <w:tcW w:w="1048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Siempre logra comprender el sentido general de un diálogo, una entrevista, etc, sobre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temas cotidianos y de su interés, como el tiempo libre; y en diferentes experiencias comunicativas, reconociendo y diferenciando patrones sonoros y rítmicos básicos en la entonación.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LE2.6.1 Expresa con un registro neutro e informal en intervenciones breves y sencillas empleando </w:t>
            </w:r>
            <w:r w:rsidRPr="00603B4B">
              <w:rPr>
                <w:sz w:val="18"/>
                <w:szCs w:val="18"/>
              </w:rPr>
              <w:lastRenderedPageBreak/>
              <w:t>estructuras sintácticas y conectores básicos, utilizando un vocabulario para intercambiar información sobre asuntos cotidianos, sobre sí mismo, sus hábitos, su colegio, etc. (CCL).</w:t>
            </w:r>
          </w:p>
        </w:tc>
        <w:tc>
          <w:tcPr>
            <w:tcW w:w="113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Expresa con un registro neutro e informal en intervenciones breves y sencillas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113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Expresa con un registro neutro e informal en intervenciones breves y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sencillas 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112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Expresa con un registro neutro e informal en intervenciones breves y sencillas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1048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>Siempre logra Expresa con un registro neutro e informal en intervencio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nes breves y sencillas 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0043E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3EB">
              <w:rPr>
                <w:b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LE.2.7.1. Realiza presentaciones y descripciones breves, utilizando estructuras sencillas </w:t>
            </w:r>
            <w:r w:rsidRPr="00603B4B">
              <w:rPr>
                <w:sz w:val="18"/>
                <w:szCs w:val="18"/>
              </w:rPr>
              <w:lastRenderedPageBreak/>
              <w:t>previamente preparadas y ensayadas, para expresar de forma clara temas cotidianos y de su interés para dar información básica sobre sí mismo, hablar de lo que le gusta y lo que no, describir aspectos físicos de personas, etc. (CCL, CAA, CSYC).</w:t>
            </w:r>
          </w:p>
        </w:tc>
        <w:tc>
          <w:tcPr>
            <w:tcW w:w="113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Le cuesta mucho  realizar presentaciones y descripciones breves, utilizando estructuras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sencillas previamente preparadas y ensayadas, para 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3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En algunas ocasiones logra realizar presentaciones y descripciones breves, utilizando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estructuras sencillas previamente preparadas y ensayadas, para 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124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Generalmente  logra realizar presentaciones y descripciones breves, utilizando estructuras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sencillas previamente preparadas y ensayadas, para expresar de forma clara temas cotidianos y de su interés para dar información básica sobre sí mismo, hablar de lo que le gusta y lo que no, describir aspectos físicos de personas, etc</w:t>
            </w:r>
          </w:p>
        </w:tc>
        <w:tc>
          <w:tcPr>
            <w:tcW w:w="1048" w:type="dxa"/>
            <w:shd w:val="clear" w:color="auto" w:fill="FFFFFF"/>
          </w:tcPr>
          <w:p w:rsidR="00D632E0" w:rsidRPr="0091291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291C">
              <w:rPr>
                <w:rFonts w:cs="Calibri"/>
                <w:sz w:val="18"/>
                <w:szCs w:val="18"/>
              </w:rPr>
              <w:lastRenderedPageBreak/>
              <w:t xml:space="preserve">Siempre logra realizar presentaciones y descripciones breves, utilizando estructuras </w:t>
            </w:r>
            <w:r w:rsidRPr="0091291C">
              <w:rPr>
                <w:rFonts w:cs="Calibri"/>
                <w:sz w:val="18"/>
                <w:szCs w:val="18"/>
              </w:rPr>
              <w:lastRenderedPageBreak/>
              <w:t>sencillas previamente preparadas y ensayadas, para expresar de forma clara temas cotidianos y de su interés para dar información básica sobre sí mismo, hablar de lo que le gusta y lo que no, describir aspectos físicos de personas, etcestos.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LE.2.8.1. Mantiene una conversació</w:t>
            </w:r>
            <w:r w:rsidRPr="00603B4B">
              <w:rPr>
                <w:sz w:val="18"/>
                <w:szCs w:val="18"/>
              </w:rPr>
              <w:lastRenderedPageBreak/>
              <w:t>n sencilla y breve utilizando un vocabulario oral de uso cotidiano, haciéndose entender con una pronunciación y composición elemental correcta para presentarse, describir su casa, la escuela, su habitación, etc... (CCL, CSYC).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Le cuesta mucho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sencilla y breve utilizando un vocabulario oral de 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logra mantener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una conversación sencilla y breve utilizando un vocabulario oral de 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112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Generalmente  logra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sencilla y breve utilizando un vocabulario oral de 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1048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mantener una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conversación sencilla y breve utilizando un vocabulario oral de uso cotidiano, haciéndose entender con una pronunciación y composición elemental correcta para presentarse, describir su casa, la escuela, su habitación, etc..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 xml:space="preserve">LE.2.8.2 Aplica un repertorio limitado de patrones sonoros, acentuales, rítmicos y de entonación básicos para desenvolverse en </w:t>
            </w:r>
            <w:r w:rsidRPr="00603B4B">
              <w:rPr>
                <w:sz w:val="18"/>
                <w:szCs w:val="18"/>
              </w:rPr>
              <w:lastRenderedPageBreak/>
              <w:t>conversaciones cotidianas.(CCL).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>Le cuesta mucho aplicar un repertorio limitado de patrones sonoros, acentuales, rítmicos y de entonación básicos para desenvolver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se en conversaciones cotidianas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En algunas ocasiones logra aplicar un repertorio limitado de patrones sonoros, acentuales, rítmicos y de entonación básicos para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desenvolverse en conversaciones cotidianas</w:t>
            </w:r>
          </w:p>
        </w:tc>
        <w:tc>
          <w:tcPr>
            <w:tcW w:w="112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>Generalmente  logra aplicar un repertorio limitado de patrones sonoros, acentuales, rítmicos y de entonación básicos para desenvolver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se en conversaciones cotidianas</w:t>
            </w:r>
          </w:p>
        </w:tc>
        <w:tc>
          <w:tcPr>
            <w:tcW w:w="1048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lastRenderedPageBreak/>
              <w:t xml:space="preserve">Siempre logra aplicar un repertorio limitado de patrones sonoros, acentuales, rítmicos y de entonación básicos para </w:t>
            </w:r>
            <w:r w:rsidRPr="003874F2">
              <w:rPr>
                <w:rFonts w:cs="Calibri"/>
                <w:sz w:val="18"/>
                <w:szCs w:val="18"/>
              </w:rPr>
              <w:lastRenderedPageBreak/>
              <w:t>desenvolverse en conversaciones cotidianas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144" w:type="dxa"/>
          </w:tcPr>
          <w:p w:rsidR="00D632E0" w:rsidRPr="00603B4B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3B4B">
              <w:rPr>
                <w:sz w:val="18"/>
                <w:szCs w:val="18"/>
              </w:rPr>
              <w:t>LE.2.8.3. Mantiene una conversación breve y sencilla para intercambiar información personal y asuntos cotidianos, en la que se establezca un contacto social. (CCL,CSYC).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Le cuesta mucho mantener una conversación breve y sencilla para intercambiar información personal y asuntos cotidianos, en la que se establezca un contacto social.</w:t>
            </w:r>
          </w:p>
        </w:tc>
        <w:tc>
          <w:tcPr>
            <w:tcW w:w="113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En algunas ocasiones logra mantener una conversación breve y sencilla para intercambiar información personal y asuntos cotidianos, en la que se establezca un contacto social.</w:t>
            </w:r>
          </w:p>
        </w:tc>
        <w:tc>
          <w:tcPr>
            <w:tcW w:w="1124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Generalmente  logra mantener una conversación breve y sencilla para intercambiar información personal y asuntos cotidianos, en la que se establezca un contacto social.</w:t>
            </w:r>
          </w:p>
        </w:tc>
        <w:tc>
          <w:tcPr>
            <w:tcW w:w="1048" w:type="dxa"/>
            <w:shd w:val="clear" w:color="auto" w:fill="FFFFFF"/>
          </w:tcPr>
          <w:p w:rsidR="00D632E0" w:rsidRPr="003874F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74F2">
              <w:rPr>
                <w:rFonts w:cs="Calibri"/>
                <w:sz w:val="18"/>
                <w:szCs w:val="18"/>
              </w:rPr>
              <w:t>Siempre logra mantener una conversación breve y sencilla para intercambiar información personal y asuntos cotidianos, en la que se establezca un contacto social.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LE.2.9.1 Comprende el sentido de un texto o notas en letreros y carteles en </w:t>
            </w:r>
            <w:r w:rsidRPr="00550D8F">
              <w:rPr>
                <w:sz w:val="18"/>
                <w:szCs w:val="18"/>
              </w:rPr>
              <w:lastRenderedPageBreak/>
              <w:t>las calles, tiendas, medios de transporte, etc., en diferentes soportes, con apoyos visuales y contextualizados, con un léxico sencillo, pudiendo consultar el diccionario para comprender. (CCL, CAA)</w:t>
            </w:r>
          </w:p>
        </w:tc>
        <w:tc>
          <w:tcPr>
            <w:tcW w:w="1134" w:type="dxa"/>
            <w:shd w:val="clear" w:color="auto" w:fill="FFFFFF"/>
          </w:tcPr>
          <w:p w:rsidR="00D632E0" w:rsidRPr="00FE66C4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Le cuesta mucho comprender el sentido de un texto o notas en letreros y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1134" w:type="dxa"/>
            <w:shd w:val="clear" w:color="auto" w:fill="FFFFFF"/>
          </w:tcPr>
          <w:p w:rsidR="00D632E0" w:rsidRPr="00FE66C4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En algunas ocasiones logra comprender el sentido de un texto o notas en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letreros y 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1124" w:type="dxa"/>
            <w:shd w:val="clear" w:color="auto" w:fill="FFFFFF"/>
          </w:tcPr>
          <w:p w:rsidR="00D632E0" w:rsidRPr="00FE66C4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Generalmente  logra comprender el sentido de un texto o notas en letreros y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1048" w:type="dxa"/>
            <w:shd w:val="clear" w:color="auto" w:fill="FFFFFF"/>
          </w:tcPr>
          <w:p w:rsidR="00D632E0" w:rsidRPr="00FE66C4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66C4">
              <w:rPr>
                <w:rFonts w:cs="Calibri"/>
                <w:sz w:val="18"/>
                <w:szCs w:val="18"/>
              </w:rPr>
              <w:lastRenderedPageBreak/>
              <w:t xml:space="preserve">Siempre logra comprender el sentido de un texto o notas en </w:t>
            </w:r>
            <w:r w:rsidRPr="00FE66C4">
              <w:rPr>
                <w:rFonts w:cs="Calibri"/>
                <w:sz w:val="18"/>
                <w:szCs w:val="18"/>
              </w:rPr>
              <w:lastRenderedPageBreak/>
              <w:t>letreros y 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etc, con apoyos contextuales y visuales.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LE.2.10.1. Identifica y se inicia en el uso de estrategias de comunicación básicas, aplicando los </w:t>
            </w:r>
            <w:r w:rsidRPr="00550D8F">
              <w:rPr>
                <w:sz w:val="18"/>
                <w:szCs w:val="18"/>
              </w:rPr>
              <w:lastRenderedPageBreak/>
              <w:t>conocimientos previos y adquiridos para comprender el sentido global de un texto sobre diferentes situaciones de la vida cotidiana tales como hábitos, celebraciones, distintas actividades, etc, con apoyos contextuales y visuales. (CCL,CAA).</w:t>
            </w:r>
          </w:p>
        </w:tc>
        <w:tc>
          <w:tcPr>
            <w:tcW w:w="113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Le cuesta mucho identificar e iniciarse en el uso de estrategias de comunicación básicas, aplicando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los conocimientos previos y adquiridos para comprender 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13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En algunas ocasiones logra identificar e iniciarse en el uso de estrategias de comunicación básicas,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aplicando los conocimientos previos y adquiridos para comprender 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124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Generalmente  logra identificar e iniciarse en el uso de estrategias de comunicación básicas, aplicando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los conocimientos previos y adquiridos para comprender 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1048" w:type="dxa"/>
            <w:shd w:val="clear" w:color="auto" w:fill="FFFFFF"/>
          </w:tcPr>
          <w:p w:rsidR="00D632E0" w:rsidRPr="00C8552E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52E">
              <w:rPr>
                <w:rFonts w:cs="Calibri"/>
                <w:sz w:val="18"/>
                <w:szCs w:val="18"/>
              </w:rPr>
              <w:lastRenderedPageBreak/>
              <w:t xml:space="preserve">Siempre logra identificar e iniciarse en el uso de estrategias de comunicación básicas, </w:t>
            </w:r>
            <w:r w:rsidRPr="00C8552E">
              <w:rPr>
                <w:rFonts w:cs="Calibri"/>
                <w:sz w:val="18"/>
                <w:szCs w:val="18"/>
              </w:rPr>
              <w:lastRenderedPageBreak/>
              <w:t>aplicando los conocimientos previos y adquiridos para comprender el sentido global de un texto sobre diferentes situaciones de la vida cotidiana tales como hábitos, celebraciones, distintas actividades, etc, con apoyos contextuales y visuales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CE.2.11. Conocer y explicar el patrón contextual comunicativo que conlleva un texto, SMS, correo electrónico, postales, etc, expresando su función e indicando su idea general.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LE.2.11.1. Conoce y explica el patrón contextual </w:t>
            </w:r>
            <w:r w:rsidRPr="00550D8F">
              <w:rPr>
                <w:sz w:val="18"/>
                <w:szCs w:val="18"/>
              </w:rPr>
              <w:lastRenderedPageBreak/>
              <w:t>comunicativo que conlleva un texto, SMS, correo electrónico, postales, etc, expresando su función e indicando su idea general. (CCL, CD).</w:t>
            </w:r>
          </w:p>
        </w:tc>
        <w:tc>
          <w:tcPr>
            <w:tcW w:w="1134" w:type="dxa"/>
            <w:shd w:val="clear" w:color="auto" w:fill="FFFFFF"/>
          </w:tcPr>
          <w:p w:rsidR="00D632E0" w:rsidRPr="00961895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Le cuesta mucho </w:t>
            </w:r>
            <w:r w:rsidRPr="00961895">
              <w:rPr>
                <w:sz w:val="18"/>
                <w:szCs w:val="18"/>
              </w:rPr>
              <w:t xml:space="preserve">conocer y explicar el patrón </w:t>
            </w:r>
            <w:r w:rsidRPr="00961895">
              <w:rPr>
                <w:sz w:val="18"/>
                <w:szCs w:val="18"/>
              </w:rPr>
              <w:lastRenderedPageBreak/>
              <w:t>contextual comunicativo que conlleva un texto, SMS, correo electrónico, postales, etc, expresando su función e indicando su idea general.</w:t>
            </w:r>
          </w:p>
        </w:tc>
        <w:tc>
          <w:tcPr>
            <w:tcW w:w="1134" w:type="dxa"/>
            <w:shd w:val="clear" w:color="auto" w:fill="FFFFFF"/>
          </w:tcPr>
          <w:p w:rsidR="00D632E0" w:rsidRPr="00961895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En algunas ocasiones logra </w:t>
            </w:r>
            <w:r w:rsidRPr="00961895">
              <w:rPr>
                <w:sz w:val="18"/>
                <w:szCs w:val="18"/>
              </w:rPr>
              <w:t xml:space="preserve">conocer y explicar el </w:t>
            </w:r>
            <w:r w:rsidRPr="00961895">
              <w:rPr>
                <w:sz w:val="18"/>
                <w:szCs w:val="18"/>
              </w:rPr>
              <w:lastRenderedPageBreak/>
              <w:t>patrón contextual comunicativo que conlleva un texto, SMS, correo electrónico, postales, etc, expresando su función e indicando su idea general.</w:t>
            </w:r>
          </w:p>
        </w:tc>
        <w:tc>
          <w:tcPr>
            <w:tcW w:w="1124" w:type="dxa"/>
            <w:shd w:val="clear" w:color="auto" w:fill="FFFFFF"/>
          </w:tcPr>
          <w:p w:rsidR="00D632E0" w:rsidRPr="00961895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Generalmente  logra </w:t>
            </w:r>
            <w:r w:rsidRPr="00961895">
              <w:rPr>
                <w:sz w:val="18"/>
                <w:szCs w:val="18"/>
              </w:rPr>
              <w:t xml:space="preserve">conocer y explicar el patrón </w:t>
            </w:r>
            <w:r w:rsidRPr="00961895">
              <w:rPr>
                <w:sz w:val="18"/>
                <w:szCs w:val="18"/>
              </w:rPr>
              <w:lastRenderedPageBreak/>
              <w:t>contextual comunicativo que conlleva un texto, SMS, correo electrónico, postales, etc, expresando su función e indicando su idea general.</w:t>
            </w:r>
          </w:p>
        </w:tc>
        <w:tc>
          <w:tcPr>
            <w:tcW w:w="1048" w:type="dxa"/>
            <w:shd w:val="clear" w:color="auto" w:fill="FFFFFF"/>
          </w:tcPr>
          <w:p w:rsidR="00D632E0" w:rsidRPr="00961895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95">
              <w:rPr>
                <w:rFonts w:ascii="Arial" w:hAnsi="Arial" w:cs="Arial"/>
                <w:sz w:val="18"/>
                <w:szCs w:val="18"/>
              </w:rPr>
              <w:lastRenderedPageBreak/>
              <w:t xml:space="preserve">Siempre logra </w:t>
            </w:r>
            <w:r w:rsidRPr="00961895">
              <w:rPr>
                <w:sz w:val="18"/>
                <w:szCs w:val="18"/>
              </w:rPr>
              <w:t xml:space="preserve">conocer y explicar el patrón </w:t>
            </w:r>
            <w:r w:rsidRPr="00961895">
              <w:rPr>
                <w:sz w:val="18"/>
                <w:szCs w:val="18"/>
              </w:rPr>
              <w:lastRenderedPageBreak/>
              <w:t>contextual comunicativo que conlleva un texto, SMS, correo electrónico, postales, etc, expresando su función e indicando su idea general.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CE.2.12. Reconocer patrones básicos para pedir información, hacer una sugerencia, etc; sobre temas adecuados a su entorno y edad.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LE.2.12.1. Reconoce patrones básicos para pedir información, hacer una sugerencia, etc; sobre temas adecuados a su entorno y edad.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63030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Le cuesta mucho reconocer patrones básicos para pedir información, hacer una sugerencia, etc; sobre temas adecuados a su entorno y edad.</w:t>
            </w:r>
          </w:p>
        </w:tc>
        <w:tc>
          <w:tcPr>
            <w:tcW w:w="1134" w:type="dxa"/>
            <w:shd w:val="clear" w:color="auto" w:fill="FFFFFF"/>
          </w:tcPr>
          <w:p w:rsidR="00D632E0" w:rsidRPr="0063030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En algunas ocasiones logra reconocer patrones básicos para pedir información, hacer una sugerencia, etc; sobre temas adecuados a su entorno y edad.</w:t>
            </w:r>
          </w:p>
        </w:tc>
        <w:tc>
          <w:tcPr>
            <w:tcW w:w="1124" w:type="dxa"/>
            <w:shd w:val="clear" w:color="auto" w:fill="FFFFFF"/>
          </w:tcPr>
          <w:p w:rsidR="00D632E0" w:rsidRPr="0063030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Generalmente  logra reconocer patrones básicos para pedir información, hacer una sugerencia, etc; sobre temas adecuados a su entorno y edad.</w:t>
            </w:r>
          </w:p>
        </w:tc>
        <w:tc>
          <w:tcPr>
            <w:tcW w:w="1048" w:type="dxa"/>
            <w:shd w:val="clear" w:color="auto" w:fill="FFFFFF"/>
          </w:tcPr>
          <w:p w:rsidR="00D632E0" w:rsidRPr="00630302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0302">
              <w:rPr>
                <w:rFonts w:cs="Calibri"/>
                <w:sz w:val="18"/>
                <w:szCs w:val="18"/>
              </w:rPr>
              <w:t>Siempre logra reconocer patrones básicos para pedir información, hacer una sugerencia, etc; sobre temas adecuados a su entorno y edad.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lastRenderedPageBreak/>
              <w:t>CE.2.13. Comprender los puntos principales de distintos tipos de textos concretos relacionados con sus experiencias, necesidades e intereses, identificando los signos ortográficos conocidos (₤, $, € y @) leyéndolos en textos informativos adaptados a su entorno.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LE.2.13.1 Comprende los puntos principales de distintos tipos de textos concretos relacionados con sus experiencias, necesidades e intereses, identificando los signos ortográficos conocidos (₤, $, € y @) y leyéndolos en textos informativos adaptados a su entorno. (CCL).</w:t>
            </w:r>
          </w:p>
        </w:tc>
        <w:tc>
          <w:tcPr>
            <w:tcW w:w="113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t xml:space="preserve">Le cuesta mucho comprender los puntos principales de distintos tipos de textos concretos relacionados con sus experiencias, necesidades e intereses, identificando los signos ortográficos conocidos (₤, $, € y @) y leyéndolos en textos informativos adaptados a su entorno. </w:t>
            </w:r>
          </w:p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t>En algunas ocasiones logra comprender 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12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t>Generalmente  logra comprender los puntos principales de distintos tipos de textos concretos relacionados con sus experiencias, necesidades e intereses, identificando los signos ortográficos conocidos (₤, $, € y @) y leyéndolos en textos informativos adaptados a su entorno.</w:t>
            </w:r>
          </w:p>
        </w:tc>
        <w:tc>
          <w:tcPr>
            <w:tcW w:w="1048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t xml:space="preserve">Siempre logra comprender los puntos principales de distintos tipos de textos concretos relacionados con sus experiencias, necesidades e intereses, identificando los signos ortográficos conocidos (₤, $, € y @) y leyéndolos en textos informativos adaptados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a su entorno.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CE.2.14. Redactar, en papel o en soporte electrónico, textos cortos y sencillos, tales como notas, tarjetas, SMS, etc,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LE.2.14.1 Redacta, en papel o en soporte electrónico, textos muy cortos y sencillos, tales como notas, tarjetas, SMS, etc, compuestos a partir de frases simples aisladas, en un registro neutro o informal, utilizando con razonable corrección las convenciones ortográficas básicas y los </w:t>
            </w:r>
            <w:r w:rsidRPr="00550D8F">
              <w:rPr>
                <w:sz w:val="18"/>
                <w:szCs w:val="18"/>
              </w:rPr>
              <w:lastRenderedPageBreak/>
              <w:t>principales signos de puntuación, para hablar de sí mismo, de su entorno más inmediato y de aspectos de su vida cotidiana, en situaciones familiares y predecibles. (CCL, CD).</w:t>
            </w:r>
          </w:p>
        </w:tc>
        <w:tc>
          <w:tcPr>
            <w:tcW w:w="113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Le cuesta mucho redactar, en papel o en soporte electrónico, textos muy cortos y sencillos, tales como notas, tarjetas, SMS, etc, compuestos a partir de frases simples aisladas, en un registro neutro o informal, utilizando con razonable corrección las convenciones ortográficas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básicas y los principales signos de puntuación, para hablar de sí mismo, de su entorno más inmediato y de aspectos de su vida cotidiana, en situaciones familiares y predecibles. </w:t>
            </w:r>
          </w:p>
        </w:tc>
        <w:tc>
          <w:tcPr>
            <w:tcW w:w="113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En algunas ocasiones logra redactar, en papel o en soporte electrónico, textos muy cortos y sencillos, tales como notas, tarjetas, SMS, etc, compuestos a partir de frases simples aisladas, en un registro neutro o informal, utilizando con razonable corrección las convenciones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ortográficas básicas y los principales signos de puntuación, para hablar de sí mismo, de su entorno más inmediato y de aspectos de su vida cotidiana, en situaciones familiares y predecibles</w:t>
            </w:r>
          </w:p>
        </w:tc>
        <w:tc>
          <w:tcPr>
            <w:tcW w:w="1124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Generalmente  logra redactar, en papel o en soporte electrónico, textos muy cortos y sencillos, tales como notas, tarjetas, SMS, etc, compuestos a partir de frases simples aisladas, en un registro neutro o informal, utilizando con razonable corrección las convenciones ortográficas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básicas y los principales signos de puntuación, para hablar de sí mismo, de su entorno más inmediato y de aspectos de su vida cotidiana, en situaciones familiares y predecibles</w:t>
            </w:r>
          </w:p>
        </w:tc>
        <w:tc>
          <w:tcPr>
            <w:tcW w:w="1048" w:type="dxa"/>
            <w:shd w:val="clear" w:color="auto" w:fill="FFFFFF"/>
          </w:tcPr>
          <w:p w:rsidR="00D632E0" w:rsidRPr="00C37521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7521">
              <w:rPr>
                <w:rFonts w:cs="Calibri"/>
                <w:sz w:val="18"/>
                <w:szCs w:val="18"/>
              </w:rPr>
              <w:lastRenderedPageBreak/>
              <w:t xml:space="preserve">Siempre logra redactar, en papel o en soporte electrónico, textos muy cortos y sencillos, tales como notas, tarjetas, SMS, etc, compuestos a partir de frases simples aisladas, en un registro neutro o informal, utilizando con razonable corrección las convenciones </w:t>
            </w:r>
            <w:r w:rsidRPr="00C37521">
              <w:rPr>
                <w:rFonts w:cs="Calibri"/>
                <w:sz w:val="18"/>
                <w:szCs w:val="18"/>
              </w:rPr>
              <w:lastRenderedPageBreak/>
              <w:t>ortográficas básicas y los principales signos de puntuación, para hablar de sí mismo, de su entorno más inmediato y de aspectos de su vida cotidiana, en situaciones familiares y predecibles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EE31DE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1DE">
              <w:rPr>
                <w:b/>
              </w:rPr>
              <w:t>CE.2.15 Redactar parafraseando textos breves conocidos relacionados con situaciones lúdicas que se adapten a su edad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 xml:space="preserve">LE..2.15.1 Redacta parafraseando textos breves conocidos relacionados con situaciones lúdicas que </w:t>
            </w:r>
            <w:r w:rsidRPr="00550D8F">
              <w:rPr>
                <w:sz w:val="18"/>
                <w:szCs w:val="18"/>
              </w:rPr>
              <w:lastRenderedPageBreak/>
              <w:t>se adapten a su edad. (CCL).</w:t>
            </w:r>
          </w:p>
        </w:tc>
        <w:tc>
          <w:tcPr>
            <w:tcW w:w="1134" w:type="dxa"/>
            <w:shd w:val="clear" w:color="auto" w:fill="FFFFFF"/>
          </w:tcPr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Le cuesta mucho redactar parafraseando textos breves conocidos relacionados con situaciones </w:t>
            </w: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lúdicas que se adapten a su edad. </w:t>
            </w:r>
          </w:p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En algunas ocasiones logra redactar parafraseando textos breves conocidos relacionados con </w:t>
            </w: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situaciones lúdicas que se adapten a su edad. </w:t>
            </w:r>
          </w:p>
        </w:tc>
        <w:tc>
          <w:tcPr>
            <w:tcW w:w="1124" w:type="dxa"/>
            <w:shd w:val="clear" w:color="auto" w:fill="FFFFFF"/>
          </w:tcPr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Generalmente  logra redactar parafraseando textos breves conocidos relacionados con situaciones </w:t>
            </w: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lúdicas que se adapten a su edad. </w:t>
            </w:r>
          </w:p>
        </w:tc>
        <w:tc>
          <w:tcPr>
            <w:tcW w:w="1048" w:type="dxa"/>
            <w:shd w:val="clear" w:color="auto" w:fill="FFFFFF"/>
          </w:tcPr>
          <w:p w:rsidR="00D632E0" w:rsidRPr="00A501C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1CF">
              <w:rPr>
                <w:rFonts w:cs="Calibri"/>
                <w:sz w:val="18"/>
                <w:szCs w:val="18"/>
              </w:rPr>
              <w:lastRenderedPageBreak/>
              <w:t xml:space="preserve">Siempre logra redactar parafraseando textos breves conocidos relacionados con situaciones </w:t>
            </w:r>
            <w:r w:rsidRPr="00A501CF">
              <w:rPr>
                <w:rFonts w:cs="Calibri"/>
                <w:sz w:val="18"/>
                <w:szCs w:val="18"/>
              </w:rPr>
              <w:lastRenderedPageBreak/>
              <w:t>lúdicas que se adapten a su edad.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BA73D4" w:rsidTr="0043118B">
        <w:tc>
          <w:tcPr>
            <w:tcW w:w="16209" w:type="dxa"/>
            <w:gridSpan w:val="31"/>
            <w:shd w:val="clear" w:color="auto" w:fill="FABF8F"/>
          </w:tcPr>
          <w:p w:rsidR="00D632E0" w:rsidRPr="003A00ED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550D8F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D8F">
              <w:rPr>
                <w:sz w:val="18"/>
                <w:szCs w:val="18"/>
              </w:rPr>
              <w:t>LE.2.16.1 Escribe mensajes breves sobre temas habituales y utiliza estructuras sintácticas básicas y patrones discursivos básicos empleando para ello un vocabulario limitado y conocido adaptado al contexto.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Le cuesta mucho escribir mensajes breves sobre temas habituales y utiliza estructuras sintácticas básicas y patrones discursivos básicos empleando para ello un vocabulario limitado y conocido adaptado al contexto. </w:t>
            </w:r>
          </w:p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En algunas ocasiones logra escribir mensajes breves sobre temas habituales y utiliza estructuras sintácticas básicas y patrones discursivos básicos empleando para ello un vocabulario limitado y conocido adaptado al contexto. </w:t>
            </w:r>
          </w:p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Generalmente  logra escribir mensajes breves sobre temas habituales y utiliza estructuras sintácticas básicas y patrones discursivos básicos empleando para ello un vocabulario limitado y conocido adaptado al contexto. </w:t>
            </w:r>
          </w:p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</w:tcPr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502CC">
              <w:rPr>
                <w:rFonts w:cs="Calibri"/>
                <w:sz w:val="18"/>
                <w:szCs w:val="18"/>
              </w:rPr>
              <w:t xml:space="preserve">Siempre logra escribir mensajes breves sobre temas habituales y utiliza estructuras sintácticas básicas y patrones discursivos básicos empleando para ello un vocabulario limitado y conocido adaptado al contexto. </w:t>
            </w:r>
          </w:p>
          <w:p w:rsidR="00D632E0" w:rsidRPr="004502CC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2E0" w:rsidRPr="00C922CA" w:rsidTr="0043118B">
        <w:tc>
          <w:tcPr>
            <w:tcW w:w="16209" w:type="dxa"/>
            <w:gridSpan w:val="31"/>
            <w:shd w:val="clear" w:color="auto" w:fill="FABF8F"/>
          </w:tcPr>
          <w:p w:rsidR="00D632E0" w:rsidRPr="003A00ED" w:rsidRDefault="00D632E0" w:rsidP="00431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D">
              <w:rPr>
                <w:b/>
              </w:rPr>
              <w:t>CE.2.17. Redactar distintos tipos de textos adaptados a las funciones comunicativas (una felicitación, invitación o rellenar un formulario) que más se adecuen al contexto escolar y su entorno, practicando patrones gráficos y convenciones ortográficas básicas</w:t>
            </w:r>
          </w:p>
        </w:tc>
      </w:tr>
      <w:tr w:rsidR="00D632E0" w:rsidRPr="00BA73D4" w:rsidTr="0043118B">
        <w:tc>
          <w:tcPr>
            <w:tcW w:w="1144" w:type="dxa"/>
            <w:vMerge w:val="restart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D632E0" w:rsidRPr="00BA73D4" w:rsidTr="0043118B">
        <w:tc>
          <w:tcPr>
            <w:tcW w:w="1144" w:type="dxa"/>
            <w:vMerge/>
            <w:shd w:val="clear" w:color="auto" w:fill="FFFFCC"/>
          </w:tcPr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D632E0" w:rsidRPr="000D2F9D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D632E0" w:rsidRPr="00BA73D4" w:rsidRDefault="00D632E0" w:rsidP="00431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D632E0" w:rsidRPr="00BA73D4" w:rsidTr="0043118B">
        <w:tc>
          <w:tcPr>
            <w:tcW w:w="1144" w:type="dxa"/>
          </w:tcPr>
          <w:p w:rsidR="00D632E0" w:rsidRPr="00C44584" w:rsidRDefault="00D632E0" w:rsidP="0043118B">
            <w:pPr>
              <w:spacing w:after="0" w:line="240" w:lineRule="auto"/>
            </w:pPr>
            <w:r w:rsidRPr="00C44584">
              <w:t>LE.2.17.1 Redacta distintos tipos de textos adaptados a las funciones comunicativas (una felicitación, invitación o rellenar un formulario) que más se adecuen al contexto escolar y su entorno; y practica patrones gráficos y convencio</w:t>
            </w:r>
            <w:r w:rsidRPr="00C44584">
              <w:lastRenderedPageBreak/>
              <w:t>nes ortográficas básicas. (CCL, CAA).</w:t>
            </w:r>
          </w:p>
        </w:tc>
        <w:tc>
          <w:tcPr>
            <w:tcW w:w="1134" w:type="dxa"/>
            <w:shd w:val="clear" w:color="auto" w:fill="FFFFFF"/>
          </w:tcPr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lastRenderedPageBreak/>
              <w:t xml:space="preserve">Le cuesta mucho redactar distintos tipos de textos adaptados a las funciones comunicativas (una felicitación, invitación o rellenar un formulario) que más se adecuen al contexto escolar y su entorno; y practica patrones gráficos y convenciones ortográficas básicas. </w:t>
            </w:r>
          </w:p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t xml:space="preserve">En algunas ocasiones logra redactar distintos tipos de textos adaptados a 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124" w:type="dxa"/>
            <w:shd w:val="clear" w:color="auto" w:fill="FFFFFF"/>
          </w:tcPr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t xml:space="preserve">Generalmente  logra redactar distintos tipos de textos adaptados a las funciones comunicativas (una felicitación, invitación o rellenar un formulario) que más se adecuen al contexto escolar y su entorno; y practica patrones gráficos y convenciones ortográficas básicas. </w:t>
            </w:r>
          </w:p>
        </w:tc>
        <w:tc>
          <w:tcPr>
            <w:tcW w:w="1048" w:type="dxa"/>
            <w:shd w:val="clear" w:color="auto" w:fill="FFFFFF"/>
          </w:tcPr>
          <w:p w:rsidR="00D632E0" w:rsidRPr="00687E2F" w:rsidRDefault="00D632E0" w:rsidP="0043118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7E2F">
              <w:rPr>
                <w:rFonts w:cs="Calibri"/>
                <w:sz w:val="18"/>
                <w:szCs w:val="18"/>
              </w:rPr>
              <w:t>Siempre logra redactar distintos tipos de textos adaptados a las funciones comunicativas (una felicitación, invitación o rellenar un formulario) que más se adecuen al contexto escolar y su entorno; y practica patrones gráficos y convenciones ortográficas básicas.</w:t>
            </w: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632E0" w:rsidRPr="00BA73D4" w:rsidRDefault="00D632E0" w:rsidP="004311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Pr="00673DF2" w:rsidRDefault="00D632E0" w:rsidP="00D632E0">
      <w:pPr>
        <w:rPr>
          <w:rFonts w:ascii="Arial" w:hAnsi="Arial" w:cs="Arial"/>
          <w:sz w:val="20"/>
          <w:szCs w:val="20"/>
        </w:rPr>
      </w:pPr>
    </w:p>
    <w:p w:rsidR="00D632E0" w:rsidRPr="00E12931" w:rsidRDefault="00D632E0" w:rsidP="00D632E0">
      <w:pPr>
        <w:rPr>
          <w:rFonts w:ascii="Arial" w:hAnsi="Arial" w:cs="Arial"/>
          <w:sz w:val="24"/>
          <w:szCs w:val="24"/>
        </w:rPr>
      </w:pPr>
    </w:p>
    <w:p w:rsidR="00D632E0" w:rsidRDefault="00D632E0" w:rsidP="00D632E0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1702A" w:rsidRDefault="0071702A">
      <w:bookmarkStart w:id="0" w:name="_GoBack"/>
      <w:bookmarkEnd w:id="0"/>
    </w:p>
    <w:sectPr w:rsidR="0071702A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462"/>
    <w:multiLevelType w:val="hybridMultilevel"/>
    <w:tmpl w:val="43B85548"/>
    <w:lvl w:ilvl="0" w:tplc="AF7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53B2C"/>
    <w:multiLevelType w:val="hybridMultilevel"/>
    <w:tmpl w:val="61D8FBE6"/>
    <w:lvl w:ilvl="0" w:tplc="6A9C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C2803"/>
    <w:multiLevelType w:val="hybridMultilevel"/>
    <w:tmpl w:val="C914B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09B"/>
    <w:multiLevelType w:val="multilevel"/>
    <w:tmpl w:val="1B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25A6B"/>
    <w:multiLevelType w:val="hybridMultilevel"/>
    <w:tmpl w:val="2E22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F968BA"/>
    <w:multiLevelType w:val="multilevel"/>
    <w:tmpl w:val="044C28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9D7AFA"/>
    <w:multiLevelType w:val="hybridMultilevel"/>
    <w:tmpl w:val="AD2E3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9"/>
  </w:num>
  <w:num w:numId="13">
    <w:abstractNumId w:val="16"/>
  </w:num>
  <w:num w:numId="14">
    <w:abstractNumId w:val="6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B"/>
    <w:rsid w:val="00562FCB"/>
    <w:rsid w:val="0071702A"/>
    <w:rsid w:val="00D632E0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AE96-419B-41F4-B3CF-328229C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2E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63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32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D63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2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32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632E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2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2E0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D63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2E0"/>
    <w:pPr>
      <w:ind w:left="720"/>
      <w:contextualSpacing/>
    </w:pPr>
  </w:style>
  <w:style w:type="character" w:styleId="Hipervnculo">
    <w:name w:val="Hyperlink"/>
    <w:uiPriority w:val="99"/>
    <w:unhideWhenUsed/>
    <w:rsid w:val="00D632E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632E0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632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2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632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2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632E0"/>
  </w:style>
  <w:style w:type="character" w:styleId="Textoennegrita">
    <w:name w:val="Strong"/>
    <w:basedOn w:val="Fuentedeprrafopredeter"/>
    <w:uiPriority w:val="22"/>
    <w:qFormat/>
    <w:rsid w:val="00D6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9875</Words>
  <Characters>54315</Characters>
  <Application>Microsoft Office Word</Application>
  <DocSecurity>0</DocSecurity>
  <Lines>452</Lines>
  <Paragraphs>128</Paragraphs>
  <ScaleCrop>false</ScaleCrop>
  <Company/>
  <LinksUpToDate>false</LinksUpToDate>
  <CharactersWithSpaces>64062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2017-09-24T18:27:00Z</dcterms:created>
  <dcterms:modified xsi:type="dcterms:W3CDTF">2017-09-24T18:27:00Z</dcterms:modified>
</cp:coreProperties>
</file>