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74" w:rsidRPr="00B23AAD" w:rsidRDefault="00791F74" w:rsidP="00791F7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23AAD">
        <w:rPr>
          <w:rFonts w:ascii="Times New Roman" w:hAnsi="Times New Roman"/>
          <w:b/>
          <w:sz w:val="24"/>
          <w:szCs w:val="24"/>
          <w:u w:val="single"/>
        </w:rPr>
        <w:t>º ACTA</w:t>
      </w:r>
    </w:p>
    <w:p w:rsidR="00791F74" w:rsidRPr="005F4A17" w:rsidRDefault="00791F74" w:rsidP="00791F7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4A17">
        <w:rPr>
          <w:rFonts w:ascii="Times New Roman" w:hAnsi="Times New Roman"/>
          <w:b/>
          <w:sz w:val="24"/>
          <w:szCs w:val="24"/>
        </w:rPr>
        <w:t xml:space="preserve">FECHA: </w:t>
      </w:r>
      <w:r>
        <w:rPr>
          <w:rFonts w:ascii="Times New Roman" w:hAnsi="Times New Roman"/>
          <w:sz w:val="24"/>
          <w:szCs w:val="24"/>
        </w:rPr>
        <w:t>02/04/18 de 16</w:t>
      </w:r>
      <w:r w:rsidRPr="005F4A17">
        <w:rPr>
          <w:rFonts w:ascii="Times New Roman" w:hAnsi="Times New Roman"/>
          <w:sz w:val="24"/>
          <w:szCs w:val="24"/>
        </w:rPr>
        <w:t>h</w:t>
      </w:r>
      <w:r w:rsidRPr="005F4A1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 19h.</w:t>
      </w:r>
      <w:r w:rsidRPr="005F4A17">
        <w:rPr>
          <w:rFonts w:ascii="Times New Roman" w:hAnsi="Times New Roman"/>
          <w:sz w:val="24"/>
          <w:szCs w:val="24"/>
        </w:rPr>
        <w:tab/>
      </w:r>
    </w:p>
    <w:p w:rsidR="00791F74" w:rsidRPr="005F4A17" w:rsidRDefault="00791F74" w:rsidP="00791F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4A17">
        <w:rPr>
          <w:rFonts w:ascii="Times New Roman" w:hAnsi="Times New Roman"/>
          <w:b/>
          <w:sz w:val="24"/>
          <w:szCs w:val="24"/>
        </w:rPr>
        <w:t>LUGAR:</w:t>
      </w:r>
      <w:r w:rsidRPr="005F4A17">
        <w:rPr>
          <w:rFonts w:ascii="Times New Roman" w:hAnsi="Times New Roman"/>
          <w:sz w:val="24"/>
          <w:szCs w:val="24"/>
        </w:rPr>
        <w:t xml:space="preserve"> CEIP </w:t>
      </w:r>
      <w:r>
        <w:rPr>
          <w:rFonts w:ascii="Times New Roman" w:hAnsi="Times New Roman"/>
          <w:sz w:val="24"/>
          <w:szCs w:val="24"/>
        </w:rPr>
        <w:t>El Membrillar</w:t>
      </w:r>
      <w:r w:rsidRPr="005F4A17">
        <w:rPr>
          <w:rFonts w:ascii="Times New Roman" w:hAnsi="Times New Roman"/>
          <w:sz w:val="24"/>
          <w:szCs w:val="24"/>
        </w:rPr>
        <w:t xml:space="preserve"> </w:t>
      </w:r>
    </w:p>
    <w:p w:rsidR="00791F74" w:rsidRPr="005F4A17" w:rsidRDefault="00791F74" w:rsidP="00791F7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convoca a esta sesión de</w:t>
      </w:r>
      <w:r w:rsidRPr="005F4A17">
        <w:rPr>
          <w:rFonts w:ascii="Times New Roman" w:hAnsi="Times New Roman"/>
          <w:sz w:val="24"/>
          <w:szCs w:val="24"/>
        </w:rPr>
        <w:t xml:space="preserve"> trabajo a todos los miembros del grupo. </w:t>
      </w:r>
    </w:p>
    <w:p w:rsidR="00791F74" w:rsidRDefault="00791F74" w:rsidP="00791F7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Mª Antonia Mozas, integrante de nuestro grupo de trabajo, realiza una ponencia sobre “Intervención con alumnado con TEA” dirigida al claustro del CEIP El Membrillar a la cual estuvimos invitados como miembros del grupo de trabajo.</w:t>
      </w:r>
    </w:p>
    <w:p w:rsidR="00791F74" w:rsidRDefault="00791F74" w:rsidP="00791F74">
      <w:pPr>
        <w:ind w:firstLine="360"/>
        <w:jc w:val="both"/>
        <w:rPr>
          <w:rFonts w:ascii="Times New Roman" w:hAnsi="Times New Roman" w:cs="Times New Roman"/>
          <w:color w:val="333333"/>
          <w:sz w:val="24"/>
          <w:szCs w:val="21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Nuestra compañera nos envió documentación para su lectura, encontrándose en su blog</w:t>
      </w:r>
      <w:r w:rsidR="00F0596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0596B" w:rsidRPr="00913405">
          <w:rPr>
            <w:rStyle w:val="Hipervnculo"/>
            <w:rFonts w:ascii="Times New Roman" w:hAnsi="Times New Roman" w:cs="Times New Roman"/>
            <w:sz w:val="24"/>
            <w:szCs w:val="21"/>
            <w:shd w:val="clear" w:color="auto" w:fill="FFFFFF"/>
          </w:rPr>
          <w:t>http://logochet.blogspot.com.es/p/recursos.html</w:t>
        </w:r>
      </w:hyperlink>
      <w:r w:rsidR="00F0596B">
        <w:rPr>
          <w:rFonts w:ascii="Times New Roman" w:hAnsi="Times New Roman" w:cs="Times New Roman"/>
          <w:color w:val="333333"/>
          <w:sz w:val="24"/>
          <w:szCs w:val="21"/>
          <w:u w:val="single"/>
          <w:shd w:val="clear" w:color="auto" w:fill="FFFFFF"/>
        </w:rPr>
        <w:t>.</w:t>
      </w:r>
    </w:p>
    <w:p w:rsidR="00F0596B" w:rsidRPr="00F0596B" w:rsidRDefault="00F0596B" w:rsidP="00791F7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0596B">
        <w:rPr>
          <w:rFonts w:ascii="Times New Roman" w:hAnsi="Times New Roman" w:cs="Times New Roman"/>
          <w:sz w:val="24"/>
          <w:szCs w:val="21"/>
          <w:shd w:val="clear" w:color="auto" w:fill="FFFFFF"/>
        </w:rPr>
        <w:t>Creamos un hilo de conversación en Colabora para comentar su ponencia.</w:t>
      </w:r>
    </w:p>
    <w:p w:rsidR="00791F74" w:rsidRDefault="00791F74" w:rsidP="00791F74">
      <w:r>
        <w:rPr>
          <w:rFonts w:ascii="News Gothic" w:hAnsi="News Gothic"/>
          <w:color w:val="333333"/>
          <w:sz w:val="21"/>
          <w:szCs w:val="21"/>
        </w:rPr>
        <w:br/>
      </w:r>
    </w:p>
    <w:p w:rsidR="00791F74" w:rsidRPr="00B23AAD" w:rsidRDefault="00791F74" w:rsidP="00791F74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791F74" w:rsidRDefault="00791F74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:rsidR="00791F74" w:rsidRDefault="00791F74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95pt;margin-top:11.65pt;width:431.25pt;height:69.7pt;z-index:251660288;mso-width-relative:margin;mso-height-relative:margin">
            <v:textbox style="mso-next-textbox:#_x0000_s1026">
              <w:txbxContent>
                <w:p w:rsidR="00791F74" w:rsidRDefault="00791F74" w:rsidP="00791F74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 xml:space="preserve">PRÓXIMA REUNIÓN: </w:t>
                  </w:r>
                </w:p>
                <w:p w:rsidR="00791F74" w:rsidRPr="00C16B14" w:rsidRDefault="00791F74" w:rsidP="00791F74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 xml:space="preserve">Lunes </w:t>
                  </w:r>
                  <w:r w:rsidR="00F0596B">
                    <w:rPr>
                      <w:rFonts w:ascii="Times New Roman" w:hAnsi="Times New Roman"/>
                      <w:b/>
                      <w:sz w:val="36"/>
                    </w:rPr>
                    <w:t>14</w:t>
                  </w:r>
                  <w:r>
                    <w:rPr>
                      <w:rFonts w:ascii="Times New Roman" w:hAnsi="Times New Roman"/>
                      <w:b/>
                      <w:sz w:val="36"/>
                    </w:rPr>
                    <w:t xml:space="preserve"> de </w:t>
                  </w:r>
                  <w:r w:rsidR="00F0596B">
                    <w:rPr>
                      <w:rFonts w:ascii="Times New Roman" w:hAnsi="Times New Roman"/>
                      <w:b/>
                      <w:sz w:val="36"/>
                    </w:rPr>
                    <w:t>mayo</w:t>
                  </w:r>
                  <w:r>
                    <w:rPr>
                      <w:rFonts w:ascii="Times New Roman" w:hAnsi="Times New Roman"/>
                      <w:b/>
                      <w:sz w:val="36"/>
                    </w:rPr>
                    <w:t xml:space="preserve"> a las 16h en CEIP La Unión</w:t>
                  </w:r>
                </w:p>
                <w:p w:rsidR="00791F74" w:rsidRDefault="00791F74" w:rsidP="00791F74">
                  <w:pPr>
                    <w:jc w:val="center"/>
                  </w:pPr>
                </w:p>
              </w:txbxContent>
            </v:textbox>
          </v:shape>
        </w:pict>
      </w:r>
    </w:p>
    <w:p w:rsidR="00791F74" w:rsidRDefault="00791F74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:rsidR="00791F74" w:rsidRDefault="00791F74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:rsidR="00791F74" w:rsidRDefault="00791F74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:rsidR="00791F74" w:rsidRDefault="00791F74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:rsidR="00791F74" w:rsidRDefault="00791F74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:rsidR="00791F74" w:rsidRDefault="00791F74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:rsidR="00791F74" w:rsidRDefault="00791F74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:rsidR="00791F74" w:rsidRDefault="00791F74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:rsidR="00791F74" w:rsidRDefault="00791F74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:rsidR="00791F74" w:rsidRDefault="00791F74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:rsidR="00791F74" w:rsidRDefault="00791F74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p w:rsidR="00791F74" w:rsidRDefault="00791F74">
      <w:pPr>
        <w:rPr>
          <w:rFonts w:ascii="News Gothic" w:hAnsi="News Gothic"/>
          <w:color w:val="333333"/>
          <w:sz w:val="21"/>
          <w:szCs w:val="21"/>
          <w:shd w:val="clear" w:color="auto" w:fill="FFFFFF"/>
        </w:rPr>
      </w:pPr>
    </w:p>
    <w:sectPr w:rsidR="00791F7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0A" w:rsidRDefault="00E5730A" w:rsidP="00791F74">
      <w:pPr>
        <w:spacing w:after="0" w:line="240" w:lineRule="auto"/>
      </w:pPr>
      <w:r>
        <w:separator/>
      </w:r>
    </w:p>
  </w:endnote>
  <w:endnote w:type="continuationSeparator" w:id="1">
    <w:p w:rsidR="00E5730A" w:rsidRDefault="00E5730A" w:rsidP="0079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0A" w:rsidRDefault="00E5730A" w:rsidP="00791F74">
      <w:pPr>
        <w:spacing w:after="0" w:line="240" w:lineRule="auto"/>
      </w:pPr>
      <w:r>
        <w:separator/>
      </w:r>
    </w:p>
  </w:footnote>
  <w:footnote w:type="continuationSeparator" w:id="1">
    <w:p w:rsidR="00E5730A" w:rsidRDefault="00E5730A" w:rsidP="0079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74" w:rsidRPr="00B23AAD" w:rsidRDefault="00791F74" w:rsidP="00791F74">
    <w:pPr>
      <w:pStyle w:val="Ttulo1"/>
      <w:jc w:val="center"/>
      <w:rPr>
        <w:rFonts w:ascii="Times New Roman" w:hAnsi="Times New Roman" w:cs="Times New Roman"/>
        <w:color w:val="auto"/>
        <w:sz w:val="22"/>
        <w:szCs w:val="24"/>
      </w:rPr>
    </w:pPr>
    <w:r w:rsidRPr="00B23AAD">
      <w:rPr>
        <w:rFonts w:ascii="Times New Roman" w:hAnsi="Times New Roman" w:cs="Times New Roman"/>
        <w:b w:val="0"/>
        <w:color w:val="auto"/>
        <w:sz w:val="12"/>
        <w:szCs w:val="20"/>
      </w:rPr>
      <w:t>GRUPO DE TRABAJO”</w:t>
    </w:r>
    <w:r w:rsidRPr="00B23AAD">
      <w:rPr>
        <w:rFonts w:ascii="Times New Roman" w:hAnsi="Times New Roman" w:cs="Times New Roman"/>
        <w:color w:val="auto"/>
        <w:sz w:val="14"/>
        <w:szCs w:val="24"/>
      </w:rPr>
      <w:t>ESTIMULACIÓN DEL LENGUAJE ORAL Y EXPERIENCIAS PRÁCTICAS EN AUD</w:t>
    </w:r>
    <w:r>
      <w:rPr>
        <w:rFonts w:ascii="Times New Roman" w:hAnsi="Times New Roman" w:cs="Times New Roman"/>
        <w:color w:val="auto"/>
        <w:sz w:val="14"/>
        <w:szCs w:val="24"/>
      </w:rPr>
      <w:t xml:space="preserve">ICIÓN Y LENGUAJE”   CURSO  </w:t>
    </w:r>
    <w:r w:rsidRPr="00B23AAD">
      <w:rPr>
        <w:rFonts w:ascii="Times New Roman" w:hAnsi="Times New Roman" w:cs="Times New Roman"/>
        <w:color w:val="auto"/>
        <w:sz w:val="14"/>
        <w:szCs w:val="24"/>
      </w:rPr>
      <w:t>2017</w:t>
    </w:r>
    <w:r>
      <w:rPr>
        <w:rFonts w:ascii="Times New Roman" w:hAnsi="Times New Roman" w:cs="Times New Roman"/>
        <w:color w:val="auto"/>
        <w:sz w:val="14"/>
        <w:szCs w:val="24"/>
      </w:rPr>
      <w:t>/2018</w:t>
    </w:r>
  </w:p>
  <w:p w:rsidR="00791F74" w:rsidRDefault="00791F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BA8"/>
    <w:multiLevelType w:val="hybridMultilevel"/>
    <w:tmpl w:val="6EF87CC8"/>
    <w:lvl w:ilvl="0" w:tplc="93C0C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7694F"/>
    <w:multiLevelType w:val="hybridMultilevel"/>
    <w:tmpl w:val="C84A5FF4"/>
    <w:lvl w:ilvl="0" w:tplc="C35C5C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DF773B"/>
    <w:multiLevelType w:val="hybridMultilevel"/>
    <w:tmpl w:val="E9F28366"/>
    <w:lvl w:ilvl="0" w:tplc="4398770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F74"/>
    <w:rsid w:val="00791F74"/>
    <w:rsid w:val="00E5730A"/>
    <w:rsid w:val="00F0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1F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9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1F74"/>
  </w:style>
  <w:style w:type="paragraph" w:styleId="Piedepgina">
    <w:name w:val="footer"/>
    <w:basedOn w:val="Normal"/>
    <w:link w:val="PiedepginaCar"/>
    <w:uiPriority w:val="99"/>
    <w:semiHidden/>
    <w:unhideWhenUsed/>
    <w:rsid w:val="0079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1F74"/>
  </w:style>
  <w:style w:type="character" w:customStyle="1" w:styleId="Ttulo1Car">
    <w:name w:val="Título 1 Car"/>
    <w:basedOn w:val="Fuentedeprrafopredeter"/>
    <w:link w:val="Ttulo1"/>
    <w:uiPriority w:val="9"/>
    <w:rsid w:val="0079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91F74"/>
    <w:pPr>
      <w:ind w:left="720"/>
      <w:contextualSpacing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91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gochet.blogspot.com.es/p/recurs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dcterms:created xsi:type="dcterms:W3CDTF">2018-05-29T09:56:00Z</dcterms:created>
  <dcterms:modified xsi:type="dcterms:W3CDTF">2018-05-29T11:23:00Z</dcterms:modified>
</cp:coreProperties>
</file>