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DA3" w:rsidRDefault="002B5EF2" w:rsidP="00694470">
      <w:pPr>
        <w:jc w:val="center"/>
        <w:rPr>
          <w:b/>
          <w:u w:val="single"/>
        </w:rPr>
      </w:pPr>
      <w:r w:rsidRPr="002B5EF2">
        <w:rPr>
          <w:b/>
          <w:u w:val="single"/>
        </w:rPr>
        <w:t>ANÁLISIS DE RESULTADOS DE LOS PROBLEMAS ESCRITO</w:t>
      </w:r>
    </w:p>
    <w:tbl>
      <w:tblPr>
        <w:tblStyle w:val="Tablaconcuadrcula"/>
        <w:tblpPr w:leftFromText="141" w:rightFromText="141" w:vertAnchor="page" w:horzAnchor="margin" w:tblpXSpec="center" w:tblpY="2841"/>
        <w:tblW w:w="14000" w:type="dxa"/>
        <w:tblLook w:val="04A0"/>
      </w:tblPr>
      <w:tblGrid>
        <w:gridCol w:w="2552"/>
        <w:gridCol w:w="1951"/>
        <w:gridCol w:w="2889"/>
        <w:gridCol w:w="1160"/>
        <w:gridCol w:w="1904"/>
        <w:gridCol w:w="3544"/>
      </w:tblGrid>
      <w:tr w:rsidR="00EB0CBF" w:rsidRPr="00742CBB" w:rsidTr="006173EF">
        <w:tc>
          <w:tcPr>
            <w:tcW w:w="2552" w:type="dxa"/>
            <w:tcBorders>
              <w:right w:val="single" w:sz="4" w:space="0" w:color="auto"/>
            </w:tcBorders>
          </w:tcPr>
          <w:p w:rsidR="00EB0CBF" w:rsidRPr="007721D9" w:rsidRDefault="00EB0CBF" w:rsidP="00092611">
            <w:pPr>
              <w:jc w:val="center"/>
              <w:rPr>
                <w:b/>
                <w:sz w:val="20"/>
                <w:szCs w:val="20"/>
              </w:rPr>
            </w:pPr>
          </w:p>
          <w:p w:rsidR="00EB0CBF" w:rsidRPr="007721D9" w:rsidRDefault="00EB0CBF" w:rsidP="00092611">
            <w:pPr>
              <w:jc w:val="center"/>
              <w:rPr>
                <w:b/>
                <w:sz w:val="20"/>
                <w:szCs w:val="20"/>
              </w:rPr>
            </w:pPr>
            <w:r w:rsidRPr="007721D9">
              <w:rPr>
                <w:b/>
                <w:sz w:val="20"/>
                <w:szCs w:val="20"/>
              </w:rPr>
              <w:t>GRUPO</w:t>
            </w:r>
          </w:p>
        </w:tc>
        <w:tc>
          <w:tcPr>
            <w:tcW w:w="1951" w:type="dxa"/>
            <w:tcBorders>
              <w:left w:val="single" w:sz="4" w:space="0" w:color="auto"/>
            </w:tcBorders>
          </w:tcPr>
          <w:p w:rsidR="006173EF" w:rsidRDefault="00EB0CBF" w:rsidP="00092611">
            <w:pPr>
              <w:jc w:val="center"/>
              <w:rPr>
                <w:b/>
                <w:sz w:val="20"/>
                <w:szCs w:val="20"/>
              </w:rPr>
            </w:pPr>
            <w:r w:rsidRPr="007721D9">
              <w:rPr>
                <w:b/>
                <w:sz w:val="20"/>
                <w:szCs w:val="20"/>
              </w:rPr>
              <w:t xml:space="preserve">NÚMERO DE </w:t>
            </w:r>
          </w:p>
          <w:p w:rsidR="00EB0CBF" w:rsidRPr="007721D9" w:rsidRDefault="00EB0CBF" w:rsidP="00092611">
            <w:pPr>
              <w:jc w:val="center"/>
              <w:rPr>
                <w:b/>
                <w:sz w:val="20"/>
                <w:szCs w:val="20"/>
              </w:rPr>
            </w:pPr>
            <w:r w:rsidRPr="007721D9">
              <w:rPr>
                <w:b/>
                <w:sz w:val="20"/>
                <w:szCs w:val="20"/>
              </w:rPr>
              <w:t>SESIONES</w:t>
            </w:r>
          </w:p>
        </w:tc>
        <w:tc>
          <w:tcPr>
            <w:tcW w:w="2889" w:type="dxa"/>
          </w:tcPr>
          <w:p w:rsidR="00EB0CBF" w:rsidRDefault="00EB0CBF" w:rsidP="00092611">
            <w:pPr>
              <w:jc w:val="center"/>
              <w:rPr>
                <w:b/>
                <w:sz w:val="20"/>
                <w:szCs w:val="20"/>
              </w:rPr>
            </w:pPr>
          </w:p>
          <w:p w:rsidR="00EB0CBF" w:rsidRDefault="00EB0CBF" w:rsidP="00092611">
            <w:pPr>
              <w:jc w:val="center"/>
              <w:rPr>
                <w:b/>
                <w:sz w:val="20"/>
                <w:szCs w:val="20"/>
              </w:rPr>
            </w:pPr>
            <w:r w:rsidRPr="007721D9">
              <w:rPr>
                <w:b/>
                <w:sz w:val="20"/>
                <w:szCs w:val="20"/>
              </w:rPr>
              <w:t xml:space="preserve">TIPO DE </w:t>
            </w:r>
          </w:p>
          <w:p w:rsidR="00EB0CBF" w:rsidRPr="007721D9" w:rsidRDefault="00EB0CBF" w:rsidP="00092611">
            <w:pPr>
              <w:jc w:val="center"/>
              <w:rPr>
                <w:b/>
                <w:sz w:val="20"/>
                <w:szCs w:val="20"/>
              </w:rPr>
            </w:pPr>
            <w:r w:rsidRPr="007721D9">
              <w:rPr>
                <w:b/>
                <w:sz w:val="20"/>
                <w:szCs w:val="20"/>
              </w:rPr>
              <w:t>PROBLEMA</w:t>
            </w:r>
          </w:p>
          <w:p w:rsidR="00EB0CBF" w:rsidRPr="007721D9" w:rsidRDefault="00EB0CBF" w:rsidP="000926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0" w:type="dxa"/>
          </w:tcPr>
          <w:p w:rsidR="00EB0CBF" w:rsidRDefault="00EB0CBF" w:rsidP="00092611">
            <w:pPr>
              <w:jc w:val="center"/>
              <w:rPr>
                <w:b/>
                <w:sz w:val="20"/>
                <w:szCs w:val="20"/>
              </w:rPr>
            </w:pPr>
            <w:r w:rsidRPr="007721D9">
              <w:rPr>
                <w:b/>
                <w:sz w:val="20"/>
                <w:szCs w:val="20"/>
              </w:rPr>
              <w:t xml:space="preserve">ALUMNOS QUE </w:t>
            </w:r>
          </w:p>
          <w:p w:rsidR="00EB0CBF" w:rsidRDefault="00EB0CBF" w:rsidP="00092611">
            <w:pPr>
              <w:jc w:val="center"/>
              <w:rPr>
                <w:b/>
                <w:sz w:val="20"/>
                <w:szCs w:val="20"/>
              </w:rPr>
            </w:pPr>
            <w:r w:rsidRPr="007721D9">
              <w:rPr>
                <w:b/>
                <w:sz w:val="20"/>
                <w:szCs w:val="20"/>
              </w:rPr>
              <w:t xml:space="preserve">HACEN </w:t>
            </w:r>
          </w:p>
          <w:p w:rsidR="00EB0CBF" w:rsidRPr="007721D9" w:rsidRDefault="00EB0CBF" w:rsidP="00092611">
            <w:pPr>
              <w:jc w:val="center"/>
              <w:rPr>
                <w:b/>
                <w:sz w:val="20"/>
                <w:szCs w:val="20"/>
              </w:rPr>
            </w:pPr>
            <w:r w:rsidRPr="007721D9">
              <w:rPr>
                <w:b/>
                <w:sz w:val="20"/>
                <w:szCs w:val="20"/>
              </w:rPr>
              <w:t>LA PRUEBA</w:t>
            </w:r>
          </w:p>
        </w:tc>
        <w:tc>
          <w:tcPr>
            <w:tcW w:w="1904" w:type="dxa"/>
          </w:tcPr>
          <w:p w:rsidR="00EB0CBF" w:rsidRPr="007721D9" w:rsidRDefault="00EB0CBF" w:rsidP="00EB0CBF">
            <w:pPr>
              <w:jc w:val="center"/>
              <w:rPr>
                <w:b/>
                <w:sz w:val="20"/>
                <w:szCs w:val="20"/>
              </w:rPr>
            </w:pPr>
            <w:r w:rsidRPr="007721D9">
              <w:rPr>
                <w:b/>
                <w:sz w:val="20"/>
                <w:szCs w:val="20"/>
              </w:rPr>
              <w:t xml:space="preserve">ALUMNOS QUE </w:t>
            </w:r>
            <w:r>
              <w:rPr>
                <w:b/>
                <w:sz w:val="20"/>
                <w:szCs w:val="20"/>
              </w:rPr>
              <w:t>SUPERAN EL PROBLEMA (%)</w:t>
            </w:r>
          </w:p>
        </w:tc>
        <w:tc>
          <w:tcPr>
            <w:tcW w:w="3544" w:type="dxa"/>
          </w:tcPr>
          <w:p w:rsidR="00EB0CBF" w:rsidRPr="007721D9" w:rsidRDefault="00EB0CBF" w:rsidP="00092611">
            <w:pPr>
              <w:jc w:val="center"/>
              <w:rPr>
                <w:b/>
                <w:sz w:val="20"/>
                <w:szCs w:val="20"/>
              </w:rPr>
            </w:pPr>
            <w:r w:rsidRPr="007721D9">
              <w:rPr>
                <w:b/>
                <w:sz w:val="20"/>
                <w:szCs w:val="20"/>
              </w:rPr>
              <w:t xml:space="preserve">ALUMNOS QUE </w:t>
            </w:r>
            <w:r>
              <w:rPr>
                <w:b/>
                <w:sz w:val="20"/>
                <w:szCs w:val="20"/>
              </w:rPr>
              <w:t>SUPERAN EL PROBLEMA (%)</w:t>
            </w:r>
          </w:p>
        </w:tc>
      </w:tr>
      <w:tr w:rsidR="00EB0CBF" w:rsidTr="006173EF">
        <w:tc>
          <w:tcPr>
            <w:tcW w:w="2552" w:type="dxa"/>
            <w:tcBorders>
              <w:right w:val="single" w:sz="4" w:space="0" w:color="auto"/>
            </w:tcBorders>
          </w:tcPr>
          <w:p w:rsidR="00EB0CBF" w:rsidRDefault="00EB0CBF" w:rsidP="006173EF">
            <w:pPr>
              <w:jc w:val="center"/>
            </w:pPr>
          </w:p>
          <w:p w:rsidR="00EB0CBF" w:rsidRDefault="00EB0CBF" w:rsidP="006173EF">
            <w:pPr>
              <w:jc w:val="center"/>
            </w:pPr>
            <w:r>
              <w:t>2º A</w:t>
            </w:r>
          </w:p>
        </w:tc>
        <w:tc>
          <w:tcPr>
            <w:tcW w:w="1951" w:type="dxa"/>
            <w:tcBorders>
              <w:left w:val="single" w:sz="4" w:space="0" w:color="auto"/>
            </w:tcBorders>
          </w:tcPr>
          <w:p w:rsidR="00EB0CBF" w:rsidRDefault="00EB0CBF" w:rsidP="00092611">
            <w:pPr>
              <w:jc w:val="center"/>
            </w:pPr>
            <w:r>
              <w:t>1ª</w:t>
            </w:r>
          </w:p>
        </w:tc>
        <w:tc>
          <w:tcPr>
            <w:tcW w:w="2889" w:type="dxa"/>
          </w:tcPr>
          <w:p w:rsidR="00EB0CBF" w:rsidRDefault="00EB0CBF" w:rsidP="00EB0CBF">
            <w:pPr>
              <w:jc w:val="center"/>
            </w:pPr>
            <w:r>
              <w:t>PROBLEMA DE CAMBIO 1</w:t>
            </w:r>
          </w:p>
          <w:p w:rsidR="00EB0CBF" w:rsidRDefault="00EB0CBF" w:rsidP="00EB0CBF">
            <w:pPr>
              <w:jc w:val="center"/>
            </w:pPr>
          </w:p>
          <w:p w:rsidR="00EB0CBF" w:rsidRDefault="00EB0CBF" w:rsidP="00EB0CBF">
            <w:pPr>
              <w:jc w:val="center"/>
            </w:pPr>
          </w:p>
        </w:tc>
        <w:tc>
          <w:tcPr>
            <w:tcW w:w="1160" w:type="dxa"/>
          </w:tcPr>
          <w:p w:rsidR="00EB0CBF" w:rsidRDefault="00EB0CBF" w:rsidP="00EB0CBF">
            <w:pPr>
              <w:jc w:val="center"/>
            </w:pPr>
          </w:p>
          <w:p w:rsidR="00EB0CBF" w:rsidRDefault="00EB0CBF" w:rsidP="00EB0CBF">
            <w:pPr>
              <w:jc w:val="center"/>
            </w:pPr>
            <w:r>
              <w:t>19</w:t>
            </w:r>
          </w:p>
        </w:tc>
        <w:tc>
          <w:tcPr>
            <w:tcW w:w="1904" w:type="dxa"/>
          </w:tcPr>
          <w:p w:rsidR="00EB0CBF" w:rsidRDefault="00EB0CBF" w:rsidP="00EB0CBF">
            <w:pPr>
              <w:jc w:val="center"/>
            </w:pPr>
          </w:p>
          <w:p w:rsidR="00EB0CBF" w:rsidRDefault="00EB0CBF" w:rsidP="00EB0CBF">
            <w:pPr>
              <w:jc w:val="center"/>
            </w:pPr>
            <w:r>
              <w:t>95%</w:t>
            </w:r>
          </w:p>
        </w:tc>
        <w:tc>
          <w:tcPr>
            <w:tcW w:w="3544" w:type="dxa"/>
          </w:tcPr>
          <w:p w:rsidR="00EB0CBF" w:rsidRDefault="00EB0CBF" w:rsidP="00EB0CBF">
            <w:pPr>
              <w:jc w:val="center"/>
            </w:pPr>
          </w:p>
          <w:p w:rsidR="00EB0CBF" w:rsidRDefault="00EB0CBF" w:rsidP="00EB0CBF">
            <w:pPr>
              <w:jc w:val="center"/>
            </w:pPr>
            <w:r>
              <w:t>5%</w:t>
            </w:r>
          </w:p>
        </w:tc>
      </w:tr>
      <w:tr w:rsidR="00EB0CBF" w:rsidTr="006173EF">
        <w:tc>
          <w:tcPr>
            <w:tcW w:w="2552" w:type="dxa"/>
            <w:tcBorders>
              <w:right w:val="single" w:sz="4" w:space="0" w:color="auto"/>
            </w:tcBorders>
          </w:tcPr>
          <w:p w:rsidR="00EB0CBF" w:rsidRDefault="00EB0CBF" w:rsidP="006173EF">
            <w:pPr>
              <w:jc w:val="center"/>
            </w:pPr>
          </w:p>
          <w:p w:rsidR="00EB0CBF" w:rsidRDefault="00EB0CBF" w:rsidP="006173EF">
            <w:pPr>
              <w:jc w:val="center"/>
            </w:pPr>
            <w:r>
              <w:t>2º A</w:t>
            </w:r>
          </w:p>
        </w:tc>
        <w:tc>
          <w:tcPr>
            <w:tcW w:w="1951" w:type="dxa"/>
            <w:tcBorders>
              <w:left w:val="single" w:sz="4" w:space="0" w:color="auto"/>
            </w:tcBorders>
          </w:tcPr>
          <w:p w:rsidR="00EB0CBF" w:rsidRDefault="00EB0CBF" w:rsidP="003361B2">
            <w:pPr>
              <w:jc w:val="center"/>
            </w:pPr>
            <w:r>
              <w:t>2ª</w:t>
            </w:r>
          </w:p>
        </w:tc>
        <w:tc>
          <w:tcPr>
            <w:tcW w:w="2889" w:type="dxa"/>
          </w:tcPr>
          <w:p w:rsidR="00EB0CBF" w:rsidRDefault="00EB0CBF" w:rsidP="00EB0CBF">
            <w:pPr>
              <w:jc w:val="center"/>
            </w:pPr>
          </w:p>
          <w:p w:rsidR="00EB0CBF" w:rsidRDefault="00EB0CBF" w:rsidP="00EB0CBF">
            <w:pPr>
              <w:jc w:val="center"/>
            </w:pPr>
            <w:r>
              <w:t>PROBLEMA DE CAMBIO 2</w:t>
            </w:r>
          </w:p>
          <w:p w:rsidR="00EB0CBF" w:rsidRDefault="00EB0CBF" w:rsidP="00EB0CBF">
            <w:pPr>
              <w:jc w:val="center"/>
            </w:pPr>
          </w:p>
          <w:p w:rsidR="00EB0CBF" w:rsidRDefault="00EB0CBF" w:rsidP="00EB0CBF">
            <w:pPr>
              <w:jc w:val="center"/>
            </w:pPr>
          </w:p>
          <w:p w:rsidR="00EB0CBF" w:rsidRDefault="00EB0CBF" w:rsidP="00EB0CBF">
            <w:pPr>
              <w:jc w:val="center"/>
            </w:pPr>
          </w:p>
        </w:tc>
        <w:tc>
          <w:tcPr>
            <w:tcW w:w="1160" w:type="dxa"/>
          </w:tcPr>
          <w:p w:rsidR="00EB0CBF" w:rsidRDefault="00EB0CBF" w:rsidP="00EB0CBF">
            <w:pPr>
              <w:jc w:val="center"/>
            </w:pPr>
          </w:p>
          <w:p w:rsidR="00EB0CBF" w:rsidRDefault="00EB0CBF" w:rsidP="00EB0CBF">
            <w:pPr>
              <w:jc w:val="center"/>
            </w:pPr>
            <w:r>
              <w:t>19</w:t>
            </w:r>
          </w:p>
        </w:tc>
        <w:tc>
          <w:tcPr>
            <w:tcW w:w="1904" w:type="dxa"/>
          </w:tcPr>
          <w:p w:rsidR="00EB0CBF" w:rsidRDefault="00EB0CBF" w:rsidP="00EB0CBF">
            <w:pPr>
              <w:jc w:val="center"/>
            </w:pPr>
          </w:p>
          <w:p w:rsidR="00EB0CBF" w:rsidRDefault="00EB0CBF" w:rsidP="00EB0CBF">
            <w:pPr>
              <w:jc w:val="center"/>
            </w:pPr>
            <w:r>
              <w:t>90%</w:t>
            </w:r>
          </w:p>
        </w:tc>
        <w:tc>
          <w:tcPr>
            <w:tcW w:w="3544" w:type="dxa"/>
          </w:tcPr>
          <w:p w:rsidR="00EB0CBF" w:rsidRDefault="00EB0CBF" w:rsidP="00EB0CBF">
            <w:pPr>
              <w:jc w:val="center"/>
            </w:pPr>
          </w:p>
          <w:p w:rsidR="00EB0CBF" w:rsidRDefault="00EB0CBF" w:rsidP="00EB0CBF">
            <w:pPr>
              <w:jc w:val="center"/>
            </w:pPr>
            <w:r>
              <w:t>10%</w:t>
            </w:r>
          </w:p>
        </w:tc>
      </w:tr>
      <w:tr w:rsidR="00EB0CBF" w:rsidTr="006173EF">
        <w:tc>
          <w:tcPr>
            <w:tcW w:w="2552" w:type="dxa"/>
            <w:tcBorders>
              <w:right w:val="single" w:sz="4" w:space="0" w:color="auto"/>
            </w:tcBorders>
          </w:tcPr>
          <w:p w:rsidR="00EB0CBF" w:rsidRDefault="00EB0CBF" w:rsidP="006173EF">
            <w:pPr>
              <w:jc w:val="center"/>
            </w:pPr>
          </w:p>
          <w:p w:rsidR="00EB0CBF" w:rsidRDefault="00EB0CBF" w:rsidP="006173EF">
            <w:pPr>
              <w:jc w:val="center"/>
            </w:pPr>
            <w:r>
              <w:t>2º A</w:t>
            </w:r>
          </w:p>
        </w:tc>
        <w:tc>
          <w:tcPr>
            <w:tcW w:w="1951" w:type="dxa"/>
            <w:tcBorders>
              <w:left w:val="single" w:sz="4" w:space="0" w:color="auto"/>
            </w:tcBorders>
          </w:tcPr>
          <w:p w:rsidR="00EB0CBF" w:rsidRDefault="00EB0CBF" w:rsidP="003361B2">
            <w:pPr>
              <w:jc w:val="center"/>
            </w:pPr>
            <w:r>
              <w:t>3ª</w:t>
            </w:r>
          </w:p>
        </w:tc>
        <w:tc>
          <w:tcPr>
            <w:tcW w:w="2889" w:type="dxa"/>
          </w:tcPr>
          <w:p w:rsidR="00EB0CBF" w:rsidRDefault="00EB0CBF" w:rsidP="00EB0CBF">
            <w:pPr>
              <w:jc w:val="center"/>
            </w:pPr>
          </w:p>
          <w:p w:rsidR="00EB0CBF" w:rsidRDefault="00EB0CBF" w:rsidP="00EB0CBF">
            <w:pPr>
              <w:jc w:val="center"/>
            </w:pPr>
            <w:r>
              <w:t>PROBLEMA DE COMBINACIÓN 1</w:t>
            </w:r>
          </w:p>
          <w:p w:rsidR="00EB0CBF" w:rsidRDefault="00EB0CBF" w:rsidP="00EB0CBF">
            <w:pPr>
              <w:jc w:val="center"/>
            </w:pPr>
          </w:p>
          <w:p w:rsidR="00EB0CBF" w:rsidRDefault="00EB0CBF" w:rsidP="00EB0CBF">
            <w:pPr>
              <w:jc w:val="center"/>
            </w:pPr>
          </w:p>
          <w:p w:rsidR="00EB0CBF" w:rsidRDefault="00EB0CBF" w:rsidP="00EB0CBF">
            <w:pPr>
              <w:jc w:val="center"/>
            </w:pPr>
          </w:p>
        </w:tc>
        <w:tc>
          <w:tcPr>
            <w:tcW w:w="1160" w:type="dxa"/>
          </w:tcPr>
          <w:p w:rsidR="00EB0CBF" w:rsidRDefault="00EB0CBF" w:rsidP="00EB0CBF">
            <w:pPr>
              <w:jc w:val="center"/>
            </w:pPr>
          </w:p>
          <w:p w:rsidR="00EB0CBF" w:rsidRDefault="00EB0CBF" w:rsidP="00EB0CBF">
            <w:pPr>
              <w:jc w:val="center"/>
            </w:pPr>
          </w:p>
          <w:p w:rsidR="00EB0CBF" w:rsidRDefault="00EB0CBF" w:rsidP="00EB0CBF">
            <w:pPr>
              <w:jc w:val="center"/>
            </w:pPr>
            <w:r>
              <w:t>19</w:t>
            </w:r>
          </w:p>
        </w:tc>
        <w:tc>
          <w:tcPr>
            <w:tcW w:w="1904" w:type="dxa"/>
          </w:tcPr>
          <w:p w:rsidR="00EB0CBF" w:rsidRDefault="00EB0CBF" w:rsidP="00EB0CBF">
            <w:pPr>
              <w:jc w:val="center"/>
            </w:pPr>
          </w:p>
          <w:p w:rsidR="00EB0CBF" w:rsidRDefault="00EB0CBF" w:rsidP="00EB0CBF">
            <w:pPr>
              <w:jc w:val="center"/>
            </w:pPr>
          </w:p>
          <w:p w:rsidR="00EB0CBF" w:rsidRDefault="00EB0CBF" w:rsidP="00EB0CBF">
            <w:pPr>
              <w:jc w:val="center"/>
            </w:pPr>
            <w:r>
              <w:t>95%</w:t>
            </w:r>
          </w:p>
        </w:tc>
        <w:tc>
          <w:tcPr>
            <w:tcW w:w="3544" w:type="dxa"/>
          </w:tcPr>
          <w:p w:rsidR="00EB0CBF" w:rsidRDefault="00EB0CBF" w:rsidP="00EB0CBF">
            <w:pPr>
              <w:jc w:val="center"/>
            </w:pPr>
          </w:p>
          <w:p w:rsidR="00EB0CBF" w:rsidRDefault="00EB0CBF" w:rsidP="00EB0CBF">
            <w:pPr>
              <w:jc w:val="center"/>
            </w:pPr>
          </w:p>
          <w:p w:rsidR="00EB0CBF" w:rsidRDefault="00EB0CBF" w:rsidP="00EB0CBF">
            <w:pPr>
              <w:jc w:val="center"/>
            </w:pPr>
            <w:r>
              <w:t>5%</w:t>
            </w:r>
          </w:p>
        </w:tc>
      </w:tr>
      <w:tr w:rsidR="00EB0CBF" w:rsidTr="006173EF">
        <w:tc>
          <w:tcPr>
            <w:tcW w:w="2552" w:type="dxa"/>
            <w:tcBorders>
              <w:right w:val="single" w:sz="4" w:space="0" w:color="auto"/>
            </w:tcBorders>
          </w:tcPr>
          <w:p w:rsidR="00EB0CBF" w:rsidRDefault="00EB0CBF" w:rsidP="006173EF">
            <w:pPr>
              <w:jc w:val="center"/>
            </w:pPr>
          </w:p>
          <w:p w:rsidR="00EB0CBF" w:rsidRDefault="00EB0CBF" w:rsidP="006173EF">
            <w:pPr>
              <w:jc w:val="center"/>
            </w:pPr>
            <w:r>
              <w:t>2º A</w:t>
            </w:r>
          </w:p>
        </w:tc>
        <w:tc>
          <w:tcPr>
            <w:tcW w:w="1951" w:type="dxa"/>
            <w:tcBorders>
              <w:left w:val="single" w:sz="4" w:space="0" w:color="auto"/>
            </w:tcBorders>
          </w:tcPr>
          <w:p w:rsidR="00EB0CBF" w:rsidRDefault="00EB0CBF" w:rsidP="003361B2">
            <w:pPr>
              <w:jc w:val="center"/>
            </w:pPr>
            <w:r>
              <w:t>4ª</w:t>
            </w:r>
          </w:p>
        </w:tc>
        <w:tc>
          <w:tcPr>
            <w:tcW w:w="2889" w:type="dxa"/>
          </w:tcPr>
          <w:p w:rsidR="00EB0CBF" w:rsidRDefault="00EB0CBF" w:rsidP="00EB0CBF">
            <w:pPr>
              <w:jc w:val="center"/>
            </w:pPr>
          </w:p>
          <w:p w:rsidR="00EB0CBF" w:rsidRDefault="00EB0CBF" w:rsidP="00EB0CBF">
            <w:pPr>
              <w:jc w:val="center"/>
            </w:pPr>
            <w:r>
              <w:t>PROBLEMA DE COMPARACIÓN 4</w:t>
            </w:r>
          </w:p>
          <w:p w:rsidR="00EB0CBF" w:rsidRDefault="00EB0CBF" w:rsidP="00EB0CBF">
            <w:pPr>
              <w:jc w:val="center"/>
            </w:pPr>
          </w:p>
          <w:p w:rsidR="00EB0CBF" w:rsidRDefault="00EB0CBF" w:rsidP="00EB0CBF">
            <w:pPr>
              <w:jc w:val="center"/>
            </w:pPr>
          </w:p>
          <w:p w:rsidR="00EB0CBF" w:rsidRDefault="00EB0CBF" w:rsidP="00EB0CBF">
            <w:pPr>
              <w:jc w:val="center"/>
            </w:pPr>
          </w:p>
        </w:tc>
        <w:tc>
          <w:tcPr>
            <w:tcW w:w="1160" w:type="dxa"/>
          </w:tcPr>
          <w:p w:rsidR="00EB0CBF" w:rsidRDefault="00EB0CBF" w:rsidP="00EB0CBF">
            <w:pPr>
              <w:jc w:val="center"/>
            </w:pPr>
          </w:p>
          <w:p w:rsidR="00EB0CBF" w:rsidRDefault="00EB0CBF" w:rsidP="00EB0CBF">
            <w:pPr>
              <w:jc w:val="center"/>
            </w:pPr>
          </w:p>
          <w:p w:rsidR="00EB0CBF" w:rsidRDefault="00EB0CBF" w:rsidP="00EB0CBF">
            <w:pPr>
              <w:jc w:val="center"/>
            </w:pPr>
            <w:r>
              <w:t>19</w:t>
            </w:r>
          </w:p>
        </w:tc>
        <w:tc>
          <w:tcPr>
            <w:tcW w:w="1904" w:type="dxa"/>
          </w:tcPr>
          <w:p w:rsidR="00EB0CBF" w:rsidRDefault="00EB0CBF" w:rsidP="00EB0CBF">
            <w:pPr>
              <w:jc w:val="center"/>
            </w:pPr>
          </w:p>
          <w:p w:rsidR="00EB0CBF" w:rsidRDefault="00EB0CBF" w:rsidP="00EB0CBF">
            <w:pPr>
              <w:jc w:val="center"/>
            </w:pPr>
          </w:p>
          <w:p w:rsidR="00EB0CBF" w:rsidRDefault="00EB0CBF" w:rsidP="00EB0CBF">
            <w:pPr>
              <w:jc w:val="center"/>
            </w:pPr>
            <w:r>
              <w:t>85%</w:t>
            </w:r>
          </w:p>
        </w:tc>
        <w:tc>
          <w:tcPr>
            <w:tcW w:w="3544" w:type="dxa"/>
          </w:tcPr>
          <w:p w:rsidR="00EB0CBF" w:rsidRDefault="00EB0CBF" w:rsidP="00EB0CBF">
            <w:pPr>
              <w:jc w:val="center"/>
            </w:pPr>
          </w:p>
          <w:p w:rsidR="00EB0CBF" w:rsidRDefault="00EB0CBF" w:rsidP="00EB0CBF">
            <w:pPr>
              <w:jc w:val="center"/>
            </w:pPr>
          </w:p>
          <w:p w:rsidR="00EB0CBF" w:rsidRDefault="00EB0CBF" w:rsidP="00EB0CBF">
            <w:pPr>
              <w:jc w:val="center"/>
            </w:pPr>
            <w:r>
              <w:t>15%</w:t>
            </w:r>
          </w:p>
        </w:tc>
      </w:tr>
    </w:tbl>
    <w:p w:rsidR="00D34DA3" w:rsidRDefault="00D34DA3" w:rsidP="002B5EF2">
      <w:pPr>
        <w:jc w:val="center"/>
        <w:rPr>
          <w:b/>
          <w:u w:val="single"/>
        </w:rPr>
      </w:pPr>
    </w:p>
    <w:p w:rsidR="00D34DA3" w:rsidRDefault="00D34DA3" w:rsidP="002B5EF2">
      <w:pPr>
        <w:jc w:val="center"/>
        <w:rPr>
          <w:b/>
          <w:u w:val="single"/>
        </w:rPr>
      </w:pPr>
    </w:p>
    <w:p w:rsidR="00D34DA3" w:rsidRPr="002B5EF2" w:rsidRDefault="00D34DA3" w:rsidP="002B5EF2">
      <w:pPr>
        <w:jc w:val="center"/>
        <w:rPr>
          <w:b/>
          <w:u w:val="single"/>
        </w:rPr>
      </w:pPr>
    </w:p>
    <w:sectPr w:rsidR="00D34DA3" w:rsidRPr="002B5EF2" w:rsidSect="00F326A1">
      <w:headerReference w:type="default" r:id="rId6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26A1" w:rsidRDefault="00F326A1" w:rsidP="00F326A1">
      <w:pPr>
        <w:spacing w:after="0" w:line="240" w:lineRule="auto"/>
      </w:pPr>
      <w:r>
        <w:separator/>
      </w:r>
    </w:p>
  </w:endnote>
  <w:endnote w:type="continuationSeparator" w:id="1">
    <w:p w:rsidR="00F326A1" w:rsidRDefault="00F326A1" w:rsidP="00F32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26A1" w:rsidRDefault="00F326A1" w:rsidP="00F326A1">
      <w:pPr>
        <w:spacing w:after="0" w:line="240" w:lineRule="auto"/>
      </w:pPr>
      <w:r>
        <w:separator/>
      </w:r>
    </w:p>
  </w:footnote>
  <w:footnote w:type="continuationSeparator" w:id="1">
    <w:p w:rsidR="00F326A1" w:rsidRDefault="00F326A1" w:rsidP="00F32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6A1" w:rsidRDefault="00F326A1">
    <w:pPr>
      <w:pStyle w:val="Encabezado"/>
    </w:pPr>
    <w:r>
      <w:t>Grupo de Trabajo                                                                                                                                                                                           CEIP Bernardo Barco      2017-2018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26A1"/>
    <w:rsid w:val="00080DBE"/>
    <w:rsid w:val="000C5C9C"/>
    <w:rsid w:val="002B5EF2"/>
    <w:rsid w:val="003361B2"/>
    <w:rsid w:val="006173EF"/>
    <w:rsid w:val="00694470"/>
    <w:rsid w:val="006C0D55"/>
    <w:rsid w:val="00742CBB"/>
    <w:rsid w:val="00761BA5"/>
    <w:rsid w:val="007721D9"/>
    <w:rsid w:val="008646D7"/>
    <w:rsid w:val="00910C74"/>
    <w:rsid w:val="009C667D"/>
    <w:rsid w:val="00B6415D"/>
    <w:rsid w:val="00B74402"/>
    <w:rsid w:val="00C654FB"/>
    <w:rsid w:val="00CC3B9C"/>
    <w:rsid w:val="00D34DA3"/>
    <w:rsid w:val="00DC6685"/>
    <w:rsid w:val="00DF0894"/>
    <w:rsid w:val="00EB0CBF"/>
    <w:rsid w:val="00EB431D"/>
    <w:rsid w:val="00EB5990"/>
    <w:rsid w:val="00F326A1"/>
    <w:rsid w:val="00FB5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D5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F326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326A1"/>
  </w:style>
  <w:style w:type="paragraph" w:styleId="Piedepgina">
    <w:name w:val="footer"/>
    <w:basedOn w:val="Normal"/>
    <w:link w:val="PiedepginaCar"/>
    <w:uiPriority w:val="99"/>
    <w:semiHidden/>
    <w:unhideWhenUsed/>
    <w:rsid w:val="00F326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326A1"/>
  </w:style>
  <w:style w:type="table" w:styleId="Tablaconcuadrcula">
    <w:name w:val="Table Grid"/>
    <w:basedOn w:val="Tablanormal"/>
    <w:uiPriority w:val="59"/>
    <w:rsid w:val="00F326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62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Espino</dc:creator>
  <cp:lastModifiedBy>Antonio Espino</cp:lastModifiedBy>
  <cp:revision>15</cp:revision>
  <cp:lastPrinted>2018-05-03T08:05:00Z</cp:lastPrinted>
  <dcterms:created xsi:type="dcterms:W3CDTF">2018-05-02T17:11:00Z</dcterms:created>
  <dcterms:modified xsi:type="dcterms:W3CDTF">2018-05-16T16:28:00Z</dcterms:modified>
</cp:coreProperties>
</file>