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PROGRMACIÓN GRUPO DE TRABAJO  CURSO 2017-2018                               PAÍS: CHINA </w:t>
      </w:r>
    </w:p>
    <w:tbl>
      <w:tblPr>
        <w:tblStyle w:val="Tablaconcuadrcula"/>
        <w:tblW w:w="1433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86"/>
        <w:gridCol w:w="1697"/>
        <w:gridCol w:w="1875"/>
        <w:gridCol w:w="1693"/>
        <w:gridCol w:w="1749"/>
        <w:gridCol w:w="1719"/>
        <w:gridCol w:w="2139"/>
        <w:gridCol w:w="1575"/>
      </w:tblGrid>
      <w:tr>
        <w:trPr>
          <w:trHeight w:val="952" w:hRule="atLeast"/>
        </w:trPr>
        <w:tc>
          <w:tcPr>
            <w:tcW w:w="18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s-ES" w:eastAsia="es-ES"/>
              </w:rPr>
              <w:t>ITULO DE LA UNIDAD DIDÁCTICA</w:t>
            </w:r>
          </w:p>
        </w:tc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OBJETIVOS</w:t>
            </w:r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  <w:lang w:val="en-US" w:eastAsia="es-ES"/>
              </w:rPr>
              <w:t>CONTENIDOS</w:t>
            </w:r>
          </w:p>
        </w:tc>
        <w:tc>
          <w:tcPr>
            <w:tcW w:w="1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  <w:lang w:val="en-US" w:eastAsia="es-ES"/>
              </w:rPr>
              <w:t>C. CLAVE</w:t>
            </w:r>
          </w:p>
        </w:tc>
        <w:tc>
          <w:tcPr>
            <w:tcW w:w="17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  <w:lang w:val="en-US" w:eastAsia="es-ES"/>
              </w:rPr>
              <w:t>METODOLOGÍA</w:t>
            </w:r>
          </w:p>
        </w:tc>
        <w:tc>
          <w:tcPr>
            <w:tcW w:w="1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  <w:lang w:val="en-US" w:eastAsia="es-ES"/>
              </w:rPr>
              <w:t>EVALUACIÓN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  <w:lang w:val="en-US" w:eastAsia="es-ES"/>
              </w:rPr>
              <w:t>TEMPORALIZACIÓN</w:t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  <w:lang w:val="en-US" w:eastAsia="es-ES"/>
              </w:rPr>
            </w:pPr>
            <w:r>
              <w:rPr>
                <w:rFonts w:eastAsia="" w:eastAsiaTheme="minorEastAsia"/>
                <w:sz w:val="24"/>
                <w:szCs w:val="24"/>
                <w:lang w:val="en-US" w:eastAsia="es-ES"/>
              </w:rPr>
              <w:t>GRUPOS</w:t>
            </w:r>
          </w:p>
        </w:tc>
      </w:tr>
      <w:tr>
        <w:trPr>
          <w:trHeight w:val="6096" w:hRule="atLeast"/>
        </w:trPr>
        <w:tc>
          <w:tcPr>
            <w:tcW w:w="18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 xml:space="preserve">INVESTIGAMOS SOBRE 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en-US" w:eastAsia="es-ES"/>
              </w:rPr>
              <w:t>CHINA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  <w:lang w:val="en-US" w:eastAsia="es-ES"/>
              </w:rPr>
            </w:pPr>
            <w:r>
              <w:rPr>
                <w:rFonts w:eastAsia="" w:eastAsiaTheme="minorEastAsia"/>
                <w:sz w:val="24"/>
                <w:szCs w:val="24"/>
                <w:lang w:val="en-US" w:eastAsia="es-ES"/>
              </w:rPr>
            </w:r>
          </w:p>
        </w:tc>
        <w:tc>
          <w:tcPr>
            <w:tcW w:w="1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Conocer CHINA y que nos ayude a una  mejor comprensión y valoración de nuestro propio país, España.</w:t>
            </w:r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 xml:space="preserve">-Conocer la situación Y características 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en-US" w:eastAsia="es-ES"/>
              </w:rPr>
              <w:t>GEOFRÁFICAS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>.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 xml:space="preserve">-Investigar y conocer parte de su  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en-US" w:eastAsia="es-ES"/>
              </w:rPr>
              <w:t>HISTORIA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>, pasada y presente..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 xml:space="preserve">-Conocer su 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en-US" w:eastAsia="es-ES"/>
              </w:rPr>
              <w:t>LENGUA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es-ES"/>
              </w:rPr>
              <w:t>, modos de vida y aspectos culturales…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sz w:val="24"/>
                <w:szCs w:val="24"/>
                <w:lang w:val="en-US" w:eastAsia="es-ES"/>
              </w:rPr>
            </w:pPr>
            <w:r>
              <w:rPr>
                <w:rFonts w:eastAsia="" w:eastAsiaTheme="minorEastAsia"/>
                <w:sz w:val="24"/>
                <w:szCs w:val="24"/>
                <w:lang w:val="en-US" w:eastAsia="es-ES"/>
              </w:rPr>
            </w:r>
          </w:p>
        </w:tc>
        <w:tc>
          <w:tcPr>
            <w:tcW w:w="1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en-US" w:eastAsia="es-ES"/>
              </w:rPr>
              <w:t xml:space="preserve">Se desarrollaran todas las competencias, especialmente las relacionadas con la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val="en-US" w:eastAsia="es-ES"/>
              </w:rPr>
              <w:t>Geografía-Historia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en-US" w:eastAsia="es-ES"/>
              </w:rPr>
              <w:t xml:space="preserve">Competencia social y cívica. Conciencia y expresiones culturales, 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val="en-US" w:eastAsia="es-ES"/>
              </w:rPr>
              <w:t>Competencia lingüistica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en-US" w:eastAsia="es-ES"/>
              </w:rPr>
              <w:t>, Competencia digital, Aprender a aprender, Competencia matemática y Competencias básicas en ciencia y tecnología, Sentido de iniciativa  y espíritu emprendedor.</w:t>
            </w:r>
          </w:p>
        </w:tc>
        <w:tc>
          <w:tcPr>
            <w:tcW w:w="17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Activa y participativa donde el alumno se sienta protagonista de su aprendizaje, colaborando en el trabajo del grupo, eligiendo los aspectos a estudiar, seleccionando información…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El profesor será un guía que oriente el aprendizaje y coordine el trabajo realizado por los grupos.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sz w:val="22"/>
                <w:szCs w:val="22"/>
                <w:lang w:eastAsia="es-ES"/>
              </w:rPr>
            </w:pPr>
            <w:r>
              <w:rPr>
                <w:rFonts w:eastAsia="" w:eastAsiaTheme="minorEastAsia"/>
                <w:sz w:val="22"/>
                <w:szCs w:val="22"/>
                <w:lang w:eastAsia="es-ES"/>
              </w:rPr>
            </w:r>
          </w:p>
        </w:tc>
        <w:tc>
          <w:tcPr>
            <w:tcW w:w="1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-Se evaluará el trabajo diario de clase: la búsqueda  y selección de la información.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-Se evaluará los conocimientos finales adquiridos por el alumno y recogidos en la ficha de observación entregada a comienzo del trabajo.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-Se evaluará el montaje final del mismo.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val="es-ES" w:eastAsia="es-ES"/>
              </w:rPr>
              <w:t>-Se evaluará la participación en la elaboración y  exposición del trabajo.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s-ES" w:eastAsia="es-ES"/>
              </w:rPr>
              <w:t>Final segundo trimestre y tercer trimestre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s-ES" w:eastAsia="es-ES"/>
              </w:rPr>
              <w:t>-Dos hora semanal</w:t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ascii="NewsGotTLig" w:hAnsi="NewsGotTLig" w:eastAsiaTheme="minorEastAsia"/>
                <w:sz w:val="26"/>
                <w:szCs w:val="26"/>
                <w:lang w:val="en-US" w:eastAsia="es-ES"/>
              </w:rPr>
              <w:t xml:space="preserve">Alumnos de </w:t>
            </w:r>
            <w:r>
              <w:rPr>
                <w:rFonts w:eastAsia="" w:ascii="NewsGotTLig" w:hAnsi="NewsGotTLig" w:eastAsiaTheme="minorEastAsia"/>
                <w:b/>
                <w:bCs/>
                <w:sz w:val="26"/>
                <w:szCs w:val="26"/>
                <w:lang w:val="en-US" w:eastAsia="es-ES"/>
              </w:rPr>
              <w:t>PEMAR</w:t>
            </w:r>
            <w:r>
              <w:rPr>
                <w:rFonts w:eastAsia="" w:eastAsiaTheme="minorEastAsia"/>
                <w:sz w:val="32"/>
                <w:szCs w:val="32"/>
                <w:lang w:val="en-US" w:eastAsia="es-ES"/>
              </w:rPr>
              <w:t xml:space="preserve"> (</w:t>
            </w:r>
            <w:r>
              <w:rPr>
                <w:rFonts w:eastAsia="" w:eastAsiaTheme="minorEastAsia"/>
                <w:sz w:val="18"/>
                <w:szCs w:val="18"/>
                <w:lang w:val="en-US" w:eastAsia="es-ES"/>
              </w:rPr>
              <w:t>3ºESO “A” y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szCs w:val="18"/>
                <w:lang w:val="en-US" w:eastAsia="es-ES"/>
              </w:rPr>
            </w:pPr>
            <w:r>
              <w:rPr>
                <w:rFonts w:eastAsia="" w:eastAsiaTheme="minorEastAsia"/>
                <w:sz w:val="18"/>
                <w:szCs w:val="18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" w:eastAsiaTheme="minorEastAsia"/>
                <w:sz w:val="18"/>
                <w:szCs w:val="18"/>
                <w:lang w:val="en-US" w:eastAsia="es-ES"/>
              </w:rPr>
              <w:t>3ºESO “C”).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</w:t>
      </w:r>
      <w:r>
        <w:rPr>
          <w:b/>
        </w:rPr>
        <w:t>ORGANIZACIÓN DEL TRABAJO A DESARROLLAR EN CLASE</w:t>
      </w:r>
    </w:p>
    <w:p>
      <w:pPr>
        <w:pStyle w:val="Normal"/>
        <w:rPr>
          <w:b/>
          <w:b/>
        </w:rPr>
      </w:pPr>
      <w:r>
        <w:rPr>
          <w:b/>
        </w:rPr>
        <w:t>1.-ELECCIÓN DE LOS ASPECTOS A ESTUDIAR Y CONOCIMIENTO PREVIO DEL MISMO</w:t>
      </w:r>
    </w:p>
    <w:p>
      <w:pPr>
        <w:pStyle w:val="Normal"/>
        <w:rPr/>
      </w:pPr>
      <w:r>
        <w:rPr/>
        <w:t>Se elaborará una ficha a tres columnas con las siguientes cuestiones: ¿qué sé? ,¿qué quiero aprender? Y ¿qué he aprendido?.  A partir de ahí se recogerá información sobre qué conocimientos partimos y qué temas les interesa sobre el país. ( puesta en común).</w:t>
      </w:r>
    </w:p>
    <w:p>
      <w:pPr>
        <w:pStyle w:val="Normal"/>
        <w:rPr/>
      </w:pPr>
      <w:r>
        <w:rPr/>
        <w:t>De los resultados obtenidos de la columna ¿qué quiero saber’ salen los distintos temas de investigación.</w:t>
      </w:r>
    </w:p>
    <w:p>
      <w:pPr>
        <w:pStyle w:val="Normal"/>
        <w:rPr/>
      </w:pPr>
      <w:r>
        <w:rPr>
          <w:b/>
        </w:rPr>
        <w:t>2.-AGRUPAMIENTO DE LOS ALUMNOS</w:t>
      </w:r>
      <w:r>
        <w:rPr/>
        <w:t xml:space="preserve">. </w:t>
      </w:r>
    </w:p>
    <w:p>
      <w:pPr>
        <w:pStyle w:val="Normal"/>
        <w:rPr/>
      </w:pPr>
      <w:r>
        <w:rPr/>
        <w:t>Los alumnos se agruparan según el tema elegido y se empezará la investigación que seguirá el siguiente proceso:</w:t>
      </w:r>
    </w:p>
    <w:p>
      <w:pPr>
        <w:pStyle w:val="Normal"/>
        <w:rPr>
          <w:b/>
          <w:b/>
        </w:rPr>
      </w:pPr>
      <w:r>
        <w:rPr>
          <w:b/>
        </w:rPr>
        <w:t>3.-ORGANIZACIÓN DEL TRABAJO EN  CLASE</w:t>
      </w:r>
    </w:p>
    <w:p>
      <w:pPr>
        <w:pStyle w:val="Normal"/>
        <w:rPr/>
      </w:pPr>
      <w:r>
        <w:rPr/>
        <w:t>-recogida de datos</w:t>
      </w:r>
    </w:p>
    <w:p>
      <w:pPr>
        <w:pStyle w:val="Normal"/>
        <w:rPr/>
      </w:pPr>
      <w:r>
        <w:rPr/>
        <w:t>-puesta en común y selección de la información</w:t>
      </w:r>
    </w:p>
    <w:p>
      <w:pPr>
        <w:pStyle w:val="Normal"/>
        <w:rPr/>
      </w:pPr>
      <w:r>
        <w:rPr/>
        <w:t>-se elige formato de la presentación</w:t>
      </w:r>
    </w:p>
    <w:p>
      <w:pPr>
        <w:pStyle w:val="Normal"/>
        <w:rPr/>
      </w:pPr>
      <w:r>
        <w:rPr/>
        <w:t>-se prepara la exposición</w:t>
      </w:r>
    </w:p>
    <w:p>
      <w:pPr>
        <w:pStyle w:val="Normal"/>
        <w:rPr>
          <w:b/>
          <w:b/>
        </w:rPr>
      </w:pPr>
      <w:r>
        <w:rPr>
          <w:b/>
        </w:rPr>
        <w:t>4.-EVALUACIÓN DE LO APRENDIDO.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Terminado el trabajo se les da nuevamente la ficha inicial para rellenar la tercera columna sobre ¿qué he aprendido?. Éste último apartado formará parte principal de la evaluación del alumno.</w:t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ewsGotTLig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0f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80f7d"/>
    <w:pPr>
      <w:spacing w:after="0" w:line="240" w:lineRule="auto"/>
    </w:pPr>
    <w:rPr>
      <w:rFonts w:eastAsiaTheme="minorEastAsia"/>
      <w:lang w:val="es-ES_tradnl" w:eastAsia="es-ES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LibreOffice/5.1.4.2$Linux_x86 LibreOffice_project/10m0$Build-2</Application>
  <Pages>3</Pages>
  <Words>378</Words>
  <Characters>2163</Characters>
  <CharactersWithSpaces>2636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2017-10-08T11:30:00Z</dcterms:created>
  <dc:creator>BEEP</dc:creator>
  <dc:description/>
  <dc:language>es-ES</dc:language>
  <cp:lastModifiedBy/>
  <dcterms:modified xsi:type="dcterms:W3CDTF">2018-04-04T10:49:03Z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