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F0" w:rsidRPr="00801B0F" w:rsidRDefault="00801B0F">
      <w:pPr>
        <w:rPr>
          <w:rFonts w:ascii="AR BLANCA" w:hAnsi="AR BLANCA"/>
          <w:sz w:val="32"/>
          <w:u w:val="single"/>
        </w:rPr>
      </w:pPr>
      <w:r w:rsidRPr="00801B0F">
        <w:rPr>
          <w:rFonts w:ascii="AR BLANCA" w:hAnsi="AR BLANCA"/>
          <w:sz w:val="32"/>
          <w:u w:val="single"/>
        </w:rPr>
        <w:t>CONVERSATION ACTIVITY</w:t>
      </w:r>
    </w:p>
    <w:p w:rsidR="00801B0F" w:rsidRDefault="00801B0F" w:rsidP="00801B0F">
      <w:pPr>
        <w:pStyle w:val="Prrafodelista"/>
        <w:numPr>
          <w:ilvl w:val="0"/>
          <w:numId w:val="1"/>
        </w:numPr>
      </w:pPr>
      <w:r>
        <w:t>Organizar diferentes espacios  con una mesa y sillas para que los alumnos puedan estar cómodos en cada una de sus zonas. En cada espacio, se necesita un facilitador. Este facilitador contará con su mesa donde se colocará un cartel con el tema que se discutirá en esa zona, por ejemplo, CRIME. Lo ideal que, por mesa, no vayan más de tres alumnos (aparte del facilitador), siendo lo ideal dos. Por lo que se necesitan tres o cuatro sillas.</w:t>
      </w:r>
    </w:p>
    <w:p w:rsidR="00801B0F" w:rsidRDefault="00801B0F" w:rsidP="00801B0F">
      <w:pPr>
        <w:pStyle w:val="Prrafodelista"/>
        <w:numPr>
          <w:ilvl w:val="0"/>
          <w:numId w:val="1"/>
        </w:numPr>
      </w:pPr>
      <w:r>
        <w:t>Cada facilitador debe tener:</w:t>
      </w:r>
    </w:p>
    <w:p w:rsidR="00801B0F" w:rsidRDefault="00801B0F" w:rsidP="00801B0F">
      <w:pPr>
        <w:pStyle w:val="Prrafodelista"/>
        <w:numPr>
          <w:ilvl w:val="0"/>
          <w:numId w:val="2"/>
        </w:numPr>
      </w:pPr>
      <w:r>
        <w:t>Su hoja de vocabulario “</w:t>
      </w:r>
      <w:proofErr w:type="spellStart"/>
      <w:r>
        <w:t>Topic-based</w:t>
      </w:r>
      <w:proofErr w:type="spellEnd"/>
      <w:r>
        <w:t>” con preguntas.</w:t>
      </w:r>
    </w:p>
    <w:p w:rsidR="00801B0F" w:rsidRDefault="00801B0F" w:rsidP="00801B0F">
      <w:pPr>
        <w:pStyle w:val="Prrafodelista"/>
        <w:numPr>
          <w:ilvl w:val="0"/>
          <w:numId w:val="2"/>
        </w:numPr>
      </w:pPr>
      <w:r>
        <w:t>Contadores (bolitas o cualquier materia que se entrega a los alumnos con cada acierto)</w:t>
      </w:r>
    </w:p>
    <w:p w:rsidR="00801B0F" w:rsidRDefault="00801B0F" w:rsidP="00801B0F">
      <w:pPr>
        <w:pStyle w:val="Prrafodelista"/>
        <w:numPr>
          <w:ilvl w:val="0"/>
          <w:numId w:val="2"/>
        </w:numPr>
      </w:pPr>
      <w:r>
        <w:t>Papel y bolígrafo para anotaciones</w:t>
      </w:r>
    </w:p>
    <w:p w:rsidR="00801B0F" w:rsidRDefault="00801B0F" w:rsidP="00801B0F">
      <w:pPr>
        <w:pStyle w:val="Prrafodelista"/>
        <w:numPr>
          <w:ilvl w:val="0"/>
          <w:numId w:val="1"/>
        </w:numPr>
      </w:pPr>
      <w:r>
        <w:t>Cada alumno debe llevar:</w:t>
      </w:r>
    </w:p>
    <w:p w:rsidR="00801B0F" w:rsidRDefault="00801B0F" w:rsidP="00710AAC">
      <w:pPr>
        <w:pStyle w:val="Prrafodelista"/>
        <w:numPr>
          <w:ilvl w:val="0"/>
          <w:numId w:val="3"/>
        </w:numPr>
      </w:pPr>
      <w:r>
        <w:t>Su</w:t>
      </w:r>
      <w:r w:rsidR="00710AAC">
        <w:t>s</w:t>
      </w:r>
      <w:r>
        <w:t xml:space="preserve"> hoja</w:t>
      </w:r>
      <w:r w:rsidR="00710AAC">
        <w:t>s</w:t>
      </w:r>
      <w:r>
        <w:t xml:space="preserve"> de vocabulario “</w:t>
      </w:r>
      <w:proofErr w:type="spellStart"/>
      <w:r>
        <w:t>Topic-based</w:t>
      </w:r>
      <w:proofErr w:type="spellEnd"/>
      <w:r>
        <w:t>” con preguntas.</w:t>
      </w:r>
    </w:p>
    <w:p w:rsidR="00651D25" w:rsidRDefault="00651D25" w:rsidP="00710AAC">
      <w:pPr>
        <w:pStyle w:val="Prrafodelista"/>
        <w:numPr>
          <w:ilvl w:val="0"/>
          <w:numId w:val="3"/>
        </w:numPr>
      </w:pPr>
      <w:r>
        <w:t>Los palitos con la gramática que deben usar</w:t>
      </w:r>
      <w:bookmarkStart w:id="0" w:name="_GoBack"/>
      <w:bookmarkEnd w:id="0"/>
    </w:p>
    <w:p w:rsidR="00801B0F" w:rsidRDefault="00801B0F" w:rsidP="00710AAC">
      <w:pPr>
        <w:pStyle w:val="Prrafodelista"/>
        <w:numPr>
          <w:ilvl w:val="0"/>
          <w:numId w:val="3"/>
        </w:numPr>
      </w:pPr>
      <w:r>
        <w:t>Papel y bolígrafo para anotaciones</w:t>
      </w:r>
    </w:p>
    <w:p w:rsidR="00710AAC" w:rsidRDefault="00710AAC" w:rsidP="00710AAC">
      <w:pPr>
        <w:pStyle w:val="Prrafodelista"/>
        <w:numPr>
          <w:ilvl w:val="0"/>
          <w:numId w:val="1"/>
        </w:numPr>
      </w:pPr>
      <w:r>
        <w:t>El profesor debe:</w:t>
      </w:r>
    </w:p>
    <w:p w:rsidR="00710AAC" w:rsidRDefault="00710AAC" w:rsidP="00710AAC">
      <w:pPr>
        <w:pStyle w:val="Prrafodelista"/>
        <w:numPr>
          <w:ilvl w:val="1"/>
          <w:numId w:val="1"/>
        </w:numPr>
      </w:pPr>
      <w:r>
        <w:t>Tener organizados los temas a tratar y hacer los carteles</w:t>
      </w:r>
    </w:p>
    <w:p w:rsidR="00710AAC" w:rsidRDefault="00710AAC" w:rsidP="00710AAC">
      <w:pPr>
        <w:pStyle w:val="Prrafodelista"/>
        <w:numPr>
          <w:ilvl w:val="1"/>
          <w:numId w:val="1"/>
        </w:numPr>
      </w:pPr>
      <w:r>
        <w:t>Elaborar los palitos con la gramática que se quiere practicar</w:t>
      </w:r>
      <w:r>
        <w:t xml:space="preserve"> </w:t>
      </w:r>
    </w:p>
    <w:p w:rsidR="00710AAC" w:rsidRDefault="00710AAC" w:rsidP="00710AAC">
      <w:pPr>
        <w:pStyle w:val="Prrafodelista"/>
        <w:numPr>
          <w:ilvl w:val="1"/>
          <w:numId w:val="1"/>
        </w:numPr>
      </w:pPr>
      <w:r>
        <w:t>Traer los contadores (bolitas o cualquier materia que se entrega a los alumnos con cada acierto)</w:t>
      </w:r>
    </w:p>
    <w:p w:rsidR="00710AAC" w:rsidRDefault="00710AAC" w:rsidP="00710AAC">
      <w:pPr>
        <w:pStyle w:val="Prrafodelista"/>
        <w:numPr>
          <w:ilvl w:val="1"/>
          <w:numId w:val="1"/>
        </w:numPr>
      </w:pPr>
      <w:r>
        <w:t>Organizar los premios: chuches, caramelos, galletas, bebidas</w:t>
      </w:r>
      <w:r w:rsidR="00CF3F7A">
        <w:t xml:space="preserve"> y por cuántos contadores se canjea cada uno</w:t>
      </w:r>
    </w:p>
    <w:p w:rsidR="00710AAC" w:rsidRDefault="00710AAC" w:rsidP="00710AAC">
      <w:pPr>
        <w:pStyle w:val="Prrafodelista"/>
        <w:ind w:left="1440"/>
      </w:pPr>
    </w:p>
    <w:p w:rsidR="00801B0F" w:rsidRDefault="00710AAC" w:rsidP="00710AAC">
      <w:r>
        <w:t>DESARROLLO DE LA ACTIVIDAD</w:t>
      </w:r>
    </w:p>
    <w:p w:rsidR="00710AAC" w:rsidRDefault="00710AAC" w:rsidP="00C73D22">
      <w:pPr>
        <w:ind w:left="426"/>
      </w:pPr>
      <w:r>
        <w:t xml:space="preserve">Una vez organizados los espacios y los alumnos en facilitadores (uno por mesa) y conversadores, los facilitadores ocupan sus sitios.  A los conversadores se les hace entrega de 3 palitos con estructuras gramaticales. </w:t>
      </w:r>
    </w:p>
    <w:p w:rsidR="00710AAC" w:rsidRDefault="00710AAC" w:rsidP="00C73D22">
      <w:pPr>
        <w:ind w:left="426"/>
      </w:pPr>
      <w:r>
        <w:t>El profesor dará 5-6 minutos por turno y los conversadores eligen una mesa en la que sentarse. El reto consiste en que el facilitador les irá haciendo una serie de preguntas sobre el tema al que está dedicado la mesa</w:t>
      </w:r>
      <w:r w:rsidR="00CF3F7A">
        <w:t xml:space="preserve"> y sobre el que los conversadores deben hablar. Mientras conversan, deben usar al menos 4 palabras relevantes del tema y las estructuras gramaticales que cada uno tiene en su palo. Por cada 4 palabras, se les proporciona un contador. Por cada estructura, se les proporciona un contador. El Facilitador debe anotar las palabras relevantes usadas y recoger los palos de las estructuras correctas que hayan sido empleadas.</w:t>
      </w:r>
    </w:p>
    <w:p w:rsidR="00CF3F7A" w:rsidRDefault="00CF3F7A" w:rsidP="00C73D22">
      <w:pPr>
        <w:ind w:left="426"/>
      </w:pPr>
      <w:r>
        <w:t>Conforme los conversadores usen sus palitos con gramática, el profesor les irá proporcionando más para que siempre cuenten con 3.</w:t>
      </w:r>
    </w:p>
    <w:p w:rsidR="00CF3F7A" w:rsidRDefault="00CF3F7A" w:rsidP="00C73D22">
      <w:pPr>
        <w:ind w:left="426"/>
      </w:pPr>
      <w:r>
        <w:t>Cada dos turnos, se cambian los roles y los temas a debatir.</w:t>
      </w:r>
    </w:p>
    <w:p w:rsidR="00CF3F7A" w:rsidRDefault="00CF3F7A" w:rsidP="00C73D22">
      <w:pPr>
        <w:ind w:left="426"/>
      </w:pPr>
      <w:r>
        <w:t>Cada dos turnos, los alumnos pueden pasarse por la mesa de los premios y canjear sus contadores. Por ejemplo:</w:t>
      </w:r>
    </w:p>
    <w:p w:rsidR="00CF3F7A" w:rsidRDefault="00CF3F7A" w:rsidP="00C73D22">
      <w:pPr>
        <w:pStyle w:val="Prrafodelista"/>
        <w:numPr>
          <w:ilvl w:val="0"/>
          <w:numId w:val="4"/>
        </w:numPr>
        <w:ind w:left="426"/>
      </w:pPr>
      <w:r>
        <w:t>1 contador= una chuche/caramelo</w:t>
      </w:r>
    </w:p>
    <w:p w:rsidR="00CF3F7A" w:rsidRDefault="00CF3F7A" w:rsidP="00C73D22">
      <w:pPr>
        <w:pStyle w:val="Prrafodelista"/>
        <w:numPr>
          <w:ilvl w:val="0"/>
          <w:numId w:val="4"/>
        </w:numPr>
        <w:ind w:left="426"/>
      </w:pPr>
      <w:r>
        <w:t>2 contadores= galleta</w:t>
      </w:r>
    </w:p>
    <w:p w:rsidR="00CF3F7A" w:rsidRDefault="00CF3F7A" w:rsidP="00C73D22">
      <w:pPr>
        <w:pStyle w:val="Prrafodelista"/>
        <w:numPr>
          <w:ilvl w:val="0"/>
          <w:numId w:val="4"/>
        </w:numPr>
        <w:ind w:left="426"/>
      </w:pPr>
      <w:r>
        <w:t>3 contadores= bebida</w:t>
      </w:r>
    </w:p>
    <w:p w:rsidR="00CF3F7A" w:rsidRDefault="00CF3F7A" w:rsidP="00C73D22">
      <w:pPr>
        <w:ind w:left="426"/>
      </w:pPr>
      <w:r>
        <w:t>Los facilitadores pueden tomas bebida y galleta/ chuche</w:t>
      </w:r>
    </w:p>
    <w:p w:rsidR="00CF3F7A" w:rsidRDefault="00CF3F7A" w:rsidP="00CF3F7A"/>
    <w:sectPr w:rsidR="00CF3F7A" w:rsidSect="00801B0F">
      <w:pgSz w:w="11906" w:h="16838"/>
      <w:pgMar w:top="709" w:right="425" w:bottom="1418"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783"/>
    <w:multiLevelType w:val="hybridMultilevel"/>
    <w:tmpl w:val="5510AE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559FB"/>
    <w:multiLevelType w:val="hybridMultilevel"/>
    <w:tmpl w:val="5E4868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AC21828"/>
    <w:multiLevelType w:val="hybridMultilevel"/>
    <w:tmpl w:val="D2A8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A3219D"/>
    <w:multiLevelType w:val="hybridMultilevel"/>
    <w:tmpl w:val="664258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0F"/>
    <w:rsid w:val="006477F0"/>
    <w:rsid w:val="00651D25"/>
    <w:rsid w:val="00710AAC"/>
    <w:rsid w:val="00801B0F"/>
    <w:rsid w:val="00C73D22"/>
    <w:rsid w:val="00CF3F7A"/>
    <w:rsid w:val="00DD7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dc:creator>
  <cp:lastModifiedBy>Mey</cp:lastModifiedBy>
  <cp:revision>4</cp:revision>
  <dcterms:created xsi:type="dcterms:W3CDTF">2018-04-06T09:30:00Z</dcterms:created>
  <dcterms:modified xsi:type="dcterms:W3CDTF">2018-04-06T10:23:00Z</dcterms:modified>
</cp:coreProperties>
</file>