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E1F" w:rsidRPr="004043C3" w:rsidRDefault="007D103E" w:rsidP="008E7C3A">
      <w:pPr>
        <w:ind w:left="-1134" w:right="-828"/>
        <w:jc w:val="center"/>
        <w:rPr>
          <w:rFonts w:ascii="Bernard MT Condensed" w:hAnsi="Bernard MT Condensed"/>
          <w:sz w:val="32"/>
          <w:u w:val="single"/>
          <w:lang w:val="en-GB"/>
        </w:rPr>
      </w:pPr>
      <w:r w:rsidRPr="004043C3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06016" behindDoc="0" locked="0" layoutInCell="1" allowOverlap="1" wp14:anchorId="1ABAB8E7" wp14:editId="08542919">
            <wp:simplePos x="0" y="0"/>
            <wp:positionH relativeFrom="column">
              <wp:posOffset>4092859</wp:posOffset>
            </wp:positionH>
            <wp:positionV relativeFrom="paragraph">
              <wp:posOffset>390963</wp:posOffset>
            </wp:positionV>
            <wp:extent cx="1639570" cy="30841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0556" b="84058" l="42189" r="60000">
                                  <a14:foregroundMark x1="44000" y1="30676" x2="46868" y2="32488"/>
                                  <a14:foregroundMark x1="42038" y1="79831" x2="47396" y2="84058"/>
                                  <a14:foregroundMark x1="47396" y1="84058" x2="47245" y2="81763"/>
                                  <a14:foregroundMark x1="58943" y1="75362" x2="57434" y2="68841"/>
                                  <a14:foregroundMark x1="58943" y1="75966" x2="59849" y2="78140"/>
                                  <a14:foregroundMark x1="55623" y1="51329" x2="51321" y2="52778"/>
                                  <a14:foregroundMark x1="55849" y1="50966" x2="58340" y2="46981"/>
                                  <a14:foregroundMark x1="54566" y1="50362" x2="59094" y2="46014"/>
                                  <a14:foregroundMark x1="52528" y1="35870" x2="56906" y2="33816"/>
                                  <a14:foregroundMark x1="53434" y1="35386" x2="56679" y2="33575"/>
                                  <a14:foregroundMark x1="56906" y1="64976" x2="60000" y2="670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9" t="26334" r="39606" b="13033"/>
                    <a:stretch/>
                  </pic:blipFill>
                  <pic:spPr bwMode="auto">
                    <a:xfrm>
                      <a:off x="0" y="0"/>
                      <a:ext cx="1639570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E1F" w:rsidRPr="004043C3">
        <w:rPr>
          <w:rFonts w:ascii="Bernard MT Condensed" w:hAnsi="Bernard MT Condensed"/>
          <w:sz w:val="32"/>
          <w:u w:val="single"/>
          <w:lang w:val="en-GB"/>
        </w:rPr>
        <w:t>NATURAL SCIENCE 6</w:t>
      </w:r>
      <w:r w:rsidR="00FC7E1F" w:rsidRPr="004043C3">
        <w:rPr>
          <w:rFonts w:ascii="Bernard MT Condensed" w:hAnsi="Bernard MT Condensed"/>
          <w:sz w:val="32"/>
          <w:u w:val="single"/>
          <w:vertAlign w:val="superscript"/>
          <w:lang w:val="en-GB"/>
        </w:rPr>
        <w:t>th</w:t>
      </w:r>
      <w:r w:rsidR="00FC7E1F" w:rsidRPr="004043C3">
        <w:rPr>
          <w:rFonts w:ascii="Bernard MT Condensed" w:hAnsi="Bernard MT Condensed"/>
          <w:sz w:val="32"/>
          <w:u w:val="single"/>
          <w:lang w:val="en-GB"/>
        </w:rPr>
        <w:t xml:space="preserve"> grade </w:t>
      </w:r>
      <w:r w:rsidR="00A12374" w:rsidRPr="004043C3">
        <w:rPr>
          <w:rFonts w:ascii="Bernard MT Condensed" w:hAnsi="Bernard MT Condensed"/>
          <w:sz w:val="32"/>
          <w:u w:val="single"/>
          <w:lang w:val="en-GB"/>
        </w:rPr>
        <w:t>–</w:t>
      </w:r>
      <w:r w:rsidR="00FC7E1F" w:rsidRPr="004043C3">
        <w:rPr>
          <w:rFonts w:ascii="Bernard MT Condensed" w:hAnsi="Bernard MT Condensed"/>
          <w:sz w:val="32"/>
          <w:u w:val="single"/>
          <w:lang w:val="en-GB"/>
        </w:rPr>
        <w:t xml:space="preserve"> Unit</w:t>
      </w:r>
      <w:r w:rsidR="00A12374" w:rsidRPr="004043C3">
        <w:rPr>
          <w:rFonts w:ascii="Bernard MT Condensed" w:hAnsi="Bernard MT Condensed"/>
          <w:sz w:val="32"/>
          <w:u w:val="single"/>
          <w:lang w:val="en-GB"/>
        </w:rPr>
        <w:t xml:space="preserve"> </w:t>
      </w:r>
      <w:proofErr w:type="gramStart"/>
      <w:r w:rsidR="00A12374" w:rsidRPr="004043C3">
        <w:rPr>
          <w:rFonts w:ascii="Bernard MT Condensed" w:hAnsi="Bernard MT Condensed"/>
          <w:sz w:val="32"/>
          <w:u w:val="single"/>
          <w:lang w:val="en-GB"/>
        </w:rPr>
        <w:t>3</w:t>
      </w:r>
      <w:r w:rsidR="00FC7E1F" w:rsidRPr="004043C3">
        <w:rPr>
          <w:rFonts w:ascii="Bernard MT Condensed" w:hAnsi="Bernard MT Condensed"/>
          <w:sz w:val="32"/>
          <w:u w:val="single"/>
          <w:lang w:val="en-GB"/>
        </w:rPr>
        <w:t xml:space="preserve"> :</w:t>
      </w:r>
      <w:proofErr w:type="gramEnd"/>
      <w:r w:rsidR="00FC7E1F" w:rsidRPr="004043C3">
        <w:rPr>
          <w:rFonts w:ascii="Bernard MT Condensed" w:hAnsi="Bernard MT Condensed"/>
          <w:sz w:val="32"/>
          <w:u w:val="single"/>
          <w:lang w:val="en-GB"/>
        </w:rPr>
        <w:t xml:space="preserve"> </w:t>
      </w:r>
      <w:r w:rsidR="00A12374" w:rsidRPr="004043C3">
        <w:rPr>
          <w:rFonts w:ascii="Bernard MT Condensed" w:hAnsi="Bernard MT Condensed"/>
          <w:sz w:val="32"/>
          <w:u w:val="single"/>
          <w:lang w:val="en-GB"/>
        </w:rPr>
        <w:t>LIVING THINGS (I)</w:t>
      </w:r>
      <w:r w:rsidR="00FC7E1F" w:rsidRPr="004043C3">
        <w:rPr>
          <w:rFonts w:ascii="Bernard MT Condensed" w:hAnsi="Bernard MT Condensed"/>
          <w:sz w:val="32"/>
          <w:u w:val="single"/>
          <w:lang w:val="en-GB"/>
        </w:rPr>
        <w:t>.</w:t>
      </w:r>
      <w:bookmarkStart w:id="0" w:name="_GoBack"/>
      <w:bookmarkEnd w:id="0"/>
    </w:p>
    <w:p w:rsidR="003A4CE9" w:rsidRPr="004043C3" w:rsidRDefault="007D103E" w:rsidP="006002E6">
      <w:pPr>
        <w:ind w:left="-851" w:right="-686"/>
        <w:jc w:val="both"/>
        <w:rPr>
          <w:sz w:val="28"/>
          <w:szCs w:val="28"/>
          <w:lang w:val="en-GB"/>
        </w:rPr>
      </w:pPr>
      <w:r w:rsidRPr="007D103E">
        <w:rPr>
          <w:noProof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15F6232" wp14:editId="5346FEBD">
                <wp:simplePos x="0" y="0"/>
                <wp:positionH relativeFrom="column">
                  <wp:posOffset>5425725</wp:posOffset>
                </wp:positionH>
                <wp:positionV relativeFrom="paragraph">
                  <wp:posOffset>501015</wp:posOffset>
                </wp:positionV>
                <wp:extent cx="1051035" cy="714703"/>
                <wp:effectExtent l="0" t="0" r="0" b="952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035" cy="714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03E" w:rsidRDefault="007D103E" w:rsidP="007D103E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OBJECTIVE</w:t>
                            </w:r>
                          </w:p>
                          <w:p w:rsidR="007D103E" w:rsidRPr="007D103E" w:rsidRDefault="007D103E" w:rsidP="007D103E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F623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7.2pt;margin-top:39.45pt;width:82.75pt;height:56.3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" stroked="f">
                <v:textbox>
                  <w:txbxContent>
                    <w:p w:rsidR="007D103E" w:rsidRDefault="007D103E" w:rsidP="007D103E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OBJECTIVE</w:t>
                      </w:r>
                    </w:p>
                    <w:p w:rsidR="007D103E" w:rsidRPr="007D103E" w:rsidRDefault="007D103E" w:rsidP="007D103E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LENSES</w:t>
                      </w:r>
                    </w:p>
                  </w:txbxContent>
                </v:textbox>
              </v:shape>
            </w:pict>
          </mc:Fallback>
        </mc:AlternateContent>
      </w:r>
      <w:r w:rsidRPr="007D103E">
        <w:rPr>
          <w:noProof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101687</wp:posOffset>
                </wp:positionV>
                <wp:extent cx="1051035" cy="367862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035" cy="367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03E" w:rsidRPr="007D103E" w:rsidRDefault="007D103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D103E">
                              <w:rPr>
                                <w:b/>
                                <w:sz w:val="28"/>
                              </w:rPr>
                              <w:t>EYEPIECE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0.75pt;margin-top:8pt;width:82.75pt;height:28.9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" stroked="f">
                <v:textbox>
                  <w:txbxContent>
                    <w:p w:rsidR="007D103E" w:rsidRPr="007D103E" w:rsidRDefault="007D103E">
                      <w:pPr>
                        <w:rPr>
                          <w:b/>
                          <w:sz w:val="28"/>
                        </w:rPr>
                      </w:pPr>
                      <w:r w:rsidRPr="007D103E">
                        <w:rPr>
                          <w:b/>
                          <w:sz w:val="28"/>
                        </w:rPr>
                        <w:t>EYEPIECE</w:t>
                      </w:r>
                    </w:p>
                  </w:txbxContent>
                </v:textbox>
              </v:shape>
            </w:pict>
          </mc:Fallback>
        </mc:AlternateContent>
      </w:r>
      <w:r w:rsidR="001940B2" w:rsidRPr="004043C3">
        <w:rPr>
          <w:b/>
          <w:sz w:val="28"/>
          <w:szCs w:val="28"/>
          <w:lang w:val="en-GB"/>
        </w:rPr>
        <w:t>MICROSCOPES</w:t>
      </w:r>
      <w:r w:rsidR="001940B2" w:rsidRPr="004043C3">
        <w:rPr>
          <w:sz w:val="28"/>
          <w:szCs w:val="28"/>
          <w:lang w:val="en-GB"/>
        </w:rPr>
        <w:t xml:space="preserve"> </w:t>
      </w:r>
      <w:r w:rsidR="001940B2" w:rsidRPr="004043C3">
        <w:rPr>
          <w:sz w:val="28"/>
          <w:szCs w:val="28"/>
          <w:lang w:val="en-GB"/>
        </w:rPr>
        <w:tab/>
        <w:t xml:space="preserve">are instruments to see things that are too small for our eyes to see. </w:t>
      </w:r>
    </w:p>
    <w:p w:rsidR="00572B59" w:rsidRPr="004043C3" w:rsidRDefault="00572B59" w:rsidP="006002E6">
      <w:pPr>
        <w:ind w:left="-851" w:right="-686"/>
        <w:jc w:val="both"/>
        <w:rPr>
          <w:sz w:val="28"/>
          <w:szCs w:val="28"/>
          <w:lang w:val="en-GB"/>
        </w:rPr>
      </w:pPr>
      <w:r w:rsidRPr="004043C3">
        <w:rPr>
          <w:sz w:val="28"/>
          <w:szCs w:val="28"/>
          <w:lang w:val="en-GB"/>
        </w:rPr>
        <w:t>A sample is a small piece of the material that you want to look at.</w:t>
      </w:r>
    </w:p>
    <w:p w:rsidR="00572B59" w:rsidRPr="004043C3" w:rsidRDefault="00572B59" w:rsidP="006002E6">
      <w:pPr>
        <w:ind w:left="-851" w:right="-686"/>
        <w:jc w:val="both"/>
        <w:rPr>
          <w:b/>
          <w:sz w:val="28"/>
          <w:szCs w:val="28"/>
          <w:u w:val="single"/>
          <w:lang w:val="en-GB"/>
        </w:rPr>
      </w:pPr>
      <w:r w:rsidRPr="004043C3">
        <w:rPr>
          <w:b/>
          <w:sz w:val="28"/>
          <w:szCs w:val="28"/>
          <w:u w:val="single"/>
          <w:lang w:val="en-GB"/>
        </w:rPr>
        <w:t>CELLS:</w:t>
      </w:r>
    </w:p>
    <w:p w:rsidR="00572B59" w:rsidRPr="004043C3" w:rsidRDefault="007D103E" w:rsidP="006002E6">
      <w:pPr>
        <w:ind w:left="-851" w:right="-686"/>
        <w:jc w:val="both"/>
        <w:rPr>
          <w:sz w:val="28"/>
          <w:szCs w:val="28"/>
          <w:lang w:val="en-GB"/>
        </w:rPr>
      </w:pPr>
      <w:r w:rsidRPr="007D103E">
        <w:rPr>
          <w:noProof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515F6232" wp14:editId="5346FEBD">
                <wp:simplePos x="0" y="0"/>
                <wp:positionH relativeFrom="column">
                  <wp:posOffset>5503677</wp:posOffset>
                </wp:positionH>
                <wp:positionV relativeFrom="paragraph">
                  <wp:posOffset>322930</wp:posOffset>
                </wp:positionV>
                <wp:extent cx="1051035" cy="367862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035" cy="367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03E" w:rsidRPr="007D103E" w:rsidRDefault="007D103E" w:rsidP="007D103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6232" id="_x0000_s1028" type="#_x0000_t202" style="position:absolute;left:0;text-align:left;margin-left:433.35pt;margin-top:25.45pt;width:82.75pt;height:28.9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" stroked="f">
                <v:textbox>
                  <w:txbxContent>
                    <w:p w:rsidR="007D103E" w:rsidRPr="007D103E" w:rsidRDefault="007D103E" w:rsidP="007D103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SLIDE</w:t>
                      </w:r>
                    </w:p>
                  </w:txbxContent>
                </v:textbox>
              </v:shape>
            </w:pict>
          </mc:Fallback>
        </mc:AlternateContent>
      </w:r>
      <w:r w:rsidR="00572B59" w:rsidRPr="004043C3">
        <w:rPr>
          <w:sz w:val="28"/>
          <w:szCs w:val="28"/>
          <w:lang w:val="en-GB"/>
        </w:rPr>
        <w:t>All living things are made up of tiny things called cells. Cells are living things and they carry out the three life</w:t>
      </w:r>
      <w:r w:rsidR="00E8487F" w:rsidRPr="004043C3">
        <w:rPr>
          <w:sz w:val="28"/>
          <w:szCs w:val="28"/>
          <w:lang w:val="en-GB"/>
        </w:rPr>
        <w:t xml:space="preserve"> processes: nutrition, sensitivity and reproduction. </w:t>
      </w:r>
    </w:p>
    <w:p w:rsidR="00E8487F" w:rsidRPr="004043C3" w:rsidRDefault="007D103E" w:rsidP="006002E6">
      <w:pPr>
        <w:ind w:left="-851" w:right="-686"/>
        <w:jc w:val="both"/>
        <w:rPr>
          <w:sz w:val="28"/>
          <w:szCs w:val="28"/>
          <w:lang w:val="en-GB"/>
        </w:rPr>
      </w:pPr>
      <w:r w:rsidRPr="007D103E">
        <w:rPr>
          <w:noProof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15F6232" wp14:editId="5346FEBD">
                <wp:simplePos x="0" y="0"/>
                <wp:positionH relativeFrom="column">
                  <wp:posOffset>5349765</wp:posOffset>
                </wp:positionH>
                <wp:positionV relativeFrom="paragraph">
                  <wp:posOffset>97637</wp:posOffset>
                </wp:positionV>
                <wp:extent cx="1051035" cy="367862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035" cy="367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03E" w:rsidRPr="007D103E" w:rsidRDefault="007D103E" w:rsidP="007D103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6232" id="_x0000_s1029" type="#_x0000_t202" style="position:absolute;left:0;text-align:left;margin-left:421.25pt;margin-top:7.7pt;width:82.75pt;height:28.9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" stroked="f">
                <v:textbox>
                  <w:txbxContent>
                    <w:p w:rsidR="007D103E" w:rsidRPr="007D103E" w:rsidRDefault="007D103E" w:rsidP="007D103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STAGE</w:t>
                      </w:r>
                    </w:p>
                  </w:txbxContent>
                </v:textbox>
              </v:shape>
            </w:pict>
          </mc:Fallback>
        </mc:AlternateContent>
      </w:r>
      <w:r w:rsidR="00E8487F" w:rsidRPr="004043C3">
        <w:rPr>
          <w:sz w:val="28"/>
          <w:szCs w:val="28"/>
          <w:lang w:val="en-GB"/>
        </w:rPr>
        <w:t>Animals and plants have a similar structure:</w:t>
      </w:r>
      <w:r w:rsidRPr="007D103E">
        <w:rPr>
          <w:noProof/>
          <w:sz w:val="28"/>
          <w:szCs w:val="28"/>
          <w:lang w:val="en-GB"/>
        </w:rPr>
        <w:t xml:space="preserve"> </w:t>
      </w:r>
    </w:p>
    <w:p w:rsidR="00E8487F" w:rsidRPr="004043C3" w:rsidRDefault="00E8487F" w:rsidP="006002E6">
      <w:pPr>
        <w:pStyle w:val="Prrafodelista"/>
        <w:numPr>
          <w:ilvl w:val="0"/>
          <w:numId w:val="1"/>
        </w:numPr>
        <w:ind w:right="-686"/>
        <w:jc w:val="both"/>
        <w:rPr>
          <w:sz w:val="28"/>
          <w:szCs w:val="28"/>
          <w:lang w:val="en-GB"/>
        </w:rPr>
      </w:pPr>
      <w:r w:rsidRPr="004043C3">
        <w:rPr>
          <w:b/>
          <w:sz w:val="28"/>
          <w:szCs w:val="28"/>
          <w:lang w:val="en-GB"/>
        </w:rPr>
        <w:t>Nucleus</w:t>
      </w:r>
      <w:r w:rsidRPr="004043C3">
        <w:rPr>
          <w:sz w:val="28"/>
          <w:szCs w:val="28"/>
          <w:lang w:val="en-GB"/>
        </w:rPr>
        <w:t>: controls what happens in the cells. Genetic information is stored here.</w:t>
      </w:r>
    </w:p>
    <w:p w:rsidR="00E8487F" w:rsidRPr="004043C3" w:rsidRDefault="00644B0B" w:rsidP="006002E6">
      <w:pPr>
        <w:pStyle w:val="Prrafodelista"/>
        <w:numPr>
          <w:ilvl w:val="0"/>
          <w:numId w:val="1"/>
        </w:numPr>
        <w:ind w:right="-686"/>
        <w:jc w:val="both"/>
        <w:rPr>
          <w:sz w:val="28"/>
          <w:szCs w:val="28"/>
          <w:lang w:val="en-GB"/>
        </w:rPr>
      </w:pPr>
      <w:r w:rsidRPr="004043C3">
        <w:rPr>
          <w:b/>
          <w:sz w:val="28"/>
          <w:szCs w:val="28"/>
          <w:lang w:val="en-GB"/>
        </w:rPr>
        <w:t>Organelles</w:t>
      </w:r>
      <w:r w:rsidRPr="004043C3">
        <w:rPr>
          <w:sz w:val="28"/>
          <w:szCs w:val="28"/>
          <w:lang w:val="en-GB"/>
        </w:rPr>
        <w:t xml:space="preserve"> are the organs of the cells.</w:t>
      </w:r>
    </w:p>
    <w:p w:rsidR="00644B0B" w:rsidRPr="004043C3" w:rsidRDefault="004043C3" w:rsidP="006002E6">
      <w:pPr>
        <w:pStyle w:val="Prrafodelista"/>
        <w:numPr>
          <w:ilvl w:val="0"/>
          <w:numId w:val="1"/>
        </w:numPr>
        <w:ind w:right="-686"/>
        <w:jc w:val="both"/>
        <w:rPr>
          <w:sz w:val="28"/>
          <w:szCs w:val="28"/>
          <w:lang w:val="en-GB"/>
        </w:rPr>
      </w:pPr>
      <w:r w:rsidRPr="004043C3">
        <w:rPr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60288" behindDoc="0" locked="0" layoutInCell="1" allowOverlap="1" wp14:anchorId="577E09AC" wp14:editId="1945F01E">
            <wp:simplePos x="0" y="0"/>
            <wp:positionH relativeFrom="column">
              <wp:posOffset>4650105</wp:posOffset>
            </wp:positionH>
            <wp:positionV relativeFrom="paragraph">
              <wp:posOffset>186055</wp:posOffset>
            </wp:positionV>
            <wp:extent cx="1619250" cy="2159000"/>
            <wp:effectExtent l="0" t="0" r="0" b="0"/>
            <wp:wrapSquare wrapText="bothSides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0B" w:rsidRPr="004043C3">
        <w:rPr>
          <w:b/>
          <w:sz w:val="28"/>
          <w:szCs w:val="28"/>
          <w:lang w:val="en-GB"/>
        </w:rPr>
        <w:t>Cytoplasm</w:t>
      </w:r>
      <w:r w:rsidR="00644B0B" w:rsidRPr="004043C3">
        <w:rPr>
          <w:sz w:val="28"/>
          <w:szCs w:val="28"/>
          <w:lang w:val="en-GB"/>
        </w:rPr>
        <w:t>: a jelly-like liquid inside the cell.</w:t>
      </w:r>
    </w:p>
    <w:p w:rsidR="00644B0B" w:rsidRPr="004043C3" w:rsidRDefault="00644B0B" w:rsidP="006002E6">
      <w:pPr>
        <w:pStyle w:val="Prrafodelista"/>
        <w:numPr>
          <w:ilvl w:val="0"/>
          <w:numId w:val="1"/>
        </w:numPr>
        <w:ind w:right="-686"/>
        <w:jc w:val="both"/>
        <w:rPr>
          <w:sz w:val="28"/>
          <w:szCs w:val="28"/>
          <w:lang w:val="en-GB"/>
        </w:rPr>
      </w:pPr>
      <w:r w:rsidRPr="004043C3">
        <w:rPr>
          <w:b/>
          <w:sz w:val="28"/>
          <w:szCs w:val="28"/>
          <w:lang w:val="en-GB"/>
        </w:rPr>
        <w:t>Membrane</w:t>
      </w:r>
      <w:r w:rsidRPr="004043C3">
        <w:rPr>
          <w:sz w:val="28"/>
          <w:szCs w:val="28"/>
          <w:lang w:val="en-GB"/>
        </w:rPr>
        <w:t>: is the skin of the cell.</w:t>
      </w:r>
    </w:p>
    <w:p w:rsidR="00E8487F" w:rsidRPr="004043C3" w:rsidRDefault="004043C3" w:rsidP="006002E6">
      <w:pPr>
        <w:ind w:left="-851" w:right="-686"/>
        <w:jc w:val="both"/>
        <w:rPr>
          <w:sz w:val="28"/>
          <w:szCs w:val="28"/>
          <w:lang w:val="en-GB"/>
        </w:rPr>
      </w:pPr>
      <w:r w:rsidRPr="004043C3">
        <w:rPr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509A1DBB" wp14:editId="43736C38">
            <wp:simplePos x="0" y="0"/>
            <wp:positionH relativeFrom="column">
              <wp:posOffset>-875030</wp:posOffset>
            </wp:positionH>
            <wp:positionV relativeFrom="paragraph">
              <wp:posOffset>93345</wp:posOffset>
            </wp:positionV>
            <wp:extent cx="2257425" cy="2105025"/>
            <wp:effectExtent l="0" t="0" r="9525" b="9525"/>
            <wp:wrapSquare wrapText="bothSides"/>
            <wp:docPr id="2" name="Imagen 2" descr="Resultado de imagen de animal cell without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nimal cell without label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4667" b="17000"/>
                    <a:stretch/>
                  </pic:blipFill>
                  <pic:spPr bwMode="auto"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7F" w:rsidRPr="004043C3">
        <w:rPr>
          <w:b/>
          <w:sz w:val="28"/>
          <w:szCs w:val="28"/>
          <w:u w:val="single"/>
          <w:lang w:val="en-GB"/>
        </w:rPr>
        <w:t>Animal cells</w:t>
      </w:r>
      <w:r w:rsidR="00E8487F" w:rsidRPr="004043C3">
        <w:rPr>
          <w:b/>
          <w:sz w:val="28"/>
          <w:szCs w:val="28"/>
          <w:lang w:val="en-GB"/>
        </w:rPr>
        <w:t xml:space="preserve">: </w:t>
      </w:r>
      <w:r w:rsidR="00E8487F" w:rsidRPr="004043C3">
        <w:rPr>
          <w:sz w:val="28"/>
          <w:szCs w:val="28"/>
          <w:lang w:val="en-GB"/>
        </w:rPr>
        <w:t xml:space="preserve">are smaller and usually have an irregular shape. </w:t>
      </w:r>
    </w:p>
    <w:p w:rsidR="00CA420F" w:rsidRPr="004043C3" w:rsidRDefault="00CA420F" w:rsidP="006002E6">
      <w:pPr>
        <w:ind w:left="-851" w:right="-686"/>
        <w:jc w:val="both"/>
        <w:rPr>
          <w:sz w:val="28"/>
          <w:szCs w:val="28"/>
          <w:lang w:val="en-GB"/>
        </w:rPr>
      </w:pPr>
      <w:r w:rsidRPr="004043C3">
        <w:rPr>
          <w:b/>
          <w:noProof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BC27B" wp14:editId="3640A022">
                <wp:simplePos x="0" y="0"/>
                <wp:positionH relativeFrom="column">
                  <wp:posOffset>2394585</wp:posOffset>
                </wp:positionH>
                <wp:positionV relativeFrom="paragraph">
                  <wp:posOffset>826135</wp:posOffset>
                </wp:positionV>
                <wp:extent cx="746760" cy="15240"/>
                <wp:effectExtent l="0" t="76200" r="15240" b="9906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15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CB49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188.55pt;margin-top:65.05pt;width:58.8pt;height:1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" strokecolor="red" strokeweight="1.5pt">
                <v:stroke endarrow="open"/>
              </v:shape>
            </w:pict>
          </mc:Fallback>
        </mc:AlternateContent>
      </w:r>
      <w:r w:rsidRPr="004043C3">
        <w:rPr>
          <w:b/>
          <w:sz w:val="28"/>
          <w:szCs w:val="28"/>
          <w:u w:val="single"/>
          <w:lang w:val="en-GB"/>
        </w:rPr>
        <w:t>Plant cells</w:t>
      </w:r>
      <w:r w:rsidRPr="004043C3">
        <w:rPr>
          <w:b/>
          <w:sz w:val="28"/>
          <w:szCs w:val="28"/>
          <w:lang w:val="en-GB"/>
        </w:rPr>
        <w:t>:</w:t>
      </w:r>
      <w:r w:rsidRPr="004043C3">
        <w:rPr>
          <w:sz w:val="28"/>
          <w:szCs w:val="28"/>
          <w:lang w:val="en-GB"/>
        </w:rPr>
        <w:t xml:space="preserve"> are bigger and usually have a regular shape. </w:t>
      </w:r>
      <w:r w:rsidRPr="004043C3">
        <w:rPr>
          <w:b/>
          <w:sz w:val="28"/>
          <w:szCs w:val="28"/>
          <w:lang w:val="en-GB"/>
        </w:rPr>
        <w:t>Chloroplasts</w:t>
      </w:r>
      <w:r w:rsidRPr="004043C3">
        <w:rPr>
          <w:sz w:val="28"/>
          <w:szCs w:val="28"/>
          <w:lang w:val="en-GB"/>
        </w:rPr>
        <w:t xml:space="preserve"> allow plants to produce their own food through photosynthesis. </w:t>
      </w:r>
    </w:p>
    <w:p w:rsidR="008715E0" w:rsidRPr="004043C3" w:rsidRDefault="008715E0" w:rsidP="004043C3">
      <w:pPr>
        <w:ind w:left="-851" w:right="-686"/>
        <w:jc w:val="both"/>
        <w:rPr>
          <w:b/>
          <w:sz w:val="28"/>
          <w:szCs w:val="28"/>
          <w:u w:val="single"/>
          <w:lang w:val="en-GB"/>
        </w:rPr>
      </w:pPr>
      <w:r w:rsidRPr="004043C3">
        <w:rPr>
          <w:b/>
          <w:sz w:val="28"/>
          <w:szCs w:val="28"/>
          <w:u w:val="single"/>
          <w:lang w:val="en-GB"/>
        </w:rPr>
        <w:t>UNICELLULAR OR MULTICELLULAR:</w:t>
      </w:r>
    </w:p>
    <w:p w:rsidR="006002E6" w:rsidRPr="004043C3" w:rsidRDefault="00D81A83" w:rsidP="006002E6">
      <w:pPr>
        <w:ind w:left="-851" w:right="-686"/>
        <w:jc w:val="both"/>
        <w:rPr>
          <w:sz w:val="28"/>
          <w:szCs w:val="28"/>
          <w:lang w:val="en-GB"/>
        </w:rPr>
      </w:pPr>
      <w:r w:rsidRPr="004043C3">
        <w:rPr>
          <w:b/>
          <w:sz w:val="28"/>
          <w:szCs w:val="28"/>
          <w:lang w:val="en-GB"/>
        </w:rPr>
        <w:t>Unicellular</w:t>
      </w:r>
      <w:r w:rsidRPr="004043C3">
        <w:rPr>
          <w:sz w:val="28"/>
          <w:szCs w:val="28"/>
          <w:lang w:val="en-GB"/>
        </w:rPr>
        <w:t>: have one cell.</w:t>
      </w:r>
      <w:r w:rsidR="004043C3">
        <w:rPr>
          <w:sz w:val="28"/>
          <w:szCs w:val="28"/>
          <w:lang w:val="en-GB"/>
        </w:rPr>
        <w:t xml:space="preserve"> Like Microbes. </w:t>
      </w:r>
      <w:r w:rsidRPr="004043C3">
        <w:rPr>
          <w:b/>
          <w:sz w:val="28"/>
          <w:szCs w:val="28"/>
          <w:lang w:val="en-GB"/>
        </w:rPr>
        <w:t>Multicellular</w:t>
      </w:r>
      <w:r w:rsidRPr="004043C3">
        <w:rPr>
          <w:sz w:val="28"/>
          <w:szCs w:val="28"/>
          <w:lang w:val="en-GB"/>
        </w:rPr>
        <w:t>: are made up of many different kinds of cells. Organisation:</w:t>
      </w:r>
      <w:r w:rsidR="006002E6" w:rsidRPr="004043C3">
        <w:rPr>
          <w:sz w:val="28"/>
          <w:szCs w:val="28"/>
          <w:lang w:val="en-GB"/>
        </w:rPr>
        <w:t xml:space="preserve"> </w:t>
      </w:r>
    </w:p>
    <w:p w:rsidR="00D81A83" w:rsidRPr="004043C3" w:rsidRDefault="006002E6" w:rsidP="006002E6">
      <w:pPr>
        <w:ind w:left="-851" w:right="-686"/>
        <w:jc w:val="center"/>
        <w:rPr>
          <w:b/>
          <w:sz w:val="28"/>
          <w:szCs w:val="28"/>
          <w:lang w:val="en-GB"/>
        </w:rPr>
      </w:pPr>
      <w:r w:rsidRPr="004043C3">
        <w:rPr>
          <w:b/>
          <w:sz w:val="28"/>
          <w:szCs w:val="28"/>
          <w:lang w:val="en-GB"/>
        </w:rPr>
        <w:t>CELL</w:t>
      </w:r>
      <w:r w:rsidR="004043C3">
        <w:rPr>
          <w:b/>
          <w:sz w:val="28"/>
          <w:szCs w:val="28"/>
          <w:lang w:val="en-GB"/>
        </w:rPr>
        <w:t xml:space="preserve">            </w:t>
      </w:r>
      <w:r w:rsidRPr="004043C3">
        <w:rPr>
          <w:b/>
          <w:sz w:val="28"/>
          <w:szCs w:val="28"/>
          <w:lang w:val="en-GB"/>
        </w:rPr>
        <w:t xml:space="preserve"> TISSUE </w:t>
      </w:r>
      <w:r w:rsidR="004043C3">
        <w:rPr>
          <w:b/>
          <w:sz w:val="28"/>
          <w:szCs w:val="28"/>
          <w:lang w:val="en-GB"/>
        </w:rPr>
        <w:t xml:space="preserve">             </w:t>
      </w:r>
      <w:r w:rsidRPr="004043C3">
        <w:rPr>
          <w:b/>
          <w:sz w:val="28"/>
          <w:szCs w:val="28"/>
          <w:lang w:val="en-GB"/>
        </w:rPr>
        <w:t>ORGAN</w:t>
      </w:r>
      <w:r w:rsidR="004043C3">
        <w:rPr>
          <w:b/>
          <w:sz w:val="28"/>
          <w:szCs w:val="28"/>
          <w:lang w:val="en-GB"/>
        </w:rPr>
        <w:t xml:space="preserve">         </w:t>
      </w:r>
      <w:r w:rsidRPr="004043C3">
        <w:rPr>
          <w:b/>
          <w:sz w:val="28"/>
          <w:szCs w:val="28"/>
          <w:lang w:val="en-GB"/>
        </w:rPr>
        <w:t xml:space="preserve"> </w:t>
      </w:r>
      <w:r w:rsidR="004043C3">
        <w:rPr>
          <w:b/>
          <w:sz w:val="28"/>
          <w:szCs w:val="28"/>
          <w:lang w:val="en-GB"/>
        </w:rPr>
        <w:t xml:space="preserve"> </w:t>
      </w:r>
      <w:r w:rsidRPr="004043C3">
        <w:rPr>
          <w:b/>
          <w:sz w:val="28"/>
          <w:szCs w:val="28"/>
          <w:lang w:val="en-GB"/>
        </w:rPr>
        <w:t>SYSTEM</w:t>
      </w:r>
      <w:r w:rsidR="004043C3" w:rsidRPr="004043C3">
        <w:rPr>
          <w:noProof/>
          <w:sz w:val="28"/>
          <w:szCs w:val="28"/>
          <w:lang w:eastAsia="es-ES"/>
        </w:rPr>
        <w:drawing>
          <wp:inline distT="0" distB="0" distL="0" distR="0" wp14:anchorId="419DF3AC" wp14:editId="6399E48D">
            <wp:extent cx="4616736" cy="1095375"/>
            <wp:effectExtent l="0" t="0" r="0" b="0"/>
            <wp:docPr id="5" name="Imagen 5" descr="Resultado de imagen de cell tissue orga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ell tissue organ syst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23" cy="11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E6" w:rsidRPr="004043C3" w:rsidRDefault="006002E6" w:rsidP="00D81A83">
      <w:pPr>
        <w:ind w:left="-851"/>
        <w:jc w:val="center"/>
        <w:rPr>
          <w:b/>
          <w:sz w:val="28"/>
          <w:szCs w:val="28"/>
          <w:u w:val="single"/>
          <w:lang w:val="en-GB"/>
        </w:rPr>
      </w:pPr>
      <w:r w:rsidRPr="004043C3">
        <w:rPr>
          <w:b/>
          <w:sz w:val="28"/>
          <w:szCs w:val="28"/>
          <w:u w:val="single"/>
          <w:lang w:val="en-GB"/>
        </w:rPr>
        <w:lastRenderedPageBreak/>
        <w:t>THE FIVE KINGDOMS:</w:t>
      </w:r>
    </w:p>
    <w:p w:rsidR="006002E6" w:rsidRDefault="006002E6" w:rsidP="006002E6">
      <w:pPr>
        <w:ind w:left="-851"/>
        <w:jc w:val="both"/>
        <w:rPr>
          <w:sz w:val="28"/>
          <w:szCs w:val="28"/>
          <w:lang w:val="en-GB"/>
        </w:rPr>
      </w:pPr>
      <w:r w:rsidRPr="004043C3">
        <w:rPr>
          <w:sz w:val="28"/>
          <w:szCs w:val="28"/>
          <w:lang w:val="en-GB"/>
        </w:rPr>
        <w:t>Animals and plants are living organisms. But there are other life forms:</w:t>
      </w:r>
    </w:p>
    <w:tbl>
      <w:tblPr>
        <w:tblStyle w:val="Tablaconcuadrcula"/>
        <w:tblW w:w="10740" w:type="dxa"/>
        <w:tblInd w:w="-851" w:type="dxa"/>
        <w:tblLook w:val="04A0" w:firstRow="1" w:lastRow="0" w:firstColumn="1" w:lastColumn="0" w:noHBand="0" w:noVBand="1"/>
      </w:tblPr>
      <w:tblGrid>
        <w:gridCol w:w="1034"/>
        <w:gridCol w:w="1819"/>
        <w:gridCol w:w="1890"/>
        <w:gridCol w:w="2106"/>
        <w:gridCol w:w="2286"/>
        <w:gridCol w:w="1833"/>
      </w:tblGrid>
      <w:tr w:rsidR="002008CD" w:rsidTr="002008CD">
        <w:tc>
          <w:tcPr>
            <w:tcW w:w="1034" w:type="dxa"/>
          </w:tcPr>
          <w:p w:rsidR="004043C3" w:rsidRDefault="004043C3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19" w:type="dxa"/>
            <w:shd w:val="clear" w:color="auto" w:fill="E5B8B7" w:themeFill="accent2" w:themeFillTint="66"/>
          </w:tcPr>
          <w:p w:rsidR="004043C3" w:rsidRPr="002008CD" w:rsidRDefault="004043C3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2008CD">
              <w:rPr>
                <w:b/>
                <w:sz w:val="28"/>
                <w:szCs w:val="28"/>
                <w:lang w:val="en-GB"/>
              </w:rPr>
              <w:t>MONERA</w:t>
            </w:r>
          </w:p>
        </w:tc>
        <w:tc>
          <w:tcPr>
            <w:tcW w:w="1890" w:type="dxa"/>
            <w:shd w:val="clear" w:color="auto" w:fill="E5B8B7" w:themeFill="accent2" w:themeFillTint="66"/>
          </w:tcPr>
          <w:p w:rsidR="004043C3" w:rsidRPr="002008CD" w:rsidRDefault="004043C3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2008CD">
              <w:rPr>
                <w:b/>
                <w:sz w:val="28"/>
                <w:szCs w:val="28"/>
                <w:lang w:val="en-GB"/>
              </w:rPr>
              <w:t>PROTISTS</w:t>
            </w:r>
          </w:p>
        </w:tc>
        <w:tc>
          <w:tcPr>
            <w:tcW w:w="2117" w:type="dxa"/>
            <w:shd w:val="clear" w:color="auto" w:fill="E5B8B7" w:themeFill="accent2" w:themeFillTint="66"/>
          </w:tcPr>
          <w:p w:rsidR="004043C3" w:rsidRPr="002008CD" w:rsidRDefault="004043C3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2008CD">
              <w:rPr>
                <w:b/>
                <w:sz w:val="28"/>
                <w:szCs w:val="28"/>
                <w:lang w:val="en-GB"/>
              </w:rPr>
              <w:t>FUNGI</w:t>
            </w:r>
          </w:p>
        </w:tc>
        <w:tc>
          <w:tcPr>
            <w:tcW w:w="2017" w:type="dxa"/>
            <w:shd w:val="clear" w:color="auto" w:fill="E5B8B7" w:themeFill="accent2" w:themeFillTint="66"/>
          </w:tcPr>
          <w:p w:rsidR="004043C3" w:rsidRPr="002008CD" w:rsidRDefault="004043C3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2008CD">
              <w:rPr>
                <w:b/>
                <w:sz w:val="28"/>
                <w:szCs w:val="28"/>
                <w:lang w:val="en-GB"/>
              </w:rPr>
              <w:t>PLANTS</w:t>
            </w:r>
          </w:p>
        </w:tc>
        <w:tc>
          <w:tcPr>
            <w:tcW w:w="1863" w:type="dxa"/>
            <w:shd w:val="clear" w:color="auto" w:fill="E5B8B7" w:themeFill="accent2" w:themeFillTint="66"/>
          </w:tcPr>
          <w:p w:rsidR="004043C3" w:rsidRPr="002008CD" w:rsidRDefault="004043C3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2008CD">
              <w:rPr>
                <w:b/>
                <w:sz w:val="28"/>
                <w:szCs w:val="28"/>
                <w:lang w:val="en-GB"/>
              </w:rPr>
              <w:t>ANIMALS</w:t>
            </w:r>
          </w:p>
        </w:tc>
      </w:tr>
      <w:tr w:rsidR="007D103E" w:rsidTr="007D103E">
        <w:trPr>
          <w:trHeight w:val="173"/>
        </w:trPr>
        <w:tc>
          <w:tcPr>
            <w:tcW w:w="1034" w:type="dxa"/>
            <w:vMerge w:val="restart"/>
            <w:shd w:val="clear" w:color="auto" w:fill="E5B8B7" w:themeFill="accent2" w:themeFillTint="66"/>
          </w:tcPr>
          <w:p w:rsid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K</w:t>
            </w:r>
          </w:p>
          <w:p w:rsid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I</w:t>
            </w:r>
          </w:p>
          <w:p w:rsid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N</w:t>
            </w:r>
          </w:p>
          <w:p w:rsid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G</w:t>
            </w:r>
          </w:p>
          <w:p w:rsid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D</w:t>
            </w:r>
          </w:p>
          <w:p w:rsid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O</w:t>
            </w:r>
          </w:p>
          <w:p w:rsidR="0042023F" w:rsidRPr="002008CD" w:rsidRDefault="0042023F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M</w:t>
            </w:r>
          </w:p>
        </w:tc>
        <w:tc>
          <w:tcPr>
            <w:tcW w:w="1819" w:type="dxa"/>
            <w:vMerge w:val="restart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5C1428B5" wp14:editId="0C6A845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323215</wp:posOffset>
                  </wp:positionV>
                  <wp:extent cx="987425" cy="647700"/>
                  <wp:effectExtent l="0" t="0" r="3175" b="0"/>
                  <wp:wrapSquare wrapText="bothSides"/>
                  <wp:docPr id="6" name="Imagen 6" descr="Resultado de imagen de mo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mone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0"/>
                          <a:stretch/>
                        </pic:blipFill>
                        <pic:spPr bwMode="auto">
                          <a:xfrm>
                            <a:off x="0" y="0"/>
                            <a:ext cx="9874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n-GB"/>
              </w:rPr>
              <w:t>Bacteria</w:t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90" w:type="dxa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97152" behindDoc="0" locked="0" layoutInCell="1" allowOverlap="1" wp14:anchorId="6D64D11A" wp14:editId="4FB6D32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231775</wp:posOffset>
                  </wp:positionV>
                  <wp:extent cx="1021080" cy="683260"/>
                  <wp:effectExtent l="0" t="0" r="7620" b="2540"/>
                  <wp:wrapSquare wrapText="bothSides"/>
                  <wp:docPr id="10" name="Imagen 10" descr="Resultado de imagen de proto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proto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n-GB"/>
              </w:rPr>
              <w:t>Protozoa</w:t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2117" w:type="dxa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Yeast</w:t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2023F">
              <w:rPr>
                <w:sz w:val="28"/>
                <w:szCs w:val="28"/>
              </w:rPr>
              <w:drawing>
                <wp:inline distT="0" distB="0" distL="0" distR="0" wp14:anchorId="33D01B39" wp14:editId="51B1242F">
                  <wp:extent cx="1192864" cy="670560"/>
                  <wp:effectExtent l="0" t="0" r="7620" b="0"/>
                  <wp:docPr id="3074" name="Picture 2" descr="Resultado de imagen de y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Resultado de imagen de y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48" cy="6719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Merge w:val="restart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  <w:p w:rsidR="0042023F" w:rsidRDefault="0042023F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4043C3">
              <w:rPr>
                <w:sz w:val="28"/>
                <w:szCs w:val="28"/>
                <w:lang w:val="en-GB"/>
              </w:rPr>
              <w:t xml:space="preserve">Plants have </w:t>
            </w:r>
            <w:r w:rsidRPr="007D103E">
              <w:rPr>
                <w:b/>
                <w:sz w:val="28"/>
                <w:szCs w:val="28"/>
                <w:lang w:val="en-GB"/>
              </w:rPr>
              <w:t>stems</w:t>
            </w:r>
            <w:r w:rsidRPr="004043C3">
              <w:rPr>
                <w:sz w:val="28"/>
                <w:szCs w:val="28"/>
                <w:lang w:val="en-GB"/>
              </w:rPr>
              <w:t xml:space="preserve">, </w:t>
            </w:r>
            <w:r w:rsidRPr="007D103E">
              <w:rPr>
                <w:b/>
                <w:sz w:val="28"/>
                <w:szCs w:val="28"/>
                <w:lang w:val="en-GB"/>
              </w:rPr>
              <w:t>roots</w:t>
            </w:r>
            <w:r w:rsidRPr="004043C3">
              <w:rPr>
                <w:sz w:val="28"/>
                <w:szCs w:val="28"/>
                <w:lang w:val="en-GB"/>
              </w:rPr>
              <w:t xml:space="preserve">, </w:t>
            </w:r>
            <w:r w:rsidRPr="007D103E">
              <w:rPr>
                <w:b/>
                <w:sz w:val="28"/>
                <w:szCs w:val="28"/>
                <w:lang w:val="en-GB"/>
              </w:rPr>
              <w:t>leaves</w:t>
            </w:r>
            <w:r w:rsidRPr="004043C3">
              <w:rPr>
                <w:sz w:val="28"/>
                <w:szCs w:val="28"/>
                <w:lang w:val="en-GB"/>
              </w:rPr>
              <w:t xml:space="preserve"> and </w:t>
            </w:r>
            <w:r w:rsidRPr="007D103E">
              <w:rPr>
                <w:b/>
                <w:sz w:val="28"/>
                <w:szCs w:val="28"/>
                <w:lang w:val="en-GB"/>
              </w:rPr>
              <w:t>seeds</w:t>
            </w:r>
          </w:p>
          <w:p w:rsidR="008E7C3A" w:rsidRDefault="008E7C3A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</w:p>
          <w:p w:rsidR="007D103E" w:rsidRDefault="007D103E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7D103E">
              <w:rPr>
                <w:sz w:val="28"/>
                <w:szCs w:val="28"/>
              </w:rPr>
              <w:drawing>
                <wp:inline distT="0" distB="0" distL="0" distR="0" wp14:anchorId="2F06419A" wp14:editId="542C9FA0">
                  <wp:extent cx="1310052" cy="1292773"/>
                  <wp:effectExtent l="0" t="0" r="4445" b="3175"/>
                  <wp:docPr id="4098" name="Picture 2" descr="Resultado de imagen de plants 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Resultado de imagen de plants par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7"/>
                          <a:stretch/>
                        </pic:blipFill>
                        <pic:spPr bwMode="auto">
                          <a:xfrm>
                            <a:off x="0" y="0"/>
                            <a:ext cx="1312448" cy="12951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Merge w:val="restart"/>
            <w:shd w:val="clear" w:color="auto" w:fill="E8EA9A"/>
          </w:tcPr>
          <w:p w:rsidR="002008CD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  <w:p w:rsidR="002008CD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Invertebrates</w:t>
            </w:r>
          </w:p>
          <w:p w:rsidR="0042023F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D0BD7CA" wp14:editId="4A625AF7">
                  <wp:extent cx="1005840" cy="1691640"/>
                  <wp:effectExtent l="0" t="0" r="3810" b="381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3218" t="34102" r="8512" b="16738"/>
                          <a:stretch/>
                        </pic:blipFill>
                        <pic:spPr bwMode="auto">
                          <a:xfrm>
                            <a:off x="0" y="0"/>
                            <a:ext cx="100584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8CD" w:rsidRDefault="002008CD" w:rsidP="002008CD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Vertebrates</w:t>
            </w:r>
          </w:p>
          <w:p w:rsidR="002008CD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7D103E" w:rsidTr="007D103E">
        <w:trPr>
          <w:trHeight w:val="173"/>
        </w:trPr>
        <w:tc>
          <w:tcPr>
            <w:tcW w:w="1034" w:type="dxa"/>
            <w:vMerge/>
            <w:shd w:val="clear" w:color="auto" w:fill="E5B8B7" w:themeFill="accent2" w:themeFillTint="66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19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90" w:type="dxa"/>
            <w:vMerge w:val="restart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Algae</w:t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2023F">
              <w:rPr>
                <w:sz w:val="28"/>
                <w:szCs w:val="28"/>
              </w:rPr>
              <w:drawing>
                <wp:inline distT="0" distB="0" distL="0" distR="0" wp14:anchorId="13C60E0C" wp14:editId="30159636">
                  <wp:extent cx="1005840" cy="669340"/>
                  <wp:effectExtent l="0" t="0" r="3810" b="0"/>
                  <wp:docPr id="2050" name="Picture 2" descr="Resultado de imagen de alg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Resultado de imagen de alg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47" cy="6726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Mould</w:t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2023F">
              <w:rPr>
                <w:sz w:val="28"/>
                <w:szCs w:val="28"/>
              </w:rPr>
              <w:drawing>
                <wp:inline distT="0" distB="0" distL="0" distR="0" wp14:anchorId="473063C4" wp14:editId="2670415A">
                  <wp:extent cx="1178159" cy="716280"/>
                  <wp:effectExtent l="0" t="0" r="3175" b="7620"/>
                  <wp:docPr id="3078" name="Picture 6" descr="Resultado de imagen de mou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Resultado de imagen de mou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032"/>
                          <a:stretch/>
                        </pic:blipFill>
                        <pic:spPr bwMode="auto">
                          <a:xfrm>
                            <a:off x="0" y="0"/>
                            <a:ext cx="1183427" cy="71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2017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63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7D103E" w:rsidTr="007D103E">
        <w:trPr>
          <w:trHeight w:val="172"/>
        </w:trPr>
        <w:tc>
          <w:tcPr>
            <w:tcW w:w="1034" w:type="dxa"/>
            <w:vMerge/>
            <w:shd w:val="clear" w:color="auto" w:fill="E5B8B7" w:themeFill="accent2" w:themeFillTint="66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19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90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2117" w:type="dxa"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Mushrooms</w:t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2023F">
              <w:rPr>
                <w:sz w:val="28"/>
                <w:szCs w:val="28"/>
              </w:rPr>
              <w:drawing>
                <wp:inline distT="0" distB="0" distL="0" distR="0" wp14:anchorId="3B87E9CB" wp14:editId="6820F140">
                  <wp:extent cx="1192530" cy="769620"/>
                  <wp:effectExtent l="0" t="0" r="7620" b="0"/>
                  <wp:docPr id="15" name="9 Imagen" descr="Resultado de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Resultado de imagen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2017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863" w:type="dxa"/>
            <w:vMerge/>
            <w:shd w:val="clear" w:color="auto" w:fill="E8EA9A"/>
          </w:tcPr>
          <w:p w:rsidR="0042023F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2008CD" w:rsidTr="007D103E">
        <w:tc>
          <w:tcPr>
            <w:tcW w:w="1034" w:type="dxa"/>
            <w:shd w:val="clear" w:color="auto" w:fill="B8CCE4" w:themeFill="accent1" w:themeFillTint="66"/>
          </w:tcPr>
          <w:p w:rsidR="002008CD" w:rsidRDefault="002008CD" w:rsidP="004043C3">
            <w:pPr>
              <w:jc w:val="both"/>
              <w:rPr>
                <w:b/>
                <w:sz w:val="24"/>
                <w:szCs w:val="28"/>
                <w:lang w:val="en-GB"/>
              </w:rPr>
            </w:pPr>
            <w:r>
              <w:rPr>
                <w:b/>
                <w:sz w:val="24"/>
                <w:szCs w:val="28"/>
                <w:lang w:val="en-GB"/>
              </w:rPr>
              <w:t>ORGAN</w:t>
            </w:r>
            <w:r w:rsidR="004043C3" w:rsidRPr="002008CD">
              <w:rPr>
                <w:b/>
                <w:sz w:val="24"/>
                <w:szCs w:val="28"/>
                <w:lang w:val="en-GB"/>
              </w:rPr>
              <w:t>I</w:t>
            </w:r>
          </w:p>
          <w:p w:rsidR="004043C3" w:rsidRPr="002008CD" w:rsidRDefault="004043C3" w:rsidP="004043C3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SATION</w:t>
            </w:r>
          </w:p>
        </w:tc>
        <w:tc>
          <w:tcPr>
            <w:tcW w:w="1819" w:type="dxa"/>
            <w:shd w:val="clear" w:color="auto" w:fill="DBE5F1" w:themeFill="accent1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Unicellular</w:t>
            </w:r>
          </w:p>
        </w:tc>
        <w:tc>
          <w:tcPr>
            <w:tcW w:w="1890" w:type="dxa"/>
            <w:shd w:val="clear" w:color="auto" w:fill="DBE5F1" w:themeFill="accent1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Unicellular and multicellular</w:t>
            </w:r>
          </w:p>
        </w:tc>
        <w:tc>
          <w:tcPr>
            <w:tcW w:w="2117" w:type="dxa"/>
            <w:shd w:val="clear" w:color="auto" w:fill="DBE5F1" w:themeFill="accent1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Unicellular and multicellular</w:t>
            </w:r>
          </w:p>
        </w:tc>
        <w:tc>
          <w:tcPr>
            <w:tcW w:w="2017" w:type="dxa"/>
            <w:shd w:val="clear" w:color="auto" w:fill="DBE5F1" w:themeFill="accent1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  <w:r>
              <w:rPr>
                <w:sz w:val="28"/>
                <w:szCs w:val="28"/>
                <w:lang w:val="en-GB"/>
              </w:rPr>
              <w:t>ulticellular</w:t>
            </w:r>
          </w:p>
        </w:tc>
        <w:tc>
          <w:tcPr>
            <w:tcW w:w="1863" w:type="dxa"/>
            <w:shd w:val="clear" w:color="auto" w:fill="DBE5F1" w:themeFill="accent1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  <w:r>
              <w:rPr>
                <w:sz w:val="28"/>
                <w:szCs w:val="28"/>
                <w:lang w:val="en-GB"/>
              </w:rPr>
              <w:t>ulticellular</w:t>
            </w:r>
          </w:p>
        </w:tc>
      </w:tr>
      <w:tr w:rsidR="002008CD" w:rsidRPr="0042023F" w:rsidTr="007D103E">
        <w:tc>
          <w:tcPr>
            <w:tcW w:w="1034" w:type="dxa"/>
            <w:shd w:val="clear" w:color="auto" w:fill="D6E3BC" w:themeFill="accent3" w:themeFillTint="66"/>
          </w:tcPr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N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U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T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R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I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T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I</w:t>
            </w:r>
          </w:p>
          <w:p w:rsidR="002008CD" w:rsidRDefault="004043C3" w:rsidP="006002E6">
            <w:pPr>
              <w:jc w:val="both"/>
              <w:rPr>
                <w:b/>
                <w:sz w:val="24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O</w:t>
            </w:r>
          </w:p>
          <w:p w:rsidR="004043C3" w:rsidRPr="002008CD" w:rsidRDefault="004043C3" w:rsidP="006002E6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2008CD">
              <w:rPr>
                <w:b/>
                <w:sz w:val="24"/>
                <w:szCs w:val="28"/>
                <w:lang w:val="en-GB"/>
              </w:rPr>
              <w:t>N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sz w:val="28"/>
                <w:szCs w:val="28"/>
                <w:lang w:val="en-GB"/>
              </w:rPr>
              <w:t xml:space="preserve">They feed on </w:t>
            </w:r>
            <w:r w:rsidRPr="004043C3">
              <w:rPr>
                <w:b/>
                <w:sz w:val="28"/>
                <w:szCs w:val="28"/>
                <w:lang w:val="en-GB"/>
              </w:rPr>
              <w:t xml:space="preserve">organic matter </w:t>
            </w:r>
            <w:r w:rsidRPr="004043C3">
              <w:rPr>
                <w:sz w:val="28"/>
                <w:szCs w:val="28"/>
                <w:lang w:val="en-GB"/>
              </w:rPr>
              <w:t>(</w:t>
            </w:r>
            <w:proofErr w:type="spellStart"/>
            <w:r w:rsidRPr="004043C3">
              <w:rPr>
                <w:sz w:val="28"/>
                <w:szCs w:val="28"/>
                <w:lang w:val="en-GB"/>
              </w:rPr>
              <w:t>heterótrofas</w:t>
            </w:r>
            <w:proofErr w:type="spellEnd"/>
            <w:r w:rsidRPr="004043C3">
              <w:rPr>
                <w:sz w:val="28"/>
                <w:szCs w:val="28"/>
                <w:lang w:val="en-GB"/>
              </w:rPr>
              <w:t>)</w:t>
            </w:r>
          </w:p>
        </w:tc>
        <w:tc>
          <w:tcPr>
            <w:tcW w:w="1890" w:type="dxa"/>
            <w:shd w:val="clear" w:color="auto" w:fill="EAF1DD" w:themeFill="accent3" w:themeFillTint="33"/>
          </w:tcPr>
          <w:p w:rsidR="004043C3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proofErr w:type="spellStart"/>
            <w:proofErr w:type="gramStart"/>
            <w:r w:rsidRPr="004043C3">
              <w:rPr>
                <w:b/>
                <w:sz w:val="28"/>
                <w:szCs w:val="28"/>
                <w:lang w:val="en-GB"/>
              </w:rPr>
              <w:t>Protozoa</w:t>
            </w:r>
            <w:r>
              <w:rPr>
                <w:b/>
                <w:sz w:val="28"/>
                <w:szCs w:val="28"/>
                <w:lang w:val="en-GB"/>
              </w:rPr>
              <w:t>:</w:t>
            </w:r>
            <w:r w:rsidRPr="004043C3">
              <w:rPr>
                <w:sz w:val="28"/>
                <w:szCs w:val="28"/>
                <w:lang w:val="en-GB"/>
              </w:rPr>
              <w:t>feed</w:t>
            </w:r>
            <w:proofErr w:type="spellEnd"/>
            <w:proofErr w:type="gramEnd"/>
            <w:r w:rsidRPr="004043C3">
              <w:rPr>
                <w:sz w:val="28"/>
                <w:szCs w:val="28"/>
                <w:lang w:val="en-GB"/>
              </w:rPr>
              <w:t xml:space="preserve"> on </w:t>
            </w:r>
            <w:r w:rsidRPr="004043C3">
              <w:rPr>
                <w:b/>
                <w:sz w:val="28"/>
                <w:szCs w:val="28"/>
                <w:lang w:val="en-GB"/>
              </w:rPr>
              <w:t xml:space="preserve">organic matter </w:t>
            </w:r>
            <w:r w:rsidRPr="004043C3">
              <w:rPr>
                <w:sz w:val="28"/>
                <w:szCs w:val="28"/>
                <w:lang w:val="en-GB"/>
              </w:rPr>
              <w:t>(</w:t>
            </w:r>
            <w:proofErr w:type="spellStart"/>
            <w:r w:rsidRPr="004043C3">
              <w:rPr>
                <w:sz w:val="28"/>
                <w:szCs w:val="28"/>
                <w:lang w:val="en-GB"/>
              </w:rPr>
              <w:t>heterótrofas</w:t>
            </w:r>
            <w:proofErr w:type="spellEnd"/>
            <w:r w:rsidRPr="004043C3">
              <w:rPr>
                <w:sz w:val="28"/>
                <w:szCs w:val="28"/>
                <w:lang w:val="en-GB"/>
              </w:rPr>
              <w:t>)</w:t>
            </w:r>
            <w:r>
              <w:rPr>
                <w:sz w:val="28"/>
                <w:szCs w:val="28"/>
                <w:lang w:val="en-GB"/>
              </w:rPr>
              <w:t>.</w:t>
            </w:r>
          </w:p>
          <w:p w:rsidR="002008CD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b/>
                <w:sz w:val="28"/>
                <w:szCs w:val="28"/>
                <w:lang w:val="en-GB"/>
              </w:rPr>
              <w:t>Algae:</w:t>
            </w:r>
            <w:r>
              <w:rPr>
                <w:b/>
                <w:sz w:val="28"/>
                <w:szCs w:val="28"/>
                <w:lang w:val="en-GB"/>
              </w:rPr>
              <w:t xml:space="preserve"> </w:t>
            </w:r>
            <w:r w:rsidRPr="004043C3">
              <w:rPr>
                <w:sz w:val="28"/>
                <w:szCs w:val="28"/>
                <w:lang w:val="en-GB"/>
              </w:rPr>
              <w:t>can make their own food</w:t>
            </w:r>
          </w:p>
          <w:p w:rsidR="002008CD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sz w:val="28"/>
                <w:szCs w:val="28"/>
                <w:lang w:val="en-GB"/>
              </w:rPr>
              <w:t>(</w:t>
            </w:r>
            <w:proofErr w:type="spellStart"/>
            <w:r w:rsidRPr="004043C3">
              <w:rPr>
                <w:sz w:val="28"/>
                <w:szCs w:val="28"/>
                <w:lang w:val="en-GB"/>
              </w:rPr>
              <w:t>autótrofas</w:t>
            </w:r>
            <w:proofErr w:type="spellEnd"/>
            <w:r w:rsidRPr="004043C3">
              <w:rPr>
                <w:sz w:val="28"/>
                <w:szCs w:val="28"/>
                <w:lang w:val="en-GB"/>
              </w:rPr>
              <w:t>)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2117" w:type="dxa"/>
            <w:shd w:val="clear" w:color="auto" w:fill="EAF1DD" w:themeFill="accent3" w:themeFillTint="33"/>
          </w:tcPr>
          <w:p w:rsidR="004043C3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sz w:val="28"/>
                <w:szCs w:val="28"/>
                <w:lang w:val="en-GB"/>
              </w:rPr>
              <w:t>They feed on dead organic matter</w:t>
            </w:r>
            <w:r>
              <w:rPr>
                <w:sz w:val="28"/>
                <w:szCs w:val="28"/>
                <w:lang w:val="en-GB"/>
              </w:rPr>
              <w:t xml:space="preserve">. </w:t>
            </w:r>
            <w:r w:rsidRPr="004043C3">
              <w:rPr>
                <w:sz w:val="28"/>
                <w:szCs w:val="28"/>
                <w:lang w:val="en-GB"/>
              </w:rPr>
              <w:t>(</w:t>
            </w:r>
            <w:proofErr w:type="spellStart"/>
            <w:r w:rsidRPr="004043C3">
              <w:rPr>
                <w:sz w:val="28"/>
                <w:szCs w:val="28"/>
                <w:lang w:val="en-GB"/>
              </w:rPr>
              <w:t>heterótrofas</w:t>
            </w:r>
            <w:proofErr w:type="spellEnd"/>
            <w:r w:rsidRPr="004043C3">
              <w:rPr>
                <w:sz w:val="28"/>
                <w:szCs w:val="28"/>
                <w:lang w:val="en-GB"/>
              </w:rPr>
              <w:t>)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:rsidR="004043C3" w:rsidRDefault="0042023F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sz w:val="28"/>
                <w:szCs w:val="28"/>
                <w:lang w:val="en-GB"/>
              </w:rPr>
              <w:t xml:space="preserve">They can make their own food through </w:t>
            </w:r>
            <w:r w:rsidRPr="002008CD">
              <w:rPr>
                <w:b/>
                <w:sz w:val="28"/>
                <w:szCs w:val="28"/>
                <w:lang w:val="en-GB"/>
              </w:rPr>
              <w:t>photosynthesis</w:t>
            </w:r>
            <w:r>
              <w:rPr>
                <w:sz w:val="28"/>
                <w:szCs w:val="28"/>
                <w:lang w:val="en-GB"/>
              </w:rPr>
              <w:t>.</w:t>
            </w:r>
            <w:r w:rsidR="002008CD">
              <w:rPr>
                <w:sz w:val="28"/>
                <w:szCs w:val="28"/>
                <w:lang w:val="en-GB"/>
              </w:rPr>
              <w:t xml:space="preserve"> </w:t>
            </w:r>
            <w:r w:rsidR="002008CD" w:rsidRPr="004043C3">
              <w:rPr>
                <w:sz w:val="28"/>
                <w:szCs w:val="28"/>
                <w:lang w:val="en-GB"/>
              </w:rPr>
              <w:t>(</w:t>
            </w:r>
            <w:proofErr w:type="spellStart"/>
            <w:r w:rsidR="002008CD" w:rsidRPr="004043C3">
              <w:rPr>
                <w:sz w:val="28"/>
                <w:szCs w:val="28"/>
                <w:lang w:val="en-GB"/>
              </w:rPr>
              <w:t>autótrofas</w:t>
            </w:r>
            <w:proofErr w:type="spellEnd"/>
            <w:r w:rsidR="002008CD" w:rsidRPr="004043C3">
              <w:rPr>
                <w:sz w:val="28"/>
                <w:szCs w:val="28"/>
                <w:lang w:val="en-GB"/>
              </w:rPr>
              <w:t>)</w:t>
            </w:r>
            <w:r w:rsidR="002008CD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1863" w:type="dxa"/>
            <w:shd w:val="clear" w:color="auto" w:fill="EAF1DD" w:themeFill="accent3" w:themeFillTint="33"/>
          </w:tcPr>
          <w:p w:rsidR="004043C3" w:rsidRDefault="002008CD" w:rsidP="006002E6">
            <w:pPr>
              <w:jc w:val="both"/>
              <w:rPr>
                <w:sz w:val="28"/>
                <w:szCs w:val="28"/>
                <w:lang w:val="en-GB"/>
              </w:rPr>
            </w:pPr>
            <w:r w:rsidRPr="004043C3">
              <w:rPr>
                <w:sz w:val="28"/>
                <w:szCs w:val="28"/>
                <w:lang w:val="en-GB"/>
              </w:rPr>
              <w:t>They feed on other living things</w:t>
            </w:r>
            <w:r>
              <w:rPr>
                <w:sz w:val="28"/>
                <w:szCs w:val="28"/>
                <w:lang w:val="en-GB"/>
              </w:rPr>
              <w:t>. (</w:t>
            </w:r>
            <w:proofErr w:type="spellStart"/>
            <w:r>
              <w:rPr>
                <w:sz w:val="28"/>
                <w:szCs w:val="28"/>
                <w:lang w:val="en-GB"/>
              </w:rPr>
              <w:t>heterótrofo</w:t>
            </w:r>
            <w:r w:rsidRPr="004043C3">
              <w:rPr>
                <w:sz w:val="28"/>
                <w:szCs w:val="28"/>
                <w:lang w:val="en-GB"/>
              </w:rPr>
              <w:t>s</w:t>
            </w:r>
            <w:proofErr w:type="spellEnd"/>
            <w:r w:rsidRPr="004043C3">
              <w:rPr>
                <w:sz w:val="28"/>
                <w:szCs w:val="28"/>
                <w:lang w:val="en-GB"/>
              </w:rPr>
              <w:t>)</w:t>
            </w:r>
          </w:p>
        </w:tc>
      </w:tr>
    </w:tbl>
    <w:p w:rsidR="004043C3" w:rsidRPr="004043C3" w:rsidRDefault="007D103E" w:rsidP="006002E6">
      <w:pPr>
        <w:ind w:left="-851"/>
        <w:jc w:val="both"/>
        <w:rPr>
          <w:sz w:val="28"/>
          <w:szCs w:val="28"/>
          <w:lang w:val="en-GB"/>
        </w:rPr>
      </w:pPr>
      <w:r w:rsidRPr="004043C3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09088" behindDoc="0" locked="0" layoutInCell="1" allowOverlap="1" wp14:anchorId="6A6741E4" wp14:editId="1657AFFB">
            <wp:simplePos x="0" y="0"/>
            <wp:positionH relativeFrom="column">
              <wp:posOffset>-651510</wp:posOffset>
            </wp:positionH>
            <wp:positionV relativeFrom="paragraph">
              <wp:posOffset>389102</wp:posOffset>
            </wp:positionV>
            <wp:extent cx="2038985" cy="95631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9" t="28768" r="1520" b="57734"/>
                    <a:stretch/>
                  </pic:blipFill>
                  <pic:spPr bwMode="auto">
                    <a:xfrm>
                      <a:off x="0" y="0"/>
                      <a:ext cx="2038985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3E" w:rsidRDefault="001951AB" w:rsidP="007D103E">
      <w:pPr>
        <w:ind w:left="-851"/>
        <w:jc w:val="both"/>
        <w:rPr>
          <w:sz w:val="28"/>
          <w:szCs w:val="28"/>
          <w:lang w:val="en-GB"/>
        </w:rPr>
      </w:pPr>
      <w:r w:rsidRPr="004043C3">
        <w:rPr>
          <w:b/>
          <w:sz w:val="28"/>
          <w:szCs w:val="28"/>
          <w:lang w:val="en-GB"/>
        </w:rPr>
        <w:t>VIRUSES:</w:t>
      </w:r>
      <w:r w:rsidR="007D103E">
        <w:rPr>
          <w:b/>
          <w:sz w:val="28"/>
          <w:szCs w:val="28"/>
          <w:lang w:val="en-GB"/>
        </w:rPr>
        <w:t xml:space="preserve"> </w:t>
      </w:r>
      <w:r w:rsidR="007D103E">
        <w:rPr>
          <w:sz w:val="28"/>
          <w:szCs w:val="28"/>
          <w:lang w:val="en-GB"/>
        </w:rPr>
        <w:t xml:space="preserve">are </w:t>
      </w:r>
      <w:r w:rsidR="007D103E" w:rsidRPr="007D103E">
        <w:rPr>
          <w:b/>
          <w:sz w:val="28"/>
          <w:szCs w:val="28"/>
          <w:lang w:val="en-GB"/>
        </w:rPr>
        <w:t>microbes</w:t>
      </w:r>
      <w:r w:rsidR="007D103E">
        <w:rPr>
          <w:sz w:val="28"/>
          <w:szCs w:val="28"/>
          <w:lang w:val="en-GB"/>
        </w:rPr>
        <w:t xml:space="preserve">, which are </w:t>
      </w:r>
      <w:r w:rsidR="007D103E" w:rsidRPr="007D103E">
        <w:rPr>
          <w:b/>
          <w:sz w:val="28"/>
          <w:szCs w:val="28"/>
          <w:lang w:val="en-GB"/>
        </w:rPr>
        <w:t>not considered to be alive</w:t>
      </w:r>
      <w:r w:rsidR="007D103E">
        <w:rPr>
          <w:sz w:val="28"/>
          <w:szCs w:val="28"/>
          <w:lang w:val="en-GB"/>
        </w:rPr>
        <w:t xml:space="preserve">. </w:t>
      </w:r>
      <w:r w:rsidRPr="004043C3">
        <w:rPr>
          <w:sz w:val="28"/>
          <w:szCs w:val="28"/>
          <w:lang w:val="en-GB"/>
        </w:rPr>
        <w:t xml:space="preserve">Viruses are </w:t>
      </w:r>
      <w:r w:rsidRPr="004043C3">
        <w:rPr>
          <w:b/>
          <w:sz w:val="28"/>
          <w:szCs w:val="28"/>
          <w:lang w:val="en-GB"/>
        </w:rPr>
        <w:t>smaller and simpler</w:t>
      </w:r>
      <w:r w:rsidRPr="004043C3">
        <w:rPr>
          <w:sz w:val="28"/>
          <w:szCs w:val="28"/>
          <w:lang w:val="en-GB"/>
        </w:rPr>
        <w:t xml:space="preserve"> than any cell. </w:t>
      </w:r>
    </w:p>
    <w:p w:rsidR="007D103E" w:rsidRDefault="007D103E" w:rsidP="007D103E">
      <w:pPr>
        <w:ind w:left="-851"/>
        <w:jc w:val="both"/>
        <w:rPr>
          <w:sz w:val="28"/>
          <w:szCs w:val="28"/>
          <w:lang w:val="en-GB"/>
        </w:rPr>
      </w:pPr>
      <w:r w:rsidRPr="007D103E">
        <w:rPr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F375CA1">
            <wp:simplePos x="0" y="0"/>
            <wp:positionH relativeFrom="column">
              <wp:posOffset>3179445</wp:posOffset>
            </wp:positionH>
            <wp:positionV relativeFrom="paragraph">
              <wp:posOffset>248526</wp:posOffset>
            </wp:positionV>
            <wp:extent cx="1355725" cy="1343660"/>
            <wp:effectExtent l="0" t="0" r="0" b="8890"/>
            <wp:wrapThrough wrapText="bothSides">
              <wp:wrapPolygon edited="0">
                <wp:start x="9712" y="3062"/>
                <wp:lineTo x="1518" y="7350"/>
                <wp:lineTo x="0" y="9187"/>
                <wp:lineTo x="0" y="16843"/>
                <wp:lineTo x="2125" y="18374"/>
                <wp:lineTo x="2125" y="19293"/>
                <wp:lineTo x="8195" y="21437"/>
                <wp:lineTo x="10623" y="21437"/>
                <wp:lineTo x="16086" y="21437"/>
                <wp:lineTo x="19121" y="20518"/>
                <wp:lineTo x="19121" y="19599"/>
                <wp:lineTo x="16693" y="18374"/>
                <wp:lineTo x="16693" y="14393"/>
                <wp:lineTo x="16390" y="13474"/>
                <wp:lineTo x="20335" y="10718"/>
                <wp:lineTo x="20335" y="8881"/>
                <wp:lineTo x="15783" y="8575"/>
                <wp:lineTo x="16390" y="7043"/>
                <wp:lineTo x="15783" y="4900"/>
                <wp:lineTo x="14265" y="3062"/>
                <wp:lineTo x="9712" y="3062"/>
              </wp:wrapPolygon>
            </wp:wrapThrough>
            <wp:docPr id="6146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874" b="100000" l="0" r="100000">
                                  <a14:foregroundMark x1="8000" y1="44923" x2="20733" y2="81910"/>
                                  <a14:foregroundMark x1="3067" y1="52051" x2="13667" y2="85474"/>
                                  <a14:foregroundMark x1="10133" y1="36382" x2="50333" y2="57700"/>
                                  <a14:foregroundMark x1="16467" y1="40686" x2="48867" y2="72629"/>
                                  <a14:foregroundMark x1="9467" y1="44923" x2="40467" y2="747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43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1AB" w:rsidRPr="004043C3">
        <w:rPr>
          <w:sz w:val="28"/>
          <w:szCs w:val="28"/>
          <w:lang w:val="en-GB"/>
        </w:rPr>
        <w:t xml:space="preserve">They can reproduce by </w:t>
      </w:r>
      <w:r w:rsidR="001951AB" w:rsidRPr="004043C3">
        <w:rPr>
          <w:b/>
          <w:sz w:val="28"/>
          <w:szCs w:val="28"/>
          <w:lang w:val="en-GB"/>
        </w:rPr>
        <w:t>infecting living cells</w:t>
      </w:r>
      <w:r w:rsidR="001951AB" w:rsidRPr="004043C3">
        <w:rPr>
          <w:sz w:val="28"/>
          <w:szCs w:val="28"/>
          <w:lang w:val="en-GB"/>
        </w:rPr>
        <w:t xml:space="preserve">. </w:t>
      </w:r>
    </w:p>
    <w:p w:rsidR="001951AB" w:rsidRPr="007D103E" w:rsidRDefault="00EA4FC6" w:rsidP="007D103E">
      <w:pPr>
        <w:ind w:left="-851"/>
        <w:jc w:val="both"/>
        <w:rPr>
          <w:sz w:val="28"/>
          <w:szCs w:val="28"/>
          <w:lang w:val="en-GB"/>
        </w:rPr>
      </w:pPr>
      <w:r w:rsidRPr="004043C3">
        <w:rPr>
          <w:sz w:val="28"/>
          <w:szCs w:val="28"/>
          <w:lang w:val="en-GB"/>
        </w:rPr>
        <w:t xml:space="preserve">Most viruses </w:t>
      </w:r>
      <w:r w:rsidRPr="004043C3">
        <w:rPr>
          <w:b/>
          <w:sz w:val="28"/>
          <w:szCs w:val="28"/>
          <w:lang w:val="en-GB"/>
        </w:rPr>
        <w:t>cause</w:t>
      </w:r>
      <w:r w:rsidR="001951AB" w:rsidRPr="004043C3">
        <w:rPr>
          <w:b/>
          <w:sz w:val="28"/>
          <w:szCs w:val="28"/>
          <w:lang w:val="en-GB"/>
        </w:rPr>
        <w:t xml:space="preserve"> diseases</w:t>
      </w:r>
      <w:r w:rsidR="001951AB" w:rsidRPr="004043C3">
        <w:rPr>
          <w:sz w:val="28"/>
          <w:szCs w:val="28"/>
          <w:lang w:val="en-GB"/>
        </w:rPr>
        <w:t xml:space="preserve">. </w:t>
      </w:r>
      <w:r w:rsidRPr="004043C3">
        <w:rPr>
          <w:sz w:val="28"/>
          <w:szCs w:val="28"/>
          <w:lang w:val="en-GB"/>
        </w:rPr>
        <w:t xml:space="preserve">Virus can have many </w:t>
      </w:r>
      <w:r w:rsidRPr="004043C3">
        <w:rPr>
          <w:b/>
          <w:sz w:val="28"/>
          <w:szCs w:val="28"/>
          <w:lang w:val="en-GB"/>
        </w:rPr>
        <w:t>different shapes</w:t>
      </w:r>
      <w:r w:rsidRPr="004043C3">
        <w:rPr>
          <w:sz w:val="28"/>
          <w:szCs w:val="28"/>
          <w:lang w:val="en-GB"/>
        </w:rPr>
        <w:t xml:space="preserve">. </w:t>
      </w:r>
    </w:p>
    <w:sectPr w:rsidR="001951AB" w:rsidRPr="007D103E" w:rsidSect="00704367">
      <w:headerReference w:type="first" r:id="rId24"/>
      <w:footerReference w:type="first" r:id="rId25"/>
      <w:pgSz w:w="11907" w:h="16840" w:code="9"/>
      <w:pgMar w:top="1135" w:right="1440" w:bottom="567" w:left="1797" w:header="720" w:footer="27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47D" w:rsidRDefault="000D247D" w:rsidP="00EA4FC6">
      <w:pPr>
        <w:spacing w:after="0" w:line="240" w:lineRule="auto"/>
      </w:pPr>
      <w:r>
        <w:separator/>
      </w:r>
    </w:p>
  </w:endnote>
  <w:endnote w:type="continuationSeparator" w:id="0">
    <w:p w:rsidR="000D247D" w:rsidRDefault="000D247D" w:rsidP="00EA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367" w:rsidRDefault="00704367" w:rsidP="00704367">
    <w:pPr>
      <w:pStyle w:val="Piedepgina"/>
      <w:ind w:right="-686"/>
      <w:jc w:val="right"/>
    </w:pPr>
    <w:r>
      <w:t>Miss Águeda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47D" w:rsidRDefault="000D247D" w:rsidP="00EA4FC6">
      <w:pPr>
        <w:spacing w:after="0" w:line="240" w:lineRule="auto"/>
      </w:pPr>
      <w:r>
        <w:separator/>
      </w:r>
    </w:p>
  </w:footnote>
  <w:footnote w:type="continuationSeparator" w:id="0">
    <w:p w:rsidR="000D247D" w:rsidRDefault="000D247D" w:rsidP="00EA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FC6" w:rsidRPr="00EA4FC6" w:rsidRDefault="00EA4FC6" w:rsidP="00EA4FC6">
    <w:pPr>
      <w:ind w:right="-143"/>
      <w:rPr>
        <w:rFonts w:ascii="Garamond" w:hAnsi="Garamond"/>
        <w:sz w:val="24"/>
        <w:lang w:val="es-ES_tradnl"/>
      </w:rPr>
    </w:pPr>
    <w:r>
      <w:rPr>
        <w:rFonts w:ascii="Cooper Black" w:hAnsi="Cooper Black"/>
        <w:i/>
        <w:noProof/>
        <w:sz w:val="18"/>
        <w:lang w:eastAsia="es-ES"/>
      </w:rPr>
      <w:drawing>
        <wp:anchor distT="0" distB="0" distL="114300" distR="114300" simplePos="0" relativeHeight="251659264" behindDoc="1" locked="0" layoutInCell="1" allowOverlap="1" wp14:anchorId="23CE8681" wp14:editId="450AD7AF">
          <wp:simplePos x="0" y="0"/>
          <wp:positionH relativeFrom="column">
            <wp:posOffset>-320675</wp:posOffset>
          </wp:positionH>
          <wp:positionV relativeFrom="paragraph">
            <wp:posOffset>247015</wp:posOffset>
          </wp:positionV>
          <wp:extent cx="1471930" cy="448310"/>
          <wp:effectExtent l="0" t="0" r="0" b="8890"/>
          <wp:wrapTight wrapText="bothSides">
            <wp:wrapPolygon edited="0">
              <wp:start x="17053" y="0"/>
              <wp:lineTo x="0" y="918"/>
              <wp:lineTo x="0" y="18357"/>
              <wp:lineTo x="16214" y="21110"/>
              <wp:lineTo x="19569" y="21110"/>
              <wp:lineTo x="19848" y="21110"/>
              <wp:lineTo x="21246" y="14686"/>
              <wp:lineTo x="20687" y="5507"/>
              <wp:lineTo x="19569" y="0"/>
              <wp:lineTo x="17053" y="0"/>
            </wp:wrapPolygon>
          </wp:wrapTight>
          <wp:docPr id="13" name="Imagen 13" descr="C:\Users\Usuario\Documents\Desktop\COMISIÓN DE ESCUELAS 2017-2018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Desktop\COMISIÓN DE ESCUELAS 2017-2018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E03A1">
      <w:rPr>
        <w:noProof/>
        <w:lang w:val="en-US"/>
      </w:rPr>
      <w:t xml:space="preserve"> </w:t>
    </w:r>
    <w:r>
      <w:rPr>
        <w:noProof/>
        <w:lang w:val="en-US"/>
      </w:rPr>
      <w:t xml:space="preserve">                   </w:t>
    </w:r>
    <w:r w:rsidRPr="004E03A1">
      <w:rPr>
        <w:noProof/>
        <w:lang w:val="en-US"/>
      </w:rPr>
      <w:t xml:space="preserve">    </w:t>
    </w:r>
    <w:r>
      <w:rPr>
        <w:noProof/>
        <w:lang w:val="en-US"/>
      </w:rPr>
      <w:t xml:space="preserve">                               </w:t>
    </w:r>
    <w:r>
      <w:rPr>
        <w:rFonts w:ascii="Garamond" w:hAnsi="Garamond"/>
        <w:noProof/>
        <w:sz w:val="24"/>
        <w:lang w:eastAsia="es-ES"/>
      </w:rPr>
      <w:drawing>
        <wp:inline distT="0" distB="0" distL="0" distR="0" wp14:anchorId="4C011FBA" wp14:editId="622B0387">
          <wp:extent cx="723900" cy="701964"/>
          <wp:effectExtent l="0" t="0" r="0" b="0"/>
          <wp:docPr id="14" name="Imagen 19" descr="LOGO BEDA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BEDA VER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1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</w:t>
    </w:r>
    <w:r>
      <w:rPr>
        <w:noProof/>
        <w:lang w:eastAsia="es-ES"/>
      </w:rPr>
      <w:drawing>
        <wp:inline distT="0" distB="0" distL="0" distR="0" wp14:anchorId="27332D88" wp14:editId="71668BED">
          <wp:extent cx="962025" cy="445018"/>
          <wp:effectExtent l="0" t="0" r="0" b="0"/>
          <wp:docPr id="16" name="Imagen 20" descr="Sello 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ello Europe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45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E03A1">
      <w:rPr>
        <w:noProof/>
        <w:lang w:val="en-US"/>
      </w:rPr>
      <w:t xml:space="preserve">  </w:t>
    </w:r>
    <w:r>
      <w:rPr>
        <w:noProof/>
        <w:lang w:val="en-US"/>
      </w:rPr>
      <w:t xml:space="preserve">                         </w:t>
    </w:r>
    <w:r>
      <w:rPr>
        <w:rFonts w:ascii="Arial" w:hAnsi="Arial" w:cs="Arial"/>
        <w:noProof/>
        <w:lang w:eastAsia="es-ES"/>
      </w:rPr>
      <w:drawing>
        <wp:inline distT="0" distB="0" distL="0" distR="0" wp14:anchorId="0612F4EB" wp14:editId="204A8B8D">
          <wp:extent cx="619125" cy="592082"/>
          <wp:effectExtent l="0" t="0" r="0" b="0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48" cy="592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6A1"/>
    <w:multiLevelType w:val="hybridMultilevel"/>
    <w:tmpl w:val="70CA4F86"/>
    <w:lvl w:ilvl="0" w:tplc="69D226D0">
      <w:numFmt w:val="bullet"/>
      <w:lvlText w:val="-"/>
      <w:lvlJc w:val="left"/>
      <w:pPr>
        <w:ind w:left="-491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E1F"/>
    <w:rsid w:val="000412ED"/>
    <w:rsid w:val="000D247D"/>
    <w:rsid w:val="001940B2"/>
    <w:rsid w:val="001951AB"/>
    <w:rsid w:val="002008CD"/>
    <w:rsid w:val="003668A2"/>
    <w:rsid w:val="003A4CE9"/>
    <w:rsid w:val="004043C3"/>
    <w:rsid w:val="0042023F"/>
    <w:rsid w:val="00572B59"/>
    <w:rsid w:val="006002E6"/>
    <w:rsid w:val="00644B0B"/>
    <w:rsid w:val="00704367"/>
    <w:rsid w:val="007D103E"/>
    <w:rsid w:val="008715E0"/>
    <w:rsid w:val="008E7C3A"/>
    <w:rsid w:val="00A12374"/>
    <w:rsid w:val="00AE1DB2"/>
    <w:rsid w:val="00B66F32"/>
    <w:rsid w:val="00CA420F"/>
    <w:rsid w:val="00D81A83"/>
    <w:rsid w:val="00E8487F"/>
    <w:rsid w:val="00E946E0"/>
    <w:rsid w:val="00EA4FC6"/>
    <w:rsid w:val="00FA7972"/>
    <w:rsid w:val="00FC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547C3A"/>
  <w15:docId w15:val="{3D65B485-C9F3-4860-9851-A6F6762F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E1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B5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48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4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FC6"/>
  </w:style>
  <w:style w:type="paragraph" w:styleId="Piedepgina">
    <w:name w:val="footer"/>
    <w:basedOn w:val="Normal"/>
    <w:link w:val="PiedepginaCar"/>
    <w:uiPriority w:val="99"/>
    <w:unhideWhenUsed/>
    <w:rsid w:val="00EA4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4FC6"/>
  </w:style>
  <w:style w:type="table" w:styleId="Tablaconcuadrcula">
    <w:name w:val="Table Grid"/>
    <w:basedOn w:val="Tablanormal"/>
    <w:uiPriority w:val="59"/>
    <w:rsid w:val="0040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Agueda Lázaro</cp:lastModifiedBy>
  <cp:revision>3</cp:revision>
  <cp:lastPrinted>2017-10-15T21:04:00Z</cp:lastPrinted>
  <dcterms:created xsi:type="dcterms:W3CDTF">2017-10-13T11:53:00Z</dcterms:created>
  <dcterms:modified xsi:type="dcterms:W3CDTF">2017-10-15T21:05:00Z</dcterms:modified>
</cp:coreProperties>
</file>