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5B" w:rsidRPr="005135E1" w:rsidRDefault="00F46EFC" w:rsidP="00F46EF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135E1">
        <w:rPr>
          <w:b/>
          <w:sz w:val="28"/>
          <w:szCs w:val="28"/>
          <w:u w:val="single"/>
        </w:rPr>
        <w:t>Fijar de fecha tope de visualización de un video</w:t>
      </w:r>
    </w:p>
    <w:p w:rsidR="00F46EFC" w:rsidRDefault="00F46EFC"/>
    <w:p w:rsidR="008F5E3F" w:rsidRDefault="001A1D5B" w:rsidP="00E04155">
      <w:pPr>
        <w:jc w:val="both"/>
      </w:pPr>
      <w:r>
        <w:t>Para fijar una fecha tope en la visualización de un vídeo que hayamos</w:t>
      </w:r>
      <w:r w:rsidR="00E04155">
        <w:t xml:space="preserve"> preparado</w:t>
      </w:r>
      <w:r>
        <w:t xml:space="preserve"> existen dos momentos en los que se puede</w:t>
      </w:r>
      <w:r w:rsidR="00E04155">
        <w:t xml:space="preserve"> realizar</w:t>
      </w:r>
      <w:r>
        <w:t>:</w:t>
      </w:r>
    </w:p>
    <w:p w:rsidR="001A1D5B" w:rsidRDefault="005135E1" w:rsidP="00E04155">
      <w:pPr>
        <w:pStyle w:val="Prrafodelista"/>
        <w:numPr>
          <w:ilvl w:val="0"/>
          <w:numId w:val="1"/>
        </w:numPr>
        <w:jc w:val="both"/>
      </w:pPr>
      <w:r>
        <w:t>En el proceso</w:t>
      </w:r>
      <w:r w:rsidR="001A1D5B">
        <w:t xml:space="preserve"> de subir el video</w:t>
      </w:r>
      <w:r w:rsidR="00F46EFC">
        <w:t>.</w:t>
      </w:r>
    </w:p>
    <w:p w:rsidR="001A1D5B" w:rsidRDefault="001A1D5B" w:rsidP="00E04155">
      <w:pPr>
        <w:pStyle w:val="Prrafodelista"/>
        <w:numPr>
          <w:ilvl w:val="0"/>
          <w:numId w:val="1"/>
        </w:numPr>
        <w:jc w:val="both"/>
      </w:pPr>
      <w:r>
        <w:t>Una vez hayamos subido</w:t>
      </w:r>
      <w:r w:rsidR="00F46EFC">
        <w:t>.</w:t>
      </w:r>
    </w:p>
    <w:p w:rsidR="001A1D5B" w:rsidRDefault="001A1D5B" w:rsidP="00E04155">
      <w:pPr>
        <w:jc w:val="both"/>
      </w:pPr>
      <w:r>
        <w:t>Si pretendemos</w:t>
      </w:r>
      <w:r w:rsidR="00F46EFC">
        <w:t xml:space="preserve"> hacerlo</w:t>
      </w:r>
      <w:r w:rsidR="005135E1">
        <w:t xml:space="preserve"> en el </w:t>
      </w:r>
      <w:r w:rsidR="005135E1" w:rsidRPr="005135E1">
        <w:rPr>
          <w:b/>
        </w:rPr>
        <w:t>proceso de</w:t>
      </w:r>
      <w:r w:rsidRPr="005135E1">
        <w:rPr>
          <w:b/>
        </w:rPr>
        <w:t xml:space="preserve"> subir el vídeo</w:t>
      </w:r>
      <w:r>
        <w:t xml:space="preserve"> tendríamos que pulsar en la pestaña que apunta la flecha de la captura</w:t>
      </w:r>
      <w:r w:rsidR="00F46EFC">
        <w:t xml:space="preserve"> donde pone “DUE DATE”.</w:t>
      </w:r>
    </w:p>
    <w:p w:rsidR="001A1D5B" w:rsidRDefault="001A1D5B">
      <w:r>
        <w:rPr>
          <w:noProof/>
          <w:lang w:eastAsia="es-ES"/>
        </w:rPr>
        <w:drawing>
          <wp:inline distT="0" distB="0" distL="0" distR="0">
            <wp:extent cx="5123532" cy="300037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401" cy="301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EFC" w:rsidRDefault="001A1D5B" w:rsidP="00E04155">
      <w:pPr>
        <w:jc w:val="both"/>
      </w:pPr>
      <w:r>
        <w:t>Posteriormente</w:t>
      </w:r>
      <w:r w:rsidR="00F46EFC">
        <w:t xml:space="preserve"> se nos desplegará un calendario en el que podremos elegir la fecha tope p</w:t>
      </w:r>
      <w:r w:rsidR="005135E1">
        <w:t>ara visualizar el vídeo</w:t>
      </w:r>
      <w:r w:rsidR="00F46EFC">
        <w:t>.</w:t>
      </w:r>
    </w:p>
    <w:p w:rsidR="00F46EFC" w:rsidRDefault="00F46EFC">
      <w:r>
        <w:rPr>
          <w:noProof/>
          <w:lang w:eastAsia="es-ES"/>
        </w:rPr>
        <w:drawing>
          <wp:inline distT="0" distB="0" distL="0" distR="0">
            <wp:extent cx="5107267" cy="2990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700" cy="299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EFC" w:rsidRDefault="00F46EFC" w:rsidP="00E04155">
      <w:pPr>
        <w:jc w:val="both"/>
      </w:pPr>
      <w:r>
        <w:lastRenderedPageBreak/>
        <w:t>Finalmente</w:t>
      </w:r>
      <w:r w:rsidR="005135E1">
        <w:t>,</w:t>
      </w:r>
      <w:r>
        <w:t xml:space="preserve"> si hacemos c</w:t>
      </w:r>
      <w:r w:rsidR="005135E1">
        <w:t>lic en la hora que está situada debajo de la fecha no dará la posibilidad de poner la hora que deseemos.</w:t>
      </w:r>
    </w:p>
    <w:p w:rsidR="005135E1" w:rsidRDefault="005135E1">
      <w:r>
        <w:rPr>
          <w:noProof/>
          <w:lang w:eastAsia="es-ES"/>
        </w:rPr>
        <w:drawing>
          <wp:inline distT="0" distB="0" distL="0" distR="0">
            <wp:extent cx="5400040" cy="322135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155" w:rsidRDefault="005135E1" w:rsidP="00E04155">
      <w:pPr>
        <w:jc w:val="both"/>
      </w:pPr>
      <w:r>
        <w:t xml:space="preserve">En el caso de que queramos efectuarlo una vez </w:t>
      </w:r>
      <w:r w:rsidRPr="005135E1">
        <w:rPr>
          <w:b/>
        </w:rPr>
        <w:t>hayamos subido el vídeo</w:t>
      </w:r>
      <w:r>
        <w:rPr>
          <w:b/>
        </w:rPr>
        <w:t xml:space="preserve"> </w:t>
      </w:r>
      <w:r>
        <w:t>debemos irnos a la pantalla de nuestras asignaciones y hacer clic en el icono que apunta la flecha que tiene forma de calendario.</w:t>
      </w:r>
    </w:p>
    <w:p w:rsidR="00E04155" w:rsidRDefault="00E04155" w:rsidP="00E04155">
      <w:pPr>
        <w:jc w:val="both"/>
      </w:pPr>
      <w:r>
        <w:rPr>
          <w:noProof/>
          <w:lang w:eastAsia="es-ES"/>
        </w:rPr>
        <w:drawing>
          <wp:inline distT="0" distB="0" distL="0" distR="0">
            <wp:extent cx="5400040" cy="31623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5E1" w:rsidRPr="005135E1" w:rsidRDefault="00E04155" w:rsidP="00E04155">
      <w:pPr>
        <w:jc w:val="both"/>
      </w:pPr>
      <w:r>
        <w:t>Una vez pulsado dicho icono la forma de determinar el día y la hora se hace forma análoga a cómo se hizo en el anterior caso.</w:t>
      </w:r>
    </w:p>
    <w:sectPr w:rsidR="005135E1" w:rsidRPr="00513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A1921"/>
    <w:multiLevelType w:val="hybridMultilevel"/>
    <w:tmpl w:val="7846A1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5F"/>
    <w:rsid w:val="001A1D5B"/>
    <w:rsid w:val="002A5F5F"/>
    <w:rsid w:val="004D425D"/>
    <w:rsid w:val="005135E1"/>
    <w:rsid w:val="00706B49"/>
    <w:rsid w:val="00E04155"/>
    <w:rsid w:val="00E540A8"/>
    <w:rsid w:val="00F4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B55F4-C533-431F-85E3-E744B639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Casasola</dc:creator>
  <cp:keywords/>
  <dc:description/>
  <cp:lastModifiedBy>Pepe Casasola</cp:lastModifiedBy>
  <cp:revision>2</cp:revision>
  <dcterms:created xsi:type="dcterms:W3CDTF">2018-05-31T17:11:00Z</dcterms:created>
  <dcterms:modified xsi:type="dcterms:W3CDTF">2018-05-31T17:11:00Z</dcterms:modified>
</cp:coreProperties>
</file>