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451" w:rsidRPr="00005A19" w:rsidRDefault="00A03451" w:rsidP="00A03451">
      <w:pPr>
        <w:tabs>
          <w:tab w:val="left" w:pos="3330"/>
        </w:tabs>
        <w:rPr>
          <w:b/>
          <w:color w:val="C00000"/>
          <w:sz w:val="30"/>
          <w:szCs w:val="30"/>
        </w:rPr>
      </w:pPr>
      <w:r>
        <w:rPr>
          <w:b/>
          <w:color w:val="C00000"/>
          <w:sz w:val="30"/>
          <w:szCs w:val="30"/>
          <w:highlight w:val="yellow"/>
        </w:rPr>
        <w:t>TEMA 7</w:t>
      </w:r>
    </w:p>
    <w:p w:rsidR="00F83847" w:rsidRDefault="00F83847" w:rsidP="00F83847">
      <w:pPr>
        <w:tabs>
          <w:tab w:val="left" w:pos="3330"/>
        </w:tabs>
        <w:rPr>
          <w:b/>
          <w:color w:val="00B050"/>
          <w:sz w:val="30"/>
          <w:szCs w:val="30"/>
        </w:rPr>
      </w:pPr>
      <w:r>
        <w:rPr>
          <w:b/>
          <w:color w:val="00B050"/>
          <w:sz w:val="30"/>
          <w:szCs w:val="30"/>
        </w:rPr>
        <w:t>4.1. RECURSOS MANIPULATIVOS</w:t>
      </w:r>
    </w:p>
    <w:p w:rsidR="00F83847" w:rsidRDefault="00F83847" w:rsidP="00F83847">
      <w:pPr>
        <w:tabs>
          <w:tab w:val="left" w:pos="3330"/>
        </w:tabs>
        <w:rPr>
          <w:b/>
          <w:color w:val="00B050"/>
          <w:sz w:val="30"/>
          <w:szCs w:val="30"/>
        </w:rPr>
      </w:pPr>
      <w:r>
        <w:rPr>
          <w:b/>
          <w:noProof/>
          <w:color w:val="00B050"/>
          <w:sz w:val="30"/>
          <w:szCs w:val="30"/>
          <w:lang w:eastAsia="es-ES"/>
        </w:rPr>
        <w:drawing>
          <wp:inline distT="0" distB="0" distL="0" distR="0" wp14:anchorId="58D52F60" wp14:editId="05874946">
            <wp:extent cx="5619750" cy="6000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47" w:rsidRDefault="00F83847" w:rsidP="00F83847">
      <w:pPr>
        <w:tabs>
          <w:tab w:val="left" w:pos="3330"/>
        </w:tabs>
        <w:rPr>
          <w:b/>
          <w:color w:val="00B050"/>
          <w:sz w:val="30"/>
          <w:szCs w:val="30"/>
        </w:rPr>
      </w:pPr>
      <w:r>
        <w:rPr>
          <w:b/>
          <w:noProof/>
          <w:color w:val="00B050"/>
          <w:sz w:val="30"/>
          <w:szCs w:val="30"/>
          <w:lang w:eastAsia="es-ES"/>
        </w:rPr>
        <w:drawing>
          <wp:inline distT="0" distB="0" distL="0" distR="0" wp14:anchorId="3212BC47" wp14:editId="13CDABF7">
            <wp:extent cx="3147646" cy="933132"/>
            <wp:effectExtent l="0" t="0" r="0" b="63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708" cy="93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47" w:rsidRDefault="00F83847" w:rsidP="00F83847">
      <w:pPr>
        <w:tabs>
          <w:tab w:val="left" w:pos="3330"/>
        </w:tabs>
        <w:rPr>
          <w:b/>
          <w:color w:val="00B050"/>
          <w:sz w:val="30"/>
          <w:szCs w:val="30"/>
        </w:rPr>
      </w:pPr>
      <w:r>
        <w:rPr>
          <w:b/>
          <w:noProof/>
          <w:color w:val="00B050"/>
          <w:sz w:val="30"/>
          <w:szCs w:val="30"/>
          <w:lang w:eastAsia="es-ES"/>
        </w:rPr>
        <w:drawing>
          <wp:inline distT="0" distB="0" distL="0" distR="0" wp14:anchorId="544AD0BC" wp14:editId="5536AA5E">
            <wp:extent cx="2466975" cy="352425"/>
            <wp:effectExtent l="0" t="0" r="9525" b="9525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47" w:rsidRDefault="00F83847" w:rsidP="00F83847">
      <w:pPr>
        <w:tabs>
          <w:tab w:val="left" w:pos="3330"/>
        </w:tabs>
        <w:rPr>
          <w:b/>
          <w:color w:val="00B050"/>
          <w:sz w:val="30"/>
          <w:szCs w:val="30"/>
        </w:rPr>
      </w:pPr>
      <w:r>
        <w:rPr>
          <w:b/>
          <w:noProof/>
          <w:color w:val="00B050"/>
          <w:sz w:val="30"/>
          <w:szCs w:val="30"/>
          <w:lang w:eastAsia="es-ES"/>
        </w:rPr>
        <w:drawing>
          <wp:inline distT="0" distB="0" distL="0" distR="0" wp14:anchorId="02DF1909" wp14:editId="43D01BE7">
            <wp:extent cx="2390775" cy="609600"/>
            <wp:effectExtent l="0" t="0" r="9525" b="0"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47" w:rsidRDefault="00F83847" w:rsidP="00F83847">
      <w:pPr>
        <w:tabs>
          <w:tab w:val="left" w:pos="3330"/>
        </w:tabs>
        <w:rPr>
          <w:b/>
          <w:color w:val="00B050"/>
          <w:sz w:val="30"/>
          <w:szCs w:val="30"/>
        </w:rPr>
      </w:pPr>
      <w:r>
        <w:rPr>
          <w:b/>
          <w:noProof/>
          <w:color w:val="00B050"/>
          <w:sz w:val="30"/>
          <w:szCs w:val="30"/>
          <w:lang w:eastAsia="es-ES"/>
        </w:rPr>
        <w:drawing>
          <wp:inline distT="0" distB="0" distL="0" distR="0" wp14:anchorId="0A3A24D1" wp14:editId="73A31248">
            <wp:extent cx="1476375" cy="200025"/>
            <wp:effectExtent l="0" t="0" r="9525" b="9525"/>
            <wp:docPr id="221" name="Imagen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47" w:rsidRDefault="00F83847" w:rsidP="00F83847">
      <w:pPr>
        <w:tabs>
          <w:tab w:val="left" w:pos="3330"/>
        </w:tabs>
        <w:rPr>
          <w:b/>
          <w:color w:val="00B050"/>
          <w:sz w:val="30"/>
          <w:szCs w:val="30"/>
        </w:rPr>
      </w:pPr>
      <w:r>
        <w:rPr>
          <w:b/>
          <w:noProof/>
          <w:color w:val="00B050"/>
          <w:sz w:val="30"/>
          <w:szCs w:val="30"/>
          <w:lang w:eastAsia="es-ES"/>
        </w:rPr>
        <w:drawing>
          <wp:inline distT="0" distB="0" distL="0" distR="0" wp14:anchorId="0ECB4F39" wp14:editId="28AAFAA0">
            <wp:extent cx="4638675" cy="400050"/>
            <wp:effectExtent l="0" t="0" r="9525" b="0"/>
            <wp:docPr id="223" name="Imagen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47" w:rsidRDefault="00F83847" w:rsidP="00F83847">
      <w:pPr>
        <w:tabs>
          <w:tab w:val="left" w:pos="3330"/>
        </w:tabs>
        <w:rPr>
          <w:b/>
          <w:color w:val="00B050"/>
          <w:sz w:val="30"/>
          <w:szCs w:val="30"/>
        </w:rPr>
      </w:pPr>
    </w:p>
    <w:p w:rsidR="00F83847" w:rsidRDefault="00F83847" w:rsidP="00F83847">
      <w:pPr>
        <w:tabs>
          <w:tab w:val="left" w:pos="3330"/>
        </w:tabs>
        <w:rPr>
          <w:b/>
          <w:color w:val="00B050"/>
          <w:sz w:val="30"/>
          <w:szCs w:val="30"/>
        </w:rPr>
      </w:pPr>
      <w:r>
        <w:rPr>
          <w:b/>
          <w:noProof/>
          <w:color w:val="00B050"/>
          <w:sz w:val="30"/>
          <w:szCs w:val="30"/>
          <w:lang w:eastAsia="es-ES"/>
        </w:rPr>
        <w:drawing>
          <wp:inline distT="0" distB="0" distL="0" distR="0" wp14:anchorId="4B3D2311" wp14:editId="03771F91">
            <wp:extent cx="1495425" cy="1952625"/>
            <wp:effectExtent l="0" t="0" r="9525" b="9525"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47" w:rsidRDefault="00F83847" w:rsidP="00F83847">
      <w:pPr>
        <w:tabs>
          <w:tab w:val="left" w:pos="3330"/>
        </w:tabs>
        <w:rPr>
          <w:b/>
          <w:color w:val="00B050"/>
          <w:sz w:val="30"/>
          <w:szCs w:val="30"/>
        </w:rPr>
      </w:pPr>
      <w:r>
        <w:rPr>
          <w:b/>
          <w:noProof/>
          <w:color w:val="00B050"/>
          <w:sz w:val="30"/>
          <w:szCs w:val="30"/>
          <w:lang w:eastAsia="es-ES"/>
        </w:rPr>
        <w:drawing>
          <wp:inline distT="0" distB="0" distL="0" distR="0" wp14:anchorId="0C02AFBB" wp14:editId="5E1C594C">
            <wp:extent cx="1295400" cy="238125"/>
            <wp:effectExtent l="0" t="0" r="0" b="9525"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47" w:rsidRDefault="00F83847" w:rsidP="00F83847">
      <w:pPr>
        <w:tabs>
          <w:tab w:val="left" w:pos="3330"/>
        </w:tabs>
        <w:rPr>
          <w:b/>
          <w:color w:val="00B050"/>
          <w:sz w:val="30"/>
          <w:szCs w:val="30"/>
        </w:rPr>
      </w:pPr>
    </w:p>
    <w:p w:rsidR="00F83847" w:rsidRDefault="00F83847" w:rsidP="00F83847">
      <w:pPr>
        <w:tabs>
          <w:tab w:val="left" w:pos="3330"/>
        </w:tabs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TABLA DEL 100</w:t>
      </w:r>
    </w:p>
    <w:p w:rsidR="00F83847" w:rsidRDefault="00BF6C1B" w:rsidP="00F83847">
      <w:pPr>
        <w:tabs>
          <w:tab w:val="left" w:pos="3330"/>
        </w:tabs>
        <w:rPr>
          <w:b/>
          <w:color w:val="7030A0"/>
          <w:sz w:val="24"/>
          <w:szCs w:val="24"/>
        </w:rPr>
      </w:pPr>
      <w:hyperlink r:id="rId13" w:history="1">
        <w:r w:rsidR="00F83847" w:rsidRPr="00FA3769">
          <w:rPr>
            <w:rStyle w:val="Hipervnculo"/>
            <w:b/>
            <w:sz w:val="24"/>
            <w:szCs w:val="24"/>
          </w:rPr>
          <w:t>https://www.slideshare.net/rakel_cv_19/abn-tabla-del-100</w:t>
        </w:r>
      </w:hyperlink>
    </w:p>
    <w:p w:rsidR="00F83847" w:rsidRDefault="00F83847" w:rsidP="00F83847">
      <w:pPr>
        <w:tabs>
          <w:tab w:val="left" w:pos="3330"/>
        </w:tabs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RECTA Y TABLA DEL 100</w:t>
      </w:r>
    </w:p>
    <w:p w:rsidR="00F83847" w:rsidRDefault="00BF6C1B" w:rsidP="00F83847">
      <w:pPr>
        <w:tabs>
          <w:tab w:val="left" w:pos="3330"/>
        </w:tabs>
        <w:rPr>
          <w:b/>
          <w:color w:val="7030A0"/>
          <w:sz w:val="24"/>
          <w:szCs w:val="24"/>
        </w:rPr>
      </w:pPr>
      <w:hyperlink r:id="rId14" w:history="1">
        <w:r w:rsidR="00F83847" w:rsidRPr="00FA3769">
          <w:rPr>
            <w:rStyle w:val="Hipervnculo"/>
            <w:b/>
            <w:sz w:val="24"/>
            <w:szCs w:val="24"/>
          </w:rPr>
          <w:t>https://www.actiludis.com/2013/10/01/recta-y-tabla-del-100/</w:t>
        </w:r>
      </w:hyperlink>
    </w:p>
    <w:p w:rsidR="00F83847" w:rsidRDefault="00F83847" w:rsidP="00F83847">
      <w:pPr>
        <w:tabs>
          <w:tab w:val="left" w:pos="3330"/>
        </w:tabs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PINZAS CON DIBUJOS</w:t>
      </w:r>
    </w:p>
    <w:p w:rsidR="00F83847" w:rsidRDefault="00BF6C1B" w:rsidP="00F83847">
      <w:pPr>
        <w:tabs>
          <w:tab w:val="left" w:pos="3330"/>
        </w:tabs>
        <w:rPr>
          <w:b/>
          <w:color w:val="7030A0"/>
          <w:sz w:val="24"/>
          <w:szCs w:val="24"/>
        </w:rPr>
      </w:pPr>
      <w:hyperlink r:id="rId15" w:history="1">
        <w:r w:rsidR="00F83847" w:rsidRPr="00FA3769">
          <w:rPr>
            <w:rStyle w:val="Hipervnculo"/>
            <w:b/>
            <w:sz w:val="24"/>
            <w:szCs w:val="24"/>
          </w:rPr>
          <w:t>https://www.actiludis.com/2017/04/07/abenizando-la-mariquita-juanita/</w:t>
        </w:r>
      </w:hyperlink>
    </w:p>
    <w:p w:rsidR="00F83847" w:rsidRDefault="00F83847" w:rsidP="00F83847">
      <w:pPr>
        <w:tabs>
          <w:tab w:val="left" w:pos="3330"/>
        </w:tabs>
        <w:rPr>
          <w:b/>
          <w:color w:val="7030A0"/>
          <w:sz w:val="24"/>
          <w:szCs w:val="24"/>
        </w:rPr>
      </w:pPr>
      <w:r>
        <w:rPr>
          <w:b/>
          <w:noProof/>
          <w:color w:val="7030A0"/>
          <w:sz w:val="24"/>
          <w:szCs w:val="24"/>
          <w:lang w:eastAsia="es-ES"/>
        </w:rPr>
        <w:lastRenderedPageBreak/>
        <w:drawing>
          <wp:inline distT="0" distB="0" distL="0" distR="0" wp14:anchorId="663DA487" wp14:editId="65DDAE5A">
            <wp:extent cx="2733675" cy="2066925"/>
            <wp:effectExtent l="0" t="0" r="9525" b="9525"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47" w:rsidRDefault="00F83847" w:rsidP="00F83847">
      <w:pPr>
        <w:tabs>
          <w:tab w:val="left" w:pos="3330"/>
        </w:tabs>
        <w:rPr>
          <w:b/>
          <w:color w:val="7030A0"/>
          <w:sz w:val="24"/>
          <w:szCs w:val="24"/>
        </w:rPr>
      </w:pPr>
      <w:r>
        <w:rPr>
          <w:b/>
          <w:noProof/>
          <w:color w:val="7030A0"/>
          <w:sz w:val="24"/>
          <w:szCs w:val="24"/>
          <w:lang w:eastAsia="es-ES"/>
        </w:rPr>
        <w:drawing>
          <wp:inline distT="0" distB="0" distL="0" distR="0" wp14:anchorId="04768E56" wp14:editId="533F3256">
            <wp:extent cx="1981200" cy="209550"/>
            <wp:effectExtent l="0" t="0" r="0" b="0"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47" w:rsidRDefault="00F83847" w:rsidP="00F83847">
      <w:pPr>
        <w:tabs>
          <w:tab w:val="left" w:pos="3330"/>
        </w:tabs>
        <w:rPr>
          <w:b/>
          <w:color w:val="7030A0"/>
          <w:sz w:val="24"/>
          <w:szCs w:val="24"/>
        </w:rPr>
      </w:pPr>
      <w:r>
        <w:rPr>
          <w:b/>
          <w:noProof/>
          <w:color w:val="7030A0"/>
          <w:sz w:val="24"/>
          <w:szCs w:val="24"/>
          <w:lang w:eastAsia="es-ES"/>
        </w:rPr>
        <w:drawing>
          <wp:inline distT="0" distB="0" distL="0" distR="0" wp14:anchorId="3A7AF6D1" wp14:editId="1A5B8725">
            <wp:extent cx="2695575" cy="1800225"/>
            <wp:effectExtent l="0" t="0" r="9525" b="9525"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47" w:rsidRDefault="00F83847" w:rsidP="00F83847">
      <w:pPr>
        <w:tabs>
          <w:tab w:val="left" w:pos="3330"/>
        </w:tabs>
        <w:rPr>
          <w:b/>
          <w:color w:val="7030A0"/>
          <w:sz w:val="24"/>
          <w:szCs w:val="24"/>
        </w:rPr>
      </w:pPr>
      <w:r>
        <w:rPr>
          <w:b/>
          <w:noProof/>
          <w:color w:val="7030A0"/>
          <w:sz w:val="24"/>
          <w:szCs w:val="24"/>
          <w:lang w:eastAsia="es-ES"/>
        </w:rPr>
        <w:drawing>
          <wp:inline distT="0" distB="0" distL="0" distR="0" wp14:anchorId="445C5A67" wp14:editId="2604F198">
            <wp:extent cx="1924050" cy="209550"/>
            <wp:effectExtent l="0" t="0" r="0" b="0"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47" w:rsidRDefault="00F83847" w:rsidP="00F83847">
      <w:pPr>
        <w:tabs>
          <w:tab w:val="left" w:pos="3330"/>
        </w:tabs>
        <w:rPr>
          <w:b/>
          <w:color w:val="7030A0"/>
          <w:sz w:val="24"/>
          <w:szCs w:val="24"/>
        </w:rPr>
      </w:pPr>
      <w:r>
        <w:rPr>
          <w:b/>
          <w:noProof/>
          <w:color w:val="7030A0"/>
          <w:sz w:val="24"/>
          <w:szCs w:val="24"/>
          <w:lang w:eastAsia="es-ES"/>
        </w:rPr>
        <w:drawing>
          <wp:inline distT="0" distB="0" distL="0" distR="0" wp14:anchorId="45D15253" wp14:editId="0A501D83">
            <wp:extent cx="4867275" cy="200025"/>
            <wp:effectExtent l="0" t="0" r="9525" b="9525"/>
            <wp:docPr id="234" name="Imagen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47" w:rsidRDefault="00F83847" w:rsidP="00F83847">
      <w:pPr>
        <w:tabs>
          <w:tab w:val="left" w:pos="3330"/>
        </w:tabs>
        <w:rPr>
          <w:b/>
          <w:color w:val="7030A0"/>
          <w:sz w:val="24"/>
          <w:szCs w:val="24"/>
        </w:rPr>
      </w:pPr>
      <w:r>
        <w:rPr>
          <w:b/>
          <w:noProof/>
          <w:color w:val="7030A0"/>
          <w:sz w:val="24"/>
          <w:szCs w:val="24"/>
          <w:lang w:eastAsia="es-ES"/>
        </w:rPr>
        <w:drawing>
          <wp:inline distT="0" distB="0" distL="0" distR="0" wp14:anchorId="1E91D951" wp14:editId="5C4AAAED">
            <wp:extent cx="2209800" cy="571500"/>
            <wp:effectExtent l="0" t="0" r="0" b="0"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47" w:rsidRDefault="00F83847" w:rsidP="00F83847">
      <w:pPr>
        <w:tabs>
          <w:tab w:val="left" w:pos="3330"/>
        </w:tabs>
        <w:rPr>
          <w:b/>
          <w:color w:val="7030A0"/>
          <w:sz w:val="24"/>
          <w:szCs w:val="24"/>
        </w:rPr>
      </w:pPr>
      <w:r>
        <w:rPr>
          <w:b/>
          <w:noProof/>
          <w:color w:val="7030A0"/>
          <w:sz w:val="24"/>
          <w:szCs w:val="24"/>
          <w:lang w:eastAsia="es-ES"/>
        </w:rPr>
        <w:drawing>
          <wp:inline distT="0" distB="0" distL="0" distR="0" wp14:anchorId="378C3046" wp14:editId="1824AFAB">
            <wp:extent cx="2324100" cy="3676650"/>
            <wp:effectExtent l="0" t="0" r="0" b="0"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47" w:rsidRDefault="00F83847" w:rsidP="00F83847">
      <w:pPr>
        <w:tabs>
          <w:tab w:val="left" w:pos="3330"/>
        </w:tabs>
        <w:rPr>
          <w:b/>
          <w:color w:val="7030A0"/>
          <w:sz w:val="24"/>
          <w:szCs w:val="24"/>
        </w:rPr>
      </w:pPr>
      <w:r>
        <w:rPr>
          <w:b/>
          <w:noProof/>
          <w:color w:val="7030A0"/>
          <w:sz w:val="24"/>
          <w:szCs w:val="24"/>
          <w:lang w:eastAsia="es-ES"/>
        </w:rPr>
        <w:drawing>
          <wp:inline distT="0" distB="0" distL="0" distR="0" wp14:anchorId="5273FC7A" wp14:editId="46A9A77E">
            <wp:extent cx="2228850" cy="419100"/>
            <wp:effectExtent l="0" t="0" r="0" b="0"/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47" w:rsidRDefault="00F83847" w:rsidP="00F83847">
      <w:pPr>
        <w:tabs>
          <w:tab w:val="left" w:pos="3330"/>
        </w:tabs>
        <w:rPr>
          <w:b/>
          <w:color w:val="7030A0"/>
          <w:sz w:val="24"/>
          <w:szCs w:val="24"/>
        </w:rPr>
      </w:pPr>
      <w:r>
        <w:rPr>
          <w:b/>
          <w:noProof/>
          <w:color w:val="7030A0"/>
          <w:sz w:val="24"/>
          <w:szCs w:val="24"/>
          <w:lang w:eastAsia="es-ES"/>
        </w:rPr>
        <w:lastRenderedPageBreak/>
        <w:drawing>
          <wp:inline distT="0" distB="0" distL="0" distR="0" wp14:anchorId="758B5813" wp14:editId="7DBEBFCB">
            <wp:extent cx="5448300" cy="2638425"/>
            <wp:effectExtent l="0" t="0" r="0" b="9525"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47" w:rsidRDefault="00F83847" w:rsidP="00F83847">
      <w:pPr>
        <w:tabs>
          <w:tab w:val="left" w:pos="3330"/>
        </w:tabs>
        <w:rPr>
          <w:b/>
          <w:color w:val="7030A0"/>
          <w:sz w:val="24"/>
          <w:szCs w:val="24"/>
        </w:rPr>
      </w:pPr>
      <w:r>
        <w:rPr>
          <w:b/>
          <w:noProof/>
          <w:color w:val="7030A0"/>
          <w:sz w:val="24"/>
          <w:szCs w:val="24"/>
          <w:lang w:eastAsia="es-ES"/>
        </w:rPr>
        <w:drawing>
          <wp:inline distT="0" distB="0" distL="0" distR="0" wp14:anchorId="19D0C85B" wp14:editId="79A31D67">
            <wp:extent cx="1704975" cy="238125"/>
            <wp:effectExtent l="0" t="0" r="9525" b="9525"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47" w:rsidRDefault="00F83847" w:rsidP="00F83847">
      <w:pPr>
        <w:tabs>
          <w:tab w:val="left" w:pos="3330"/>
        </w:tabs>
        <w:rPr>
          <w:b/>
          <w:color w:val="7030A0"/>
          <w:sz w:val="24"/>
          <w:szCs w:val="24"/>
        </w:rPr>
      </w:pPr>
      <w:r>
        <w:rPr>
          <w:b/>
          <w:noProof/>
          <w:color w:val="7030A0"/>
          <w:sz w:val="24"/>
          <w:szCs w:val="24"/>
          <w:lang w:eastAsia="es-ES"/>
        </w:rPr>
        <w:drawing>
          <wp:inline distT="0" distB="0" distL="0" distR="0" wp14:anchorId="01ABEA2A" wp14:editId="3B42F68B">
            <wp:extent cx="4772025" cy="3143250"/>
            <wp:effectExtent l="0" t="0" r="9525" b="0"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47" w:rsidRDefault="00F83847" w:rsidP="00F83847">
      <w:pPr>
        <w:tabs>
          <w:tab w:val="left" w:pos="3330"/>
        </w:tabs>
        <w:rPr>
          <w:b/>
          <w:color w:val="7030A0"/>
          <w:sz w:val="24"/>
          <w:szCs w:val="24"/>
        </w:rPr>
      </w:pPr>
      <w:r>
        <w:rPr>
          <w:b/>
          <w:noProof/>
          <w:color w:val="7030A0"/>
          <w:sz w:val="24"/>
          <w:szCs w:val="24"/>
          <w:lang w:eastAsia="es-ES"/>
        </w:rPr>
        <w:drawing>
          <wp:inline distT="0" distB="0" distL="0" distR="0" wp14:anchorId="12F90F90" wp14:editId="77D6C25A">
            <wp:extent cx="6743700" cy="171450"/>
            <wp:effectExtent l="0" t="0" r="0" b="0"/>
            <wp:docPr id="242" name="Imagen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47" w:rsidRDefault="00F83847" w:rsidP="00F83847">
      <w:pPr>
        <w:tabs>
          <w:tab w:val="left" w:pos="3330"/>
        </w:tabs>
        <w:rPr>
          <w:b/>
          <w:color w:val="7030A0"/>
          <w:sz w:val="24"/>
          <w:szCs w:val="24"/>
        </w:rPr>
      </w:pPr>
      <w:r>
        <w:rPr>
          <w:b/>
          <w:noProof/>
          <w:color w:val="7030A0"/>
          <w:sz w:val="24"/>
          <w:szCs w:val="24"/>
          <w:lang w:eastAsia="es-ES"/>
        </w:rPr>
        <w:drawing>
          <wp:inline distT="0" distB="0" distL="0" distR="0" wp14:anchorId="04EAFBFF" wp14:editId="45D21E82">
            <wp:extent cx="6743700" cy="2952750"/>
            <wp:effectExtent l="0" t="0" r="0" b="0"/>
            <wp:docPr id="243" name="Imagen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47" w:rsidRPr="00F627AA" w:rsidRDefault="00F83847" w:rsidP="00F83847">
      <w:pPr>
        <w:tabs>
          <w:tab w:val="left" w:pos="3330"/>
        </w:tabs>
        <w:rPr>
          <w:b/>
          <w:color w:val="7030A0"/>
          <w:sz w:val="24"/>
          <w:szCs w:val="24"/>
        </w:rPr>
      </w:pPr>
      <w:r>
        <w:rPr>
          <w:b/>
          <w:noProof/>
          <w:color w:val="7030A0"/>
          <w:sz w:val="24"/>
          <w:szCs w:val="24"/>
          <w:lang w:eastAsia="es-ES"/>
        </w:rPr>
        <w:lastRenderedPageBreak/>
        <w:drawing>
          <wp:inline distT="0" distB="0" distL="0" distR="0" wp14:anchorId="28E935E6" wp14:editId="15C575C6">
            <wp:extent cx="6766560" cy="3566160"/>
            <wp:effectExtent l="0" t="0" r="0" b="0"/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47" w:rsidRDefault="00F83847" w:rsidP="00F83847">
      <w:pPr>
        <w:tabs>
          <w:tab w:val="left" w:pos="3330"/>
        </w:tabs>
        <w:rPr>
          <w:b/>
          <w:color w:val="00B050"/>
          <w:sz w:val="30"/>
          <w:szCs w:val="30"/>
        </w:rPr>
      </w:pPr>
      <w:r>
        <w:rPr>
          <w:b/>
          <w:color w:val="00B050"/>
          <w:sz w:val="30"/>
          <w:szCs w:val="30"/>
        </w:rPr>
        <w:t>4.2. TIPOLOGÍA DE FICHAS. RECURSOS</w:t>
      </w:r>
    </w:p>
    <w:p w:rsidR="00F83847" w:rsidRDefault="00F83847" w:rsidP="00F83847">
      <w:pPr>
        <w:tabs>
          <w:tab w:val="left" w:pos="3330"/>
        </w:tabs>
        <w:rPr>
          <w:b/>
          <w:color w:val="7030A0"/>
          <w:sz w:val="30"/>
          <w:szCs w:val="30"/>
        </w:rPr>
      </w:pPr>
      <w:r w:rsidRPr="00963FCF">
        <w:rPr>
          <w:b/>
          <w:color w:val="7030A0"/>
          <w:sz w:val="30"/>
          <w:szCs w:val="30"/>
        </w:rPr>
        <w:t>IMPRIMIBLES</w:t>
      </w:r>
    </w:p>
    <w:p w:rsidR="00F83847" w:rsidRDefault="00F83847" w:rsidP="00F83847">
      <w:pPr>
        <w:pStyle w:val="Prrafodelista"/>
        <w:numPr>
          <w:ilvl w:val="0"/>
          <w:numId w:val="2"/>
        </w:numPr>
        <w:tabs>
          <w:tab w:val="left" w:pos="3330"/>
        </w:tabs>
        <w:rPr>
          <w:color w:val="7030A0"/>
          <w:sz w:val="26"/>
          <w:szCs w:val="26"/>
        </w:rPr>
      </w:pPr>
      <w:r w:rsidRPr="0002380B">
        <w:rPr>
          <w:color w:val="7030A0"/>
          <w:sz w:val="26"/>
          <w:szCs w:val="26"/>
        </w:rPr>
        <w:t>Tabla de la suma</w:t>
      </w:r>
    </w:p>
    <w:p w:rsidR="00F83847" w:rsidRDefault="00BF6C1B" w:rsidP="00F83847">
      <w:pPr>
        <w:tabs>
          <w:tab w:val="left" w:pos="3330"/>
        </w:tabs>
        <w:ind w:left="360"/>
        <w:rPr>
          <w:color w:val="7030A0"/>
          <w:sz w:val="26"/>
          <w:szCs w:val="26"/>
        </w:rPr>
      </w:pPr>
      <w:hyperlink r:id="rId30" w:history="1">
        <w:r w:rsidR="00F83847" w:rsidRPr="00E671F2">
          <w:rPr>
            <w:rStyle w:val="Hipervnculo"/>
            <w:sz w:val="26"/>
            <w:szCs w:val="26"/>
          </w:rPr>
          <w:t>https://www.actiludis.com/?s=TABLA+DE+LA+SUMA</w:t>
        </w:r>
      </w:hyperlink>
    </w:p>
    <w:p w:rsidR="00F83847" w:rsidRDefault="00BF6C1B" w:rsidP="00F83847">
      <w:pPr>
        <w:tabs>
          <w:tab w:val="left" w:pos="3330"/>
        </w:tabs>
        <w:ind w:left="360"/>
        <w:rPr>
          <w:color w:val="7030A0"/>
          <w:sz w:val="26"/>
          <w:szCs w:val="26"/>
        </w:rPr>
      </w:pPr>
      <w:hyperlink r:id="rId31" w:history="1">
        <w:r w:rsidR="00F83847" w:rsidRPr="00E671F2">
          <w:rPr>
            <w:rStyle w:val="Hipervnculo"/>
            <w:sz w:val="26"/>
            <w:szCs w:val="26"/>
          </w:rPr>
          <w:t>https://www.actiludis.com/page/2/?s=TABLA+DE+LA+SUMA</w:t>
        </w:r>
      </w:hyperlink>
    </w:p>
    <w:p w:rsidR="00F83847" w:rsidRDefault="00BF6C1B" w:rsidP="00F83847">
      <w:pPr>
        <w:tabs>
          <w:tab w:val="left" w:pos="3330"/>
        </w:tabs>
        <w:ind w:left="360"/>
        <w:rPr>
          <w:color w:val="7030A0"/>
          <w:sz w:val="26"/>
          <w:szCs w:val="26"/>
        </w:rPr>
      </w:pPr>
      <w:hyperlink r:id="rId32" w:history="1">
        <w:r w:rsidR="00F83847" w:rsidRPr="00E671F2">
          <w:rPr>
            <w:rStyle w:val="Hipervnculo"/>
            <w:sz w:val="26"/>
            <w:szCs w:val="26"/>
          </w:rPr>
          <w:t>https://www.pinterest.es/mar6581/abn-metodo/</w:t>
        </w:r>
      </w:hyperlink>
    </w:p>
    <w:p w:rsidR="00F83847" w:rsidRPr="0002380B" w:rsidRDefault="00F83847" w:rsidP="00F83847">
      <w:pPr>
        <w:tabs>
          <w:tab w:val="left" w:pos="3330"/>
        </w:tabs>
        <w:ind w:left="360"/>
        <w:rPr>
          <w:color w:val="7030A0"/>
          <w:sz w:val="26"/>
          <w:szCs w:val="26"/>
        </w:rPr>
      </w:pPr>
    </w:p>
    <w:p w:rsidR="00F83847" w:rsidRDefault="00F83847" w:rsidP="00F83847">
      <w:pPr>
        <w:pStyle w:val="Prrafodelista"/>
        <w:numPr>
          <w:ilvl w:val="0"/>
          <w:numId w:val="2"/>
        </w:numPr>
        <w:tabs>
          <w:tab w:val="left" w:pos="3330"/>
        </w:tabs>
        <w:rPr>
          <w:color w:val="7030A0"/>
          <w:sz w:val="26"/>
          <w:szCs w:val="26"/>
        </w:rPr>
      </w:pPr>
      <w:r w:rsidRPr="0002380B">
        <w:rPr>
          <w:color w:val="7030A0"/>
          <w:sz w:val="26"/>
          <w:szCs w:val="26"/>
        </w:rPr>
        <w:t>Bingo ABN. Fases de la suma</w:t>
      </w:r>
    </w:p>
    <w:p w:rsidR="00F83847" w:rsidRPr="00F35098" w:rsidRDefault="00BF6C1B" w:rsidP="00F83847">
      <w:pPr>
        <w:ind w:left="360"/>
        <w:rPr>
          <w:color w:val="7030A0"/>
          <w:sz w:val="26"/>
          <w:szCs w:val="26"/>
        </w:rPr>
      </w:pPr>
      <w:hyperlink r:id="rId33" w:history="1">
        <w:r w:rsidR="00F83847" w:rsidRPr="00E671F2">
          <w:rPr>
            <w:rStyle w:val="Hipervnculo"/>
            <w:sz w:val="26"/>
            <w:szCs w:val="26"/>
          </w:rPr>
          <w:t>http://sosprofes.es/bingo-abn-fase-2-2-la-suma/</w:t>
        </w:r>
      </w:hyperlink>
    </w:p>
    <w:p w:rsidR="00F83847" w:rsidRPr="0002380B" w:rsidRDefault="00F83847" w:rsidP="00F83847">
      <w:pPr>
        <w:pStyle w:val="Prrafodelista"/>
        <w:tabs>
          <w:tab w:val="left" w:pos="3330"/>
        </w:tabs>
        <w:rPr>
          <w:color w:val="7030A0"/>
          <w:sz w:val="26"/>
          <w:szCs w:val="26"/>
        </w:rPr>
      </w:pPr>
    </w:p>
    <w:p w:rsidR="00F83847" w:rsidRDefault="00F83847" w:rsidP="00F83847">
      <w:pPr>
        <w:pStyle w:val="Prrafodelista"/>
        <w:numPr>
          <w:ilvl w:val="0"/>
          <w:numId w:val="2"/>
        </w:numPr>
        <w:tabs>
          <w:tab w:val="left" w:pos="3330"/>
        </w:tabs>
        <w:rPr>
          <w:color w:val="7030A0"/>
          <w:sz w:val="26"/>
          <w:szCs w:val="26"/>
        </w:rPr>
      </w:pPr>
      <w:r w:rsidRPr="0002380B">
        <w:rPr>
          <w:color w:val="7030A0"/>
          <w:sz w:val="26"/>
          <w:szCs w:val="26"/>
        </w:rPr>
        <w:t>La casita de los números</w:t>
      </w:r>
    </w:p>
    <w:p w:rsidR="00F83847" w:rsidRDefault="00BF6C1B" w:rsidP="00F83847">
      <w:pPr>
        <w:tabs>
          <w:tab w:val="left" w:pos="3330"/>
        </w:tabs>
        <w:ind w:left="360"/>
        <w:rPr>
          <w:color w:val="7030A0"/>
          <w:sz w:val="26"/>
          <w:szCs w:val="26"/>
        </w:rPr>
      </w:pPr>
      <w:hyperlink r:id="rId34" w:history="1">
        <w:r w:rsidR="00F83847" w:rsidRPr="00E671F2">
          <w:rPr>
            <w:rStyle w:val="Hipervnculo"/>
            <w:sz w:val="26"/>
            <w:szCs w:val="26"/>
          </w:rPr>
          <w:t>https://www.actiludis.com/2014/01/09/la-casita-de-los-numeros/</w:t>
        </w:r>
      </w:hyperlink>
    </w:p>
    <w:p w:rsidR="00F83847" w:rsidRPr="00F35098" w:rsidRDefault="00F83847" w:rsidP="00F83847">
      <w:pPr>
        <w:tabs>
          <w:tab w:val="left" w:pos="3330"/>
        </w:tabs>
        <w:ind w:left="360"/>
        <w:rPr>
          <w:color w:val="7030A0"/>
          <w:sz w:val="26"/>
          <w:szCs w:val="26"/>
        </w:rPr>
      </w:pPr>
    </w:p>
    <w:p w:rsidR="00F83847" w:rsidRDefault="00F83847" w:rsidP="00F83847">
      <w:pPr>
        <w:pStyle w:val="Prrafodelista"/>
        <w:numPr>
          <w:ilvl w:val="0"/>
          <w:numId w:val="2"/>
        </w:numPr>
        <w:tabs>
          <w:tab w:val="left" w:pos="3330"/>
        </w:tabs>
        <w:rPr>
          <w:color w:val="7030A0"/>
          <w:sz w:val="26"/>
          <w:szCs w:val="26"/>
        </w:rPr>
      </w:pPr>
      <w:r w:rsidRPr="0002380B">
        <w:rPr>
          <w:color w:val="7030A0"/>
          <w:sz w:val="26"/>
          <w:szCs w:val="26"/>
        </w:rPr>
        <w:t>Casitas de descomposición</w:t>
      </w:r>
    </w:p>
    <w:p w:rsidR="00F83847" w:rsidRDefault="00BF6C1B" w:rsidP="00F83847">
      <w:pPr>
        <w:ind w:left="360"/>
        <w:rPr>
          <w:color w:val="7030A0"/>
          <w:sz w:val="26"/>
          <w:szCs w:val="26"/>
        </w:rPr>
      </w:pPr>
      <w:hyperlink r:id="rId35" w:history="1">
        <w:r w:rsidR="00F83847" w:rsidRPr="00E671F2">
          <w:rPr>
            <w:rStyle w:val="Hipervnculo"/>
            <w:sz w:val="26"/>
            <w:szCs w:val="26"/>
          </w:rPr>
          <w:t>https://www.actiludis.com/2015/09/17/casitas-de-descomposicion-2/</w:t>
        </w:r>
      </w:hyperlink>
    </w:p>
    <w:p w:rsidR="00F83847" w:rsidRPr="00F35098" w:rsidRDefault="00F83847" w:rsidP="00F83847">
      <w:pPr>
        <w:ind w:left="360"/>
        <w:rPr>
          <w:color w:val="7030A0"/>
          <w:sz w:val="26"/>
          <w:szCs w:val="26"/>
        </w:rPr>
      </w:pPr>
    </w:p>
    <w:p w:rsidR="00F83847" w:rsidRPr="0002380B" w:rsidRDefault="00F83847" w:rsidP="00F83847">
      <w:pPr>
        <w:pStyle w:val="Prrafodelista"/>
        <w:tabs>
          <w:tab w:val="left" w:pos="3330"/>
        </w:tabs>
        <w:rPr>
          <w:color w:val="7030A0"/>
          <w:sz w:val="26"/>
          <w:szCs w:val="26"/>
        </w:rPr>
      </w:pPr>
    </w:p>
    <w:p w:rsidR="00F83847" w:rsidRDefault="00F83847" w:rsidP="00F83847">
      <w:pPr>
        <w:pStyle w:val="Prrafodelista"/>
        <w:numPr>
          <w:ilvl w:val="0"/>
          <w:numId w:val="2"/>
        </w:numPr>
        <w:tabs>
          <w:tab w:val="left" w:pos="3330"/>
        </w:tabs>
        <w:rPr>
          <w:color w:val="7030A0"/>
          <w:sz w:val="26"/>
          <w:szCs w:val="26"/>
        </w:rPr>
      </w:pPr>
      <w:r w:rsidRPr="0002380B">
        <w:rPr>
          <w:color w:val="7030A0"/>
          <w:sz w:val="26"/>
          <w:szCs w:val="26"/>
        </w:rPr>
        <w:t>Casitas. Archivos</w:t>
      </w:r>
    </w:p>
    <w:p w:rsidR="00F83847" w:rsidRDefault="00BF6C1B" w:rsidP="00F83847">
      <w:pPr>
        <w:tabs>
          <w:tab w:val="left" w:pos="3330"/>
        </w:tabs>
        <w:ind w:left="360"/>
        <w:rPr>
          <w:color w:val="7030A0"/>
          <w:sz w:val="26"/>
          <w:szCs w:val="26"/>
        </w:rPr>
      </w:pPr>
      <w:hyperlink r:id="rId36" w:history="1">
        <w:r w:rsidR="00F83847" w:rsidRPr="00E671F2">
          <w:rPr>
            <w:rStyle w:val="Hipervnculo"/>
            <w:sz w:val="26"/>
            <w:szCs w:val="26"/>
          </w:rPr>
          <w:t>https://www.actiludis.com/tag/casita/</w:t>
        </w:r>
      </w:hyperlink>
    </w:p>
    <w:p w:rsidR="00F83847" w:rsidRPr="00F35098" w:rsidRDefault="00F83847" w:rsidP="00F83847">
      <w:pPr>
        <w:tabs>
          <w:tab w:val="left" w:pos="3330"/>
        </w:tabs>
        <w:ind w:left="360"/>
        <w:rPr>
          <w:color w:val="7030A0"/>
          <w:sz w:val="26"/>
          <w:szCs w:val="26"/>
        </w:rPr>
      </w:pPr>
    </w:p>
    <w:p w:rsidR="00F83847" w:rsidRPr="0002380B" w:rsidRDefault="00F83847" w:rsidP="00F83847">
      <w:pPr>
        <w:pStyle w:val="Prrafodelista"/>
        <w:tabs>
          <w:tab w:val="left" w:pos="3330"/>
        </w:tabs>
        <w:rPr>
          <w:color w:val="7030A0"/>
          <w:sz w:val="26"/>
          <w:szCs w:val="26"/>
        </w:rPr>
      </w:pPr>
    </w:p>
    <w:p w:rsidR="00F83847" w:rsidRDefault="00F83847" w:rsidP="00F83847">
      <w:pPr>
        <w:pStyle w:val="Prrafodelista"/>
        <w:numPr>
          <w:ilvl w:val="0"/>
          <w:numId w:val="2"/>
        </w:numPr>
        <w:tabs>
          <w:tab w:val="left" w:pos="3330"/>
        </w:tabs>
        <w:rPr>
          <w:color w:val="7030A0"/>
          <w:sz w:val="26"/>
          <w:szCs w:val="26"/>
        </w:rPr>
      </w:pPr>
      <w:proofErr w:type="spellStart"/>
      <w:r w:rsidRPr="0002380B">
        <w:rPr>
          <w:color w:val="7030A0"/>
          <w:sz w:val="26"/>
          <w:szCs w:val="26"/>
        </w:rPr>
        <w:t>Arcoiris</w:t>
      </w:r>
      <w:proofErr w:type="spellEnd"/>
      <w:r w:rsidRPr="0002380B">
        <w:rPr>
          <w:color w:val="7030A0"/>
          <w:sz w:val="26"/>
          <w:szCs w:val="26"/>
        </w:rPr>
        <w:t xml:space="preserve"> de los amigos del 10</w:t>
      </w:r>
    </w:p>
    <w:p w:rsidR="00F83847" w:rsidRPr="00F35098" w:rsidRDefault="00BF6C1B" w:rsidP="00F83847">
      <w:pPr>
        <w:ind w:left="360"/>
        <w:rPr>
          <w:color w:val="7030A0"/>
          <w:sz w:val="26"/>
          <w:szCs w:val="26"/>
        </w:rPr>
      </w:pPr>
      <w:hyperlink r:id="rId37" w:history="1">
        <w:r w:rsidR="00F83847" w:rsidRPr="00E671F2">
          <w:rPr>
            <w:rStyle w:val="Hipervnculo"/>
            <w:sz w:val="26"/>
            <w:szCs w:val="26"/>
          </w:rPr>
          <w:t>https://www.pinterest.es/pin/320529698462896603/</w:t>
        </w:r>
      </w:hyperlink>
    </w:p>
    <w:p w:rsidR="00F83847" w:rsidRDefault="00F83847" w:rsidP="00F83847">
      <w:pPr>
        <w:tabs>
          <w:tab w:val="left" w:pos="3330"/>
        </w:tabs>
        <w:rPr>
          <w:b/>
          <w:color w:val="00B050"/>
          <w:sz w:val="30"/>
          <w:szCs w:val="30"/>
        </w:rPr>
      </w:pPr>
    </w:p>
    <w:p w:rsidR="00A03451" w:rsidRPr="00005A19" w:rsidRDefault="00A03451" w:rsidP="00A03451">
      <w:pPr>
        <w:tabs>
          <w:tab w:val="left" w:pos="3330"/>
        </w:tabs>
        <w:rPr>
          <w:b/>
          <w:color w:val="C00000"/>
          <w:sz w:val="30"/>
          <w:szCs w:val="30"/>
        </w:rPr>
      </w:pPr>
      <w:r>
        <w:rPr>
          <w:b/>
          <w:color w:val="C00000"/>
          <w:sz w:val="30"/>
          <w:szCs w:val="30"/>
          <w:highlight w:val="yellow"/>
        </w:rPr>
        <w:t>TEMA 8</w:t>
      </w:r>
    </w:p>
    <w:p w:rsidR="00616D76" w:rsidRDefault="00616D76" w:rsidP="00616D76">
      <w:pPr>
        <w:tabs>
          <w:tab w:val="left" w:pos="3330"/>
        </w:tabs>
        <w:rPr>
          <w:b/>
          <w:color w:val="00B050"/>
          <w:sz w:val="30"/>
          <w:szCs w:val="30"/>
        </w:rPr>
      </w:pPr>
      <w:r>
        <w:rPr>
          <w:b/>
          <w:color w:val="00B050"/>
          <w:sz w:val="30"/>
          <w:szCs w:val="30"/>
        </w:rPr>
        <w:t>4.1. RECURSOS MANIPULATIVOS</w:t>
      </w:r>
    </w:p>
    <w:p w:rsidR="00616D76" w:rsidRDefault="00616D76" w:rsidP="00616D76">
      <w:pPr>
        <w:tabs>
          <w:tab w:val="left" w:pos="3330"/>
        </w:tabs>
        <w:rPr>
          <w:b/>
          <w:color w:val="00B050"/>
          <w:sz w:val="30"/>
          <w:szCs w:val="30"/>
        </w:rPr>
      </w:pPr>
      <w:r>
        <w:rPr>
          <w:b/>
          <w:noProof/>
          <w:color w:val="00B050"/>
          <w:sz w:val="30"/>
          <w:szCs w:val="30"/>
          <w:lang w:eastAsia="es-ES"/>
        </w:rPr>
        <w:drawing>
          <wp:inline distT="0" distB="0" distL="0" distR="0" wp14:anchorId="4B425027" wp14:editId="4A09C42E">
            <wp:extent cx="4781550" cy="752475"/>
            <wp:effectExtent l="0" t="0" r="0" b="952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D76" w:rsidRDefault="00616D76" w:rsidP="00616D76">
      <w:pPr>
        <w:tabs>
          <w:tab w:val="left" w:pos="3330"/>
        </w:tabs>
        <w:rPr>
          <w:b/>
          <w:color w:val="00B050"/>
          <w:sz w:val="30"/>
          <w:szCs w:val="30"/>
        </w:rPr>
      </w:pPr>
      <w:r>
        <w:rPr>
          <w:b/>
          <w:noProof/>
          <w:color w:val="00B050"/>
          <w:sz w:val="30"/>
          <w:szCs w:val="30"/>
          <w:lang w:eastAsia="es-ES"/>
        </w:rPr>
        <w:drawing>
          <wp:inline distT="0" distB="0" distL="0" distR="0" wp14:anchorId="473AABAB" wp14:editId="30D8A5D9">
            <wp:extent cx="2190750" cy="238125"/>
            <wp:effectExtent l="0" t="0" r="0" b="9525"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D76" w:rsidRDefault="00616D76" w:rsidP="00616D76">
      <w:pPr>
        <w:tabs>
          <w:tab w:val="left" w:pos="3330"/>
        </w:tabs>
        <w:rPr>
          <w:b/>
          <w:color w:val="00B050"/>
          <w:sz w:val="30"/>
          <w:szCs w:val="30"/>
        </w:rPr>
      </w:pPr>
      <w:r>
        <w:rPr>
          <w:b/>
          <w:noProof/>
          <w:color w:val="00B050"/>
          <w:sz w:val="30"/>
          <w:szCs w:val="30"/>
          <w:lang w:eastAsia="es-ES"/>
        </w:rPr>
        <w:drawing>
          <wp:inline distT="0" distB="0" distL="0" distR="0" wp14:anchorId="025F50CD" wp14:editId="1DAB6938">
            <wp:extent cx="3048000" cy="1704975"/>
            <wp:effectExtent l="0" t="0" r="0" b="9525"/>
            <wp:docPr id="211" name="Imagen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D76" w:rsidRDefault="00616D76" w:rsidP="00616D76">
      <w:pPr>
        <w:tabs>
          <w:tab w:val="left" w:pos="3330"/>
        </w:tabs>
        <w:rPr>
          <w:b/>
          <w:color w:val="00B050"/>
          <w:sz w:val="30"/>
          <w:szCs w:val="30"/>
        </w:rPr>
      </w:pPr>
      <w:r>
        <w:rPr>
          <w:b/>
          <w:noProof/>
          <w:color w:val="00B050"/>
          <w:sz w:val="30"/>
          <w:szCs w:val="30"/>
          <w:lang w:eastAsia="es-ES"/>
        </w:rPr>
        <w:drawing>
          <wp:inline distT="0" distB="0" distL="0" distR="0" wp14:anchorId="53F04B48" wp14:editId="4484F401">
            <wp:extent cx="2390775" cy="942975"/>
            <wp:effectExtent l="0" t="0" r="9525" b="9525"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D76" w:rsidRDefault="00616D76" w:rsidP="00616D76">
      <w:pPr>
        <w:tabs>
          <w:tab w:val="left" w:pos="3330"/>
        </w:tabs>
        <w:rPr>
          <w:b/>
          <w:color w:val="00B050"/>
          <w:sz w:val="30"/>
          <w:szCs w:val="30"/>
        </w:rPr>
      </w:pPr>
      <w:r>
        <w:rPr>
          <w:b/>
          <w:noProof/>
          <w:color w:val="00B050"/>
          <w:sz w:val="30"/>
          <w:szCs w:val="30"/>
          <w:lang w:eastAsia="es-ES"/>
        </w:rPr>
        <w:drawing>
          <wp:inline distT="0" distB="0" distL="0" distR="0" wp14:anchorId="76F5009B" wp14:editId="302532A5">
            <wp:extent cx="2743200" cy="457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D76" w:rsidRDefault="00616D76" w:rsidP="00616D76">
      <w:pPr>
        <w:tabs>
          <w:tab w:val="left" w:pos="3330"/>
        </w:tabs>
        <w:rPr>
          <w:b/>
          <w:color w:val="00B050"/>
          <w:sz w:val="30"/>
          <w:szCs w:val="30"/>
        </w:rPr>
      </w:pPr>
      <w:r>
        <w:rPr>
          <w:b/>
          <w:noProof/>
          <w:color w:val="00B050"/>
          <w:sz w:val="30"/>
          <w:szCs w:val="30"/>
          <w:lang w:eastAsia="es-ES"/>
        </w:rPr>
        <w:drawing>
          <wp:inline distT="0" distB="0" distL="0" distR="0" wp14:anchorId="1E14B2FE" wp14:editId="1B2385F4">
            <wp:extent cx="2039816" cy="1141451"/>
            <wp:effectExtent l="0" t="0" r="0" b="1905"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557" cy="114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D76" w:rsidRDefault="00616D76" w:rsidP="00616D76">
      <w:pPr>
        <w:tabs>
          <w:tab w:val="left" w:pos="3330"/>
        </w:tabs>
        <w:rPr>
          <w:b/>
          <w:color w:val="00B050"/>
          <w:sz w:val="30"/>
          <w:szCs w:val="30"/>
        </w:rPr>
      </w:pPr>
      <w:r>
        <w:rPr>
          <w:b/>
          <w:noProof/>
          <w:color w:val="00B050"/>
          <w:sz w:val="30"/>
          <w:szCs w:val="30"/>
          <w:lang w:eastAsia="es-ES"/>
        </w:rPr>
        <w:drawing>
          <wp:inline distT="0" distB="0" distL="0" distR="0" wp14:anchorId="3CD6A6A6" wp14:editId="11C41350">
            <wp:extent cx="4714875" cy="1628775"/>
            <wp:effectExtent l="0" t="0" r="9525" b="9525"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D76" w:rsidRDefault="00BF6C1B" w:rsidP="00616D76">
      <w:pPr>
        <w:tabs>
          <w:tab w:val="left" w:pos="3330"/>
        </w:tabs>
        <w:rPr>
          <w:b/>
          <w:color w:val="00B050"/>
          <w:sz w:val="30"/>
          <w:szCs w:val="30"/>
        </w:rPr>
      </w:pPr>
      <w:hyperlink r:id="rId45" w:history="1">
        <w:r w:rsidR="00616D76" w:rsidRPr="0015444C">
          <w:rPr>
            <w:rStyle w:val="Hipervnculo"/>
            <w:b/>
            <w:sz w:val="30"/>
            <w:szCs w:val="30"/>
          </w:rPr>
          <w:t>https://www.actiludis.com/?s=el+tri%C3%A1ngulo+de+las+operaciones</w:t>
        </w:r>
      </w:hyperlink>
    </w:p>
    <w:p w:rsidR="00616D76" w:rsidRDefault="00616D76" w:rsidP="00616D76">
      <w:pPr>
        <w:tabs>
          <w:tab w:val="left" w:pos="3330"/>
        </w:tabs>
        <w:rPr>
          <w:b/>
          <w:color w:val="00B050"/>
          <w:sz w:val="30"/>
          <w:szCs w:val="30"/>
        </w:rPr>
      </w:pPr>
    </w:p>
    <w:p w:rsidR="00616D76" w:rsidRDefault="00616D76" w:rsidP="00616D76">
      <w:pPr>
        <w:tabs>
          <w:tab w:val="left" w:pos="3330"/>
        </w:tabs>
        <w:rPr>
          <w:b/>
          <w:color w:val="00B050"/>
          <w:sz w:val="30"/>
          <w:szCs w:val="30"/>
        </w:rPr>
      </w:pPr>
      <w:r>
        <w:rPr>
          <w:b/>
          <w:noProof/>
          <w:color w:val="00B050"/>
          <w:sz w:val="30"/>
          <w:szCs w:val="30"/>
          <w:lang w:eastAsia="es-ES"/>
        </w:rPr>
        <w:drawing>
          <wp:inline distT="0" distB="0" distL="0" distR="0" wp14:anchorId="3347FA89" wp14:editId="6B6331F5">
            <wp:extent cx="1352550" cy="247650"/>
            <wp:effectExtent l="0" t="0" r="0" b="0"/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D76" w:rsidRDefault="00616D76" w:rsidP="00616D76">
      <w:pPr>
        <w:tabs>
          <w:tab w:val="left" w:pos="3330"/>
        </w:tabs>
        <w:rPr>
          <w:b/>
          <w:color w:val="00B050"/>
          <w:sz w:val="30"/>
          <w:szCs w:val="30"/>
        </w:rPr>
      </w:pPr>
      <w:r>
        <w:rPr>
          <w:b/>
          <w:noProof/>
          <w:color w:val="00B050"/>
          <w:sz w:val="30"/>
          <w:szCs w:val="30"/>
          <w:lang w:eastAsia="es-ES"/>
        </w:rPr>
        <w:drawing>
          <wp:inline distT="0" distB="0" distL="0" distR="0" wp14:anchorId="57807C30" wp14:editId="772924C3">
            <wp:extent cx="3228975" cy="2009775"/>
            <wp:effectExtent l="0" t="0" r="9525" b="9525"/>
            <wp:docPr id="219" name="Imagen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D76" w:rsidRDefault="00616D76" w:rsidP="00616D76">
      <w:pPr>
        <w:tabs>
          <w:tab w:val="left" w:pos="3330"/>
        </w:tabs>
        <w:rPr>
          <w:b/>
          <w:color w:val="00B050"/>
          <w:sz w:val="30"/>
          <w:szCs w:val="30"/>
        </w:rPr>
      </w:pPr>
      <w:r>
        <w:rPr>
          <w:b/>
          <w:noProof/>
          <w:color w:val="00B050"/>
          <w:sz w:val="30"/>
          <w:szCs w:val="30"/>
          <w:lang w:eastAsia="es-ES"/>
        </w:rPr>
        <w:drawing>
          <wp:inline distT="0" distB="0" distL="0" distR="0" wp14:anchorId="00743931" wp14:editId="05C2B318">
            <wp:extent cx="6657975" cy="2095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51" w:rsidRPr="00005A19" w:rsidRDefault="00A03451" w:rsidP="00A03451">
      <w:pPr>
        <w:tabs>
          <w:tab w:val="left" w:pos="3330"/>
        </w:tabs>
        <w:rPr>
          <w:b/>
          <w:color w:val="C00000"/>
          <w:sz w:val="30"/>
          <w:szCs w:val="30"/>
        </w:rPr>
      </w:pPr>
      <w:r>
        <w:rPr>
          <w:b/>
          <w:color w:val="C00000"/>
          <w:sz w:val="30"/>
          <w:szCs w:val="30"/>
          <w:highlight w:val="yellow"/>
        </w:rPr>
        <w:t>TEMA 9</w:t>
      </w:r>
      <w:bookmarkStart w:id="0" w:name="_GoBack"/>
      <w:bookmarkEnd w:id="0"/>
    </w:p>
    <w:p w:rsidR="00616D76" w:rsidRDefault="00616D76" w:rsidP="00616D76">
      <w:pPr>
        <w:tabs>
          <w:tab w:val="left" w:pos="3330"/>
        </w:tabs>
        <w:rPr>
          <w:b/>
          <w:color w:val="00B050"/>
          <w:sz w:val="30"/>
          <w:szCs w:val="30"/>
        </w:rPr>
      </w:pPr>
      <w:r>
        <w:rPr>
          <w:b/>
          <w:color w:val="00B050"/>
          <w:sz w:val="30"/>
          <w:szCs w:val="30"/>
        </w:rPr>
        <w:t>4.1. RECURSOS MANIPULATIVOS</w:t>
      </w:r>
    </w:p>
    <w:p w:rsidR="00616D76" w:rsidRDefault="00616D76" w:rsidP="00616D76">
      <w:pPr>
        <w:tabs>
          <w:tab w:val="left" w:pos="3330"/>
        </w:tabs>
        <w:rPr>
          <w:b/>
          <w:color w:val="00B050"/>
          <w:sz w:val="30"/>
          <w:szCs w:val="30"/>
        </w:rPr>
      </w:pPr>
    </w:p>
    <w:p w:rsidR="00616D76" w:rsidRDefault="00616D76" w:rsidP="00616D76">
      <w:pPr>
        <w:tabs>
          <w:tab w:val="left" w:pos="3330"/>
        </w:tabs>
        <w:rPr>
          <w:b/>
          <w:color w:val="00B050"/>
          <w:sz w:val="30"/>
          <w:szCs w:val="30"/>
        </w:rPr>
      </w:pPr>
      <w:r>
        <w:rPr>
          <w:b/>
          <w:noProof/>
          <w:color w:val="00B050"/>
          <w:sz w:val="30"/>
          <w:szCs w:val="30"/>
          <w:lang w:eastAsia="es-ES"/>
        </w:rPr>
        <w:drawing>
          <wp:inline distT="0" distB="0" distL="0" distR="0" wp14:anchorId="126C5FC1" wp14:editId="62A23C96">
            <wp:extent cx="6657975" cy="39338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D76" w:rsidRDefault="00616D76" w:rsidP="00616D76">
      <w:pPr>
        <w:tabs>
          <w:tab w:val="left" w:pos="3330"/>
        </w:tabs>
        <w:rPr>
          <w:b/>
          <w:color w:val="00B050"/>
          <w:sz w:val="30"/>
          <w:szCs w:val="30"/>
        </w:rPr>
      </w:pPr>
    </w:p>
    <w:p w:rsidR="00616D76" w:rsidRDefault="00616D76" w:rsidP="00616D76">
      <w:pPr>
        <w:tabs>
          <w:tab w:val="left" w:pos="3330"/>
        </w:tabs>
      </w:pPr>
    </w:p>
    <w:p w:rsidR="00616D76" w:rsidRPr="00F430F5" w:rsidRDefault="00616D76" w:rsidP="00616D76">
      <w:pPr>
        <w:tabs>
          <w:tab w:val="left" w:pos="3330"/>
        </w:tabs>
      </w:pPr>
    </w:p>
    <w:p w:rsidR="001072CE" w:rsidRDefault="001072CE"/>
    <w:sectPr w:rsidR="001072CE" w:rsidSect="00F83847">
      <w:pgSz w:w="11906" w:h="16838"/>
      <w:pgMar w:top="284" w:right="991" w:bottom="709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114E4F"/>
    <w:multiLevelType w:val="hybridMultilevel"/>
    <w:tmpl w:val="5694BDD0"/>
    <w:lvl w:ilvl="0" w:tplc="3364155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FF0E4D"/>
    <w:multiLevelType w:val="hybridMultilevel"/>
    <w:tmpl w:val="452E7166"/>
    <w:lvl w:ilvl="0" w:tplc="9940A06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045"/>
    <w:rsid w:val="001072CE"/>
    <w:rsid w:val="00116045"/>
    <w:rsid w:val="0028015F"/>
    <w:rsid w:val="00616D76"/>
    <w:rsid w:val="00A03451"/>
    <w:rsid w:val="00BF1C2C"/>
    <w:rsid w:val="00C94DDF"/>
    <w:rsid w:val="00F83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FCE1EF-AD53-436D-95E7-60D8B9523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38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16045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801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lideshare.net/rakel_cv_19/abn-tabla-del-100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4.png"/><Relationship Id="rId21" Type="http://schemas.openxmlformats.org/officeDocument/2006/relationships/image" Target="media/image14.png"/><Relationship Id="rId34" Type="http://schemas.openxmlformats.org/officeDocument/2006/relationships/hyperlink" Target="https://www.actiludis.com/2014/01/09/la-casita-de-los-numeros/" TargetMode="External"/><Relationship Id="rId42" Type="http://schemas.openxmlformats.org/officeDocument/2006/relationships/image" Target="media/image27.png"/><Relationship Id="rId47" Type="http://schemas.openxmlformats.org/officeDocument/2006/relationships/image" Target="media/image31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hyperlink" Target="https://www.pinterest.es/mar6581/abn-metodo/" TargetMode="External"/><Relationship Id="rId37" Type="http://schemas.openxmlformats.org/officeDocument/2006/relationships/hyperlink" Target="https://www.pinterest.es/pin/320529698462896603/" TargetMode="External"/><Relationship Id="rId40" Type="http://schemas.openxmlformats.org/officeDocument/2006/relationships/image" Target="media/image25.png"/><Relationship Id="rId45" Type="http://schemas.openxmlformats.org/officeDocument/2006/relationships/hyperlink" Target="https://www.actiludis.com/?s=el+tri%C3%A1ngulo+de+las+operaciones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actiludis.com/2017/04/07/abenizando-la-mariquita-juanita/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www.actiludis.com/tag/casita/" TargetMode="External"/><Relationship Id="rId49" Type="http://schemas.openxmlformats.org/officeDocument/2006/relationships/image" Target="media/image33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hyperlink" Target="https://www.actiludis.com/page/2/?s=TABLA+DE+LA+SUMA" TargetMode="External"/><Relationship Id="rId44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actiludis.com/2013/10/01/recta-y-tabla-del-100/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www.actiludis.com/?s=TABLA+DE+LA+SUMA" TargetMode="External"/><Relationship Id="rId35" Type="http://schemas.openxmlformats.org/officeDocument/2006/relationships/hyperlink" Target="https://www.actiludis.com/2015/09/17/casitas-de-descomposicion-2/" TargetMode="External"/><Relationship Id="rId43" Type="http://schemas.openxmlformats.org/officeDocument/2006/relationships/image" Target="media/image28.png"/><Relationship Id="rId48" Type="http://schemas.openxmlformats.org/officeDocument/2006/relationships/image" Target="media/image32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sosprofes.es/bingo-abn-fase-2-2-la-suma/" TargetMode="External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299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Marta</cp:lastModifiedBy>
  <cp:revision>6</cp:revision>
  <dcterms:created xsi:type="dcterms:W3CDTF">2018-05-28T00:28:00Z</dcterms:created>
  <dcterms:modified xsi:type="dcterms:W3CDTF">2018-05-28T17:18:00Z</dcterms:modified>
</cp:coreProperties>
</file>