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ETIQUETA DE MAGDALENAS  ENVASADAS POR MÍ, TITULAR DE UN COMERCIO AL POR MENOR PARA SU VENTA INMEDIATA EN EL ESTABLECIMIENTO DE MI PROPIEDAD: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8"/>
        <w:gridCol w:w="3968"/>
        <w:gridCol w:w="1278"/>
      </w:tblGrid>
      <w:tr>
        <w:trPr>
          <w:trHeight w:val="344" w:hRule="atLeast"/>
          <w:cantSplit w:val="false"/>
        </w:trPr>
        <w:tc>
          <w:tcPr>
            <w:tcW w:w="55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MAGDALENA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INGREDIENTES: </w:t>
            </w:r>
            <w:r>
              <w:rPr/>
              <w:t xml:space="preserve">Harina de </w:t>
            </w:r>
            <w:r>
              <w:rPr>
                <w:b/>
              </w:rPr>
              <w:t xml:space="preserve">trigo, </w:t>
            </w:r>
            <w:r>
              <w:rPr/>
              <w:t xml:space="preserve">aceite de girasol, azúcar, </w:t>
            </w:r>
            <w:r>
              <w:rPr>
                <w:b/>
              </w:rPr>
              <w:t>huevo</w:t>
            </w:r>
            <w:r>
              <w:rPr/>
              <w:t xml:space="preserve">, </w:t>
            </w:r>
            <w:r>
              <w:rPr>
                <w:b/>
              </w:rPr>
              <w:t xml:space="preserve">leche </w:t>
            </w:r>
            <w:r>
              <w:rPr/>
              <w:t xml:space="preserve">entera, limón, </w:t>
            </w:r>
            <w:bookmarkStart w:id="0" w:name="_GoBack"/>
            <w:bookmarkEnd w:id="0"/>
            <w:r>
              <w:rPr/>
              <w:t>Gasificante(bicarbonato sódico), sal, vainilla.</w:t>
            </w:r>
          </w:p>
          <w:p>
            <w:pPr>
              <w:pStyle w:val="Normal"/>
              <w:rPr/>
            </w:pPr>
            <w:r>
              <w:rPr/>
              <w:t>Conservar en lugar fresco, seco y no expuesto a la luz solar.</w:t>
            </w:r>
          </w:p>
          <w:p>
            <w:pPr>
              <w:pStyle w:val="Normal"/>
              <w:rPr/>
            </w:pPr>
            <w:r>
              <w:rPr/>
              <w:t>Peso Neto: 615 gr</w:t>
            </w:r>
          </w:p>
          <w:p>
            <w:pPr>
              <w:pStyle w:val="Normal"/>
              <w:rPr/>
            </w:pPr>
            <w:r>
              <w:rPr/>
              <w:t>Consumir preferentemente  antes del: 12/06/2017                                        Lote: 120617</w:t>
            </w:r>
          </w:p>
          <w:p>
            <w:pPr>
              <w:pStyle w:val="Normal"/>
              <w:rPr/>
            </w:pPr>
            <w:r>
              <w:rPr/>
              <w:t>Fabricado por:</w:t>
            </w:r>
          </w:p>
          <w:p>
            <w:pPr>
              <w:pStyle w:val="Normal"/>
              <w:rPr/>
            </w:pPr>
            <w:r>
              <w:rPr/>
              <w:t>Pastelería Noa S.L.</w:t>
            </w:r>
          </w:p>
          <w:p>
            <w:pPr>
              <w:pStyle w:val="Normal"/>
              <w:rPr/>
            </w:pPr>
            <w:r>
              <w:rPr/>
              <w:t>Plaza Bailen s/n. Arcos de la frontera (Cádiz) España.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INFORMACIÓN NUTRICIONAL   </w:t>
            </w:r>
            <w:r>
              <w:rPr/>
              <w:t>por 100gr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Por unidad </w:t>
            </w:r>
          </w:p>
          <w:p>
            <w:pPr>
              <w:pStyle w:val="Normal"/>
              <w:rPr/>
            </w:pPr>
            <w:r>
              <w:rPr/>
              <w:t>(30g)</w:t>
            </w:r>
          </w:p>
        </w:tc>
      </w:tr>
      <w:tr>
        <w:trPr>
          <w:trHeight w:val="2407" w:hRule="atLeast"/>
          <w:cantSplit w:val="false"/>
        </w:trPr>
        <w:tc>
          <w:tcPr>
            <w:tcW w:w="55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VALOR ENERGETICO: (Kj/kcal)    1801/432</w:t>
            </w:r>
          </w:p>
          <w:p>
            <w:pPr>
              <w:pStyle w:val="Normal"/>
              <w:rPr/>
            </w:pPr>
            <w:r>
              <w:rPr/>
              <w:t>GRASAS de las cuales (g):                         22</w:t>
            </w:r>
          </w:p>
          <w:p>
            <w:pPr>
              <w:pStyle w:val="Normal"/>
              <w:rPr/>
            </w:pPr>
            <w:r>
              <w:rPr/>
              <w:t>-Saturadas                                                  2,7</w:t>
            </w:r>
          </w:p>
          <w:p>
            <w:pPr>
              <w:pStyle w:val="Normal"/>
              <w:rPr/>
            </w:pPr>
            <w:r>
              <w:rPr/>
              <w:t>-Monoinsaturadas                                    7,5</w:t>
            </w:r>
          </w:p>
          <w:p>
            <w:pPr>
              <w:pStyle w:val="Normal"/>
              <w:rPr/>
            </w:pPr>
            <w:r>
              <w:rPr/>
              <w:t>-Poliinsaturadas                                          12</w:t>
            </w:r>
          </w:p>
          <w:p>
            <w:pPr>
              <w:pStyle w:val="Normal"/>
              <w:rPr/>
            </w:pPr>
            <w:r>
              <w:rPr/>
              <w:t>HIDRATOS DE CARBONO(g)                      52</w:t>
            </w:r>
          </w:p>
          <w:p>
            <w:pPr>
              <w:pStyle w:val="Normal"/>
              <w:rPr/>
            </w:pPr>
            <w:r>
              <w:rPr/>
              <w:t>De los cuales azúcares:                             31</w:t>
            </w:r>
          </w:p>
          <w:p>
            <w:pPr>
              <w:pStyle w:val="Normal"/>
              <w:rPr/>
            </w:pPr>
            <w:r>
              <w:rPr/>
              <w:t>Proteínas(g):                                              4,9</w:t>
            </w:r>
          </w:p>
          <w:p>
            <w:pPr>
              <w:pStyle w:val="Normal"/>
              <w:rPr/>
            </w:pPr>
            <w:r>
              <w:rPr/>
              <w:t>Sal(g):                                                              6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540/130</w:t>
            </w:r>
          </w:p>
          <w:p>
            <w:pPr>
              <w:pStyle w:val="Normal"/>
              <w:jc w:val="right"/>
              <w:rPr/>
            </w:pPr>
            <w:r>
              <w:rPr/>
              <w:t>7</w:t>
            </w:r>
          </w:p>
          <w:p>
            <w:pPr>
              <w:pStyle w:val="Normal"/>
              <w:jc w:val="right"/>
              <w:rPr/>
            </w:pPr>
            <w:r>
              <w:rPr/>
              <w:t>0,8</w:t>
            </w:r>
          </w:p>
          <w:p>
            <w:pPr>
              <w:pStyle w:val="Normal"/>
              <w:jc w:val="right"/>
              <w:rPr/>
            </w:pPr>
            <w:r>
              <w:rPr/>
              <w:t>2,2</w:t>
            </w:r>
          </w:p>
          <w:p>
            <w:pPr>
              <w:pStyle w:val="Normal"/>
              <w:jc w:val="right"/>
              <w:rPr/>
            </w:pPr>
            <w:r>
              <w:rPr/>
              <w:t>3,6</w:t>
            </w:r>
          </w:p>
          <w:p>
            <w:pPr>
              <w:pStyle w:val="Normal"/>
              <w:jc w:val="right"/>
              <w:rPr/>
            </w:pPr>
            <w:r>
              <w:rPr/>
              <w:t>16</w:t>
            </w:r>
          </w:p>
          <w:p>
            <w:pPr>
              <w:pStyle w:val="Normal"/>
              <w:jc w:val="right"/>
              <w:rPr/>
            </w:pPr>
            <w:r>
              <w:rPr/>
              <w:t>9</w:t>
            </w:r>
          </w:p>
          <w:p>
            <w:pPr>
              <w:pStyle w:val="Normal"/>
              <w:jc w:val="right"/>
              <w:rPr/>
            </w:pPr>
            <w:r>
              <w:rPr/>
              <w:t>1,5</w:t>
            </w:r>
          </w:p>
          <w:p>
            <w:pPr>
              <w:pStyle w:val="Normal"/>
              <w:jc w:val="right"/>
              <w:rPr/>
            </w:pPr>
            <w:r>
              <w:rPr/>
              <w:t>0,18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/>
      <w:jc w:val="left"/>
    </w:pPr>
    <w:rPr>
      <w:rFonts w:ascii="Calibri" w:hAnsi="Calibri" w:eastAsia="SimSun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Arial"/>
    </w:rPr>
  </w:style>
  <w:style w:type="paragraph" w:styleId="Pie">
    <w:name w:val="Pi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9358e"/>
    <w:pPr>
      <w:spacing w:line="24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2017-06-12T10:15:00Z</dcterms:created>
  <dc:creator>pèp`8</dc:creator>
  <dc:language>es-ES</dc:language>
  <cp:lastModifiedBy>pèp`8</cp:lastModifiedBy>
  <dcterms:modified xsi:type="dcterms:W3CDTF">2017-06-12T14:07:00Z</dcterms:modified>
  <cp:revision>2</cp:revision>
</cp:coreProperties>
</file>