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5B" w:rsidRPr="00E66AFB" w:rsidRDefault="00D256CF" w:rsidP="00E66AFB">
      <w:pPr>
        <w:jc w:val="center"/>
        <w:rPr>
          <w:rFonts w:ascii="Times New Roman" w:hAnsi="Times New Roman" w:cs="Times New Roman"/>
          <w:b/>
          <w:sz w:val="24"/>
          <w:szCs w:val="24"/>
        </w:rPr>
      </w:pPr>
      <w:r>
        <w:rPr>
          <w:rFonts w:ascii="Times New Roman" w:hAnsi="Times New Roman" w:cs="Times New Roman"/>
          <w:b/>
          <w:sz w:val="24"/>
          <w:szCs w:val="24"/>
        </w:rPr>
        <w:t>Valoración</w:t>
      </w:r>
      <w:bookmarkStart w:id="0" w:name="_GoBack"/>
      <w:bookmarkEnd w:id="0"/>
      <w:r w:rsidR="005E3695" w:rsidRPr="00E66AFB">
        <w:rPr>
          <w:rFonts w:ascii="Times New Roman" w:hAnsi="Times New Roman" w:cs="Times New Roman"/>
          <w:b/>
          <w:sz w:val="24"/>
          <w:szCs w:val="24"/>
        </w:rPr>
        <w:t xml:space="preserve"> Grupo de Trabajo</w:t>
      </w:r>
    </w:p>
    <w:p w:rsidR="005E3695" w:rsidRDefault="005E3695" w:rsidP="00E66AFB">
      <w:pPr>
        <w:jc w:val="both"/>
        <w:rPr>
          <w:rFonts w:ascii="Times New Roman" w:hAnsi="Times New Roman" w:cs="Times New Roman"/>
          <w:sz w:val="24"/>
          <w:szCs w:val="24"/>
        </w:rPr>
      </w:pPr>
      <w:r>
        <w:rPr>
          <w:rFonts w:ascii="Times New Roman" w:hAnsi="Times New Roman" w:cs="Times New Roman"/>
          <w:sz w:val="24"/>
          <w:szCs w:val="24"/>
        </w:rPr>
        <w:t xml:space="preserve">A lo largo del presente </w:t>
      </w:r>
      <w:r w:rsidR="00E66AFB">
        <w:rPr>
          <w:rFonts w:ascii="Times New Roman" w:hAnsi="Times New Roman" w:cs="Times New Roman"/>
          <w:sz w:val="24"/>
          <w:szCs w:val="24"/>
        </w:rPr>
        <w:t>curso escolar</w:t>
      </w:r>
      <w:r>
        <w:rPr>
          <w:rFonts w:ascii="Times New Roman" w:hAnsi="Times New Roman" w:cs="Times New Roman"/>
          <w:sz w:val="24"/>
          <w:szCs w:val="24"/>
        </w:rPr>
        <w:t xml:space="preserve"> se ha trabajado fundamentalmente con tres grupos (FPBII, 2º ESO y ESPA II), ya que en el resto de asignaturas no había transferencia posible teniendo en cuenta lo establecido por el currículo. </w:t>
      </w:r>
    </w:p>
    <w:p w:rsidR="005E3695" w:rsidRDefault="005E3695" w:rsidP="00E66AFB">
      <w:pPr>
        <w:jc w:val="both"/>
        <w:rPr>
          <w:rFonts w:ascii="Times New Roman" w:hAnsi="Times New Roman" w:cs="Times New Roman"/>
          <w:sz w:val="24"/>
          <w:szCs w:val="24"/>
        </w:rPr>
      </w:pPr>
      <w:r>
        <w:rPr>
          <w:rFonts w:ascii="Times New Roman" w:hAnsi="Times New Roman" w:cs="Times New Roman"/>
          <w:sz w:val="24"/>
          <w:szCs w:val="24"/>
        </w:rPr>
        <w:t xml:space="preserve">En FPBII (Comunicación y Sociedad), se ha trabajado con cuestiones relacionadas con la geografía física y política de España, con mapas en formato papel y a través de  diversas webs que ofrecen mapas interactivos. </w:t>
      </w:r>
    </w:p>
    <w:p w:rsidR="005E3695" w:rsidRDefault="005E3695" w:rsidP="00E66AFB">
      <w:pPr>
        <w:jc w:val="both"/>
        <w:rPr>
          <w:rFonts w:ascii="Times New Roman" w:hAnsi="Times New Roman" w:cs="Times New Roman"/>
          <w:sz w:val="24"/>
          <w:szCs w:val="24"/>
        </w:rPr>
      </w:pPr>
      <w:r>
        <w:rPr>
          <w:rFonts w:ascii="Times New Roman" w:hAnsi="Times New Roman" w:cs="Times New Roman"/>
          <w:sz w:val="24"/>
          <w:szCs w:val="24"/>
        </w:rPr>
        <w:t xml:space="preserve">En 2º de la E.S.O (Ciencias Sociales), se ha trabajado con el grupo-clase en el tercer trimestre, ya que en los trimestres anteriores se desarrollaban aspectos puramente históricos, por lo que no había transferencia posible. En este tercer trimestre, se han ofrecido mapas relacionados con la demografía a escala nacional e internacional (densidad de población, proyecciones de </w:t>
      </w:r>
      <w:r w:rsidR="00E66AFB">
        <w:rPr>
          <w:rFonts w:ascii="Times New Roman" w:hAnsi="Times New Roman" w:cs="Times New Roman"/>
          <w:sz w:val="24"/>
          <w:szCs w:val="24"/>
        </w:rPr>
        <w:t>población</w:t>
      </w:r>
      <w:r>
        <w:rPr>
          <w:rFonts w:ascii="Times New Roman" w:hAnsi="Times New Roman" w:cs="Times New Roman"/>
          <w:sz w:val="24"/>
          <w:szCs w:val="24"/>
        </w:rPr>
        <w:t>, flujos migratorios…)</w:t>
      </w:r>
    </w:p>
    <w:p w:rsidR="00E66AFB" w:rsidRDefault="005E3695" w:rsidP="00E66AFB">
      <w:pPr>
        <w:jc w:val="both"/>
        <w:rPr>
          <w:rFonts w:ascii="Times New Roman" w:hAnsi="Times New Roman" w:cs="Times New Roman"/>
          <w:sz w:val="24"/>
          <w:szCs w:val="24"/>
        </w:rPr>
      </w:pPr>
      <w:r>
        <w:rPr>
          <w:rFonts w:ascii="Times New Roman" w:hAnsi="Times New Roman" w:cs="Times New Roman"/>
          <w:sz w:val="24"/>
          <w:szCs w:val="24"/>
        </w:rPr>
        <w:t>Finalmente, en ESPA II (Ámbito Social) se han proyectado mapas que muestran el proceso de industrialización en España desde una perspectiva histórico-política.</w:t>
      </w:r>
    </w:p>
    <w:p w:rsidR="005E3695" w:rsidRDefault="00E66AFB" w:rsidP="00E66AFB">
      <w:pPr>
        <w:jc w:val="both"/>
        <w:rPr>
          <w:rFonts w:ascii="Times New Roman" w:hAnsi="Times New Roman" w:cs="Times New Roman"/>
          <w:sz w:val="24"/>
          <w:szCs w:val="24"/>
        </w:rPr>
      </w:pPr>
      <w:r>
        <w:rPr>
          <w:rFonts w:ascii="Times New Roman" w:hAnsi="Times New Roman" w:cs="Times New Roman"/>
          <w:sz w:val="24"/>
          <w:szCs w:val="24"/>
        </w:rPr>
        <w:t>En términos generales, los efectos producidos en el aula han sido muy positivos, ya que el trabajo con mapas implica un cambio en la metodología diaria</w:t>
      </w:r>
      <w:r w:rsidR="005E3695">
        <w:rPr>
          <w:rFonts w:ascii="Times New Roman" w:hAnsi="Times New Roman" w:cs="Times New Roman"/>
          <w:sz w:val="24"/>
          <w:szCs w:val="24"/>
        </w:rPr>
        <w:t xml:space="preserve"> </w:t>
      </w:r>
      <w:r>
        <w:rPr>
          <w:rFonts w:ascii="Times New Roman" w:hAnsi="Times New Roman" w:cs="Times New Roman"/>
          <w:sz w:val="24"/>
          <w:szCs w:val="24"/>
        </w:rPr>
        <w:t>y permite al alumnado llevar a la práctico los aspectos trabajados teóricamente en los contenidos.</w:t>
      </w:r>
    </w:p>
    <w:p w:rsidR="00E66AFB" w:rsidRDefault="00E66AFB" w:rsidP="00E66AFB">
      <w:pPr>
        <w:jc w:val="both"/>
        <w:rPr>
          <w:rFonts w:ascii="Times New Roman" w:hAnsi="Times New Roman" w:cs="Times New Roman"/>
          <w:sz w:val="24"/>
          <w:szCs w:val="24"/>
        </w:rPr>
      </w:pPr>
      <w:r>
        <w:rPr>
          <w:rFonts w:ascii="Times New Roman" w:hAnsi="Times New Roman" w:cs="Times New Roman"/>
          <w:sz w:val="24"/>
          <w:szCs w:val="24"/>
        </w:rPr>
        <w:t>Como aspecto interesante, he de resaltar que este tipo de actividades suelen motivar al alumnado, especialmente cuando la temática analizada afectada directamente a su ámbito provincial.</w:t>
      </w: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E66AFB" w:rsidRDefault="00E66AFB" w:rsidP="00E66AFB">
      <w:pPr>
        <w:jc w:val="both"/>
        <w:rPr>
          <w:rFonts w:ascii="Times New Roman" w:hAnsi="Times New Roman" w:cs="Times New Roman"/>
          <w:sz w:val="24"/>
          <w:szCs w:val="24"/>
        </w:rPr>
      </w:pPr>
    </w:p>
    <w:p w:rsidR="005E3695" w:rsidRPr="005E3695" w:rsidRDefault="005E3695">
      <w:pPr>
        <w:rPr>
          <w:rFonts w:ascii="Times New Roman" w:hAnsi="Times New Roman" w:cs="Times New Roman"/>
          <w:sz w:val="24"/>
          <w:szCs w:val="24"/>
        </w:rPr>
      </w:pPr>
    </w:p>
    <w:sectPr w:rsidR="005E3695" w:rsidRPr="005E36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D6" w:rsidRDefault="007F63D6" w:rsidP="00E66AFB">
      <w:pPr>
        <w:spacing w:after="0" w:line="240" w:lineRule="auto"/>
      </w:pPr>
      <w:r>
        <w:separator/>
      </w:r>
    </w:p>
  </w:endnote>
  <w:endnote w:type="continuationSeparator" w:id="0">
    <w:p w:rsidR="007F63D6" w:rsidRDefault="007F63D6" w:rsidP="00E6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D6" w:rsidRDefault="007F63D6" w:rsidP="00E66AFB">
      <w:pPr>
        <w:spacing w:after="0" w:line="240" w:lineRule="auto"/>
      </w:pPr>
      <w:r>
        <w:separator/>
      </w:r>
    </w:p>
  </w:footnote>
  <w:footnote w:type="continuationSeparator" w:id="0">
    <w:p w:rsidR="007F63D6" w:rsidRDefault="007F63D6" w:rsidP="00E66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95"/>
    <w:rsid w:val="005E3695"/>
    <w:rsid w:val="005F3422"/>
    <w:rsid w:val="007F63D6"/>
    <w:rsid w:val="00D256CF"/>
    <w:rsid w:val="00E66AFB"/>
    <w:rsid w:val="00F72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6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6AFB"/>
  </w:style>
  <w:style w:type="paragraph" w:styleId="Piedepgina">
    <w:name w:val="footer"/>
    <w:basedOn w:val="Normal"/>
    <w:link w:val="PiedepginaCar"/>
    <w:uiPriority w:val="99"/>
    <w:unhideWhenUsed/>
    <w:rsid w:val="00E66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AFB"/>
  </w:style>
  <w:style w:type="paragraph" w:styleId="Textodeglobo">
    <w:name w:val="Balloon Text"/>
    <w:basedOn w:val="Normal"/>
    <w:link w:val="TextodegloboCar"/>
    <w:uiPriority w:val="99"/>
    <w:semiHidden/>
    <w:unhideWhenUsed/>
    <w:rsid w:val="00E66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6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6AFB"/>
  </w:style>
  <w:style w:type="paragraph" w:styleId="Piedepgina">
    <w:name w:val="footer"/>
    <w:basedOn w:val="Normal"/>
    <w:link w:val="PiedepginaCar"/>
    <w:uiPriority w:val="99"/>
    <w:unhideWhenUsed/>
    <w:rsid w:val="00E66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AFB"/>
  </w:style>
  <w:style w:type="paragraph" w:styleId="Textodeglobo">
    <w:name w:val="Balloon Text"/>
    <w:basedOn w:val="Normal"/>
    <w:link w:val="TextodegloboCar"/>
    <w:uiPriority w:val="99"/>
    <w:semiHidden/>
    <w:unhideWhenUsed/>
    <w:rsid w:val="00E66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henares montes</dc:creator>
  <cp:lastModifiedBy>alberto henares montes</cp:lastModifiedBy>
  <cp:revision>2</cp:revision>
  <dcterms:created xsi:type="dcterms:W3CDTF">2018-05-16T18:16:00Z</dcterms:created>
  <dcterms:modified xsi:type="dcterms:W3CDTF">2018-05-25T15:19:00Z</dcterms:modified>
</cp:coreProperties>
</file>