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A" w:rsidRPr="00AF1E2E" w:rsidRDefault="000276ED" w:rsidP="00AF1E2E">
      <w:pPr>
        <w:jc w:val="center"/>
        <w:rPr>
          <w:b/>
        </w:rPr>
      </w:pPr>
      <w:r w:rsidRPr="00AF1E2E">
        <w:rPr>
          <w:b/>
        </w:rPr>
        <w:t>UNIFICACIÓN DE CONTENIDOS DEL ÁREA DE MATEMÁTICAS</w:t>
      </w:r>
    </w:p>
    <w:p w:rsidR="000276ED" w:rsidRDefault="000276ED">
      <w:r>
        <w:t>Tras la reunión  mantenida hemos llegado a consensuar los siguientes criterios metodológicos respecto a los contenidos del  área de Matemáticas:</w:t>
      </w:r>
    </w:p>
    <w:p w:rsidR="000276ED" w:rsidRDefault="000276ED" w:rsidP="000276ED">
      <w:pPr>
        <w:pStyle w:val="Prrafodelista"/>
        <w:numPr>
          <w:ilvl w:val="0"/>
          <w:numId w:val="1"/>
        </w:numPr>
      </w:pPr>
      <w:r>
        <w:t>Aprender a descomponer  utilizando la “caja mágica”:</w:t>
      </w:r>
    </w:p>
    <w:p w:rsidR="000276ED" w:rsidRDefault="000276ED" w:rsidP="000276ED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14"/>
        <w:gridCol w:w="1994"/>
        <w:gridCol w:w="1996"/>
        <w:gridCol w:w="1996"/>
      </w:tblGrid>
      <w:tr w:rsidR="000276ED" w:rsidTr="000276ED"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  <w:r>
              <w:t>UM</w:t>
            </w: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  <w:r>
              <w:t>U</w:t>
            </w:r>
          </w:p>
        </w:tc>
      </w:tr>
      <w:tr w:rsidR="000276ED" w:rsidTr="000276ED"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</w:p>
        </w:tc>
        <w:tc>
          <w:tcPr>
            <w:tcW w:w="2161" w:type="dxa"/>
          </w:tcPr>
          <w:p w:rsidR="000276ED" w:rsidRDefault="000276ED" w:rsidP="000276ED">
            <w:pPr>
              <w:pStyle w:val="Prrafodelista"/>
              <w:ind w:left="0"/>
            </w:pPr>
          </w:p>
        </w:tc>
      </w:tr>
    </w:tbl>
    <w:p w:rsidR="000276ED" w:rsidRDefault="000276ED" w:rsidP="000276ED">
      <w:pPr>
        <w:pStyle w:val="Prrafodelista"/>
      </w:pPr>
    </w:p>
    <w:p w:rsidR="000276ED" w:rsidRDefault="000276ED" w:rsidP="000276ED">
      <w:pPr>
        <w:pStyle w:val="Prrafodelista"/>
        <w:numPr>
          <w:ilvl w:val="0"/>
          <w:numId w:val="1"/>
        </w:numPr>
      </w:pPr>
      <w:r>
        <w:t>Trabajar la descomposición numérica de forma palpable y manipulativa a través del ábaco y las regletas.</w:t>
      </w:r>
    </w:p>
    <w:p w:rsidR="000276ED" w:rsidRDefault="000276ED" w:rsidP="000276ED">
      <w:pPr>
        <w:pStyle w:val="Prrafodelista"/>
        <w:numPr>
          <w:ilvl w:val="0"/>
          <w:numId w:val="1"/>
        </w:numPr>
      </w:pPr>
      <w:r>
        <w:t>Enseñar la resta con llevadas de una únic</w:t>
      </w:r>
      <w:r w:rsidR="00922565">
        <w:t xml:space="preserve">a forma (de la manera que se acordó </w:t>
      </w:r>
      <w:r>
        <w:t>en el Primer Ciclo):</w:t>
      </w:r>
    </w:p>
    <w:p w:rsidR="00A3457D" w:rsidRDefault="00A3457D" w:rsidP="00A3457D">
      <w:pPr>
        <w:pStyle w:val="Prrafodelista"/>
      </w:pPr>
      <w:r>
        <w:t>*Ejemplo</w:t>
      </w:r>
    </w:p>
    <w:p w:rsidR="000276ED" w:rsidRDefault="000276ED" w:rsidP="000276ED">
      <w:r>
        <w:t xml:space="preserve">                        130</w:t>
      </w:r>
    </w:p>
    <w:p w:rsidR="000276ED" w:rsidRDefault="00DF0983" w:rsidP="000276E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45pt;margin-top:20.95pt;width:77.25pt;height:0;z-index:251658240" o:connectortype="straight"/>
        </w:pict>
      </w:r>
      <w:r w:rsidR="000276ED">
        <w:t xml:space="preserve">                        - 84</w:t>
      </w:r>
    </w:p>
    <w:p w:rsidR="000276ED" w:rsidRDefault="000276ED" w:rsidP="000276ED">
      <w:pPr>
        <w:ind w:firstLine="708"/>
      </w:pPr>
    </w:p>
    <w:p w:rsidR="000276ED" w:rsidRDefault="00B53B64" w:rsidP="000276ED">
      <w:pPr>
        <w:ind w:firstLine="708"/>
      </w:pPr>
      <w:r>
        <w:t>1º Enseñarle a contar de abajo arriba, es decir de 4 hasta 10. Decirles que el 0 pide “prestada” 1 decena.</w:t>
      </w:r>
    </w:p>
    <w:p w:rsidR="00B53B64" w:rsidRDefault="00B53B64" w:rsidP="000276ED">
      <w:pPr>
        <w:ind w:firstLine="708"/>
      </w:pPr>
      <w:r>
        <w:t>2º Como la decena ya la utilizado “se le cae” y se la da al 8 que se trasforma en 9 y ahora contamos de 9 a 13. El 3 pide prestada 1 decena.</w:t>
      </w:r>
    </w:p>
    <w:p w:rsidR="00B53B64" w:rsidRDefault="00B53B64" w:rsidP="000276ED">
      <w:pPr>
        <w:ind w:firstLine="708"/>
      </w:pPr>
      <w:r>
        <w:t>3º Y vuelve a ocurrir lo mismo, como el 13 ya ha usado la decena se le cae, y se pone debajo de la centena.</w:t>
      </w:r>
    </w:p>
    <w:p w:rsidR="00B53B64" w:rsidRDefault="00B53B64" w:rsidP="000276ED">
      <w:pPr>
        <w:ind w:firstLine="708"/>
      </w:pPr>
    </w:p>
    <w:p w:rsidR="00B53B64" w:rsidRDefault="00B53B64" w:rsidP="00B53B64">
      <w:pPr>
        <w:pStyle w:val="Prrafodelista"/>
        <w:numPr>
          <w:ilvl w:val="0"/>
          <w:numId w:val="1"/>
        </w:numPr>
      </w:pPr>
      <w:r>
        <w:t>En las tablas de multiplicar continuar con el aprendizaje mediante canciones sencillas que faciliten su memorización.</w:t>
      </w:r>
    </w:p>
    <w:p w:rsidR="00B53B64" w:rsidRDefault="00B53B64" w:rsidP="00B53B64">
      <w:pPr>
        <w:pStyle w:val="Prrafodelista"/>
        <w:numPr>
          <w:ilvl w:val="0"/>
          <w:numId w:val="1"/>
        </w:numPr>
      </w:pPr>
      <w:r>
        <w:t>En la división ir en progresión.</w:t>
      </w:r>
    </w:p>
    <w:p w:rsidR="00B53B64" w:rsidRDefault="00B53B64" w:rsidP="00B53B64">
      <w:pPr>
        <w:pStyle w:val="Prrafodelista"/>
      </w:pPr>
    </w:p>
    <w:p w:rsidR="00B53B64" w:rsidRDefault="00B53B64" w:rsidP="00B53B64">
      <w:pPr>
        <w:pStyle w:val="Prrafodelista"/>
      </w:pPr>
      <w:r>
        <w:t>1º Empezar con divisiones sencillas y exactas</w:t>
      </w:r>
      <w:r w:rsidR="00A3457D">
        <w:t>.</w:t>
      </w:r>
    </w:p>
    <w:p w:rsidR="00A3457D" w:rsidRDefault="00A3457D" w:rsidP="00B53B64">
      <w:pPr>
        <w:pStyle w:val="Prrafodelista"/>
      </w:pPr>
      <w:r>
        <w:t>*Ejemplo</w:t>
      </w:r>
    </w:p>
    <w:p w:rsidR="00B53B64" w:rsidRDefault="00B53B64" w:rsidP="00B53B64">
      <w:pPr>
        <w:pStyle w:val="Prrafodelista"/>
      </w:pPr>
      <w:r>
        <w:t>18:3</w:t>
      </w:r>
    </w:p>
    <w:p w:rsidR="00B53B64" w:rsidRDefault="00B53B64" w:rsidP="00B53B64">
      <w:pPr>
        <w:pStyle w:val="Prrafodelista"/>
      </w:pPr>
      <w:r>
        <w:t>-Buscar un número de la tabla del 3 que de 18.</w:t>
      </w:r>
    </w:p>
    <w:p w:rsidR="00B53B64" w:rsidRDefault="00B53B64" w:rsidP="00B53B64">
      <w:pPr>
        <w:pStyle w:val="Prrafodelista"/>
      </w:pPr>
    </w:p>
    <w:p w:rsidR="00B53B64" w:rsidRDefault="00B53B64" w:rsidP="00B53B64">
      <w:pPr>
        <w:pStyle w:val="Prrafodelista"/>
      </w:pPr>
      <w:r>
        <w:t>2º Pasar a divi</w:t>
      </w:r>
      <w:r w:rsidR="00861758">
        <w:t>si</w:t>
      </w:r>
      <w:r>
        <w:t>ones sencillas inexactas</w:t>
      </w:r>
      <w:r w:rsidR="00A3457D">
        <w:t>.</w:t>
      </w:r>
    </w:p>
    <w:p w:rsidR="00A3457D" w:rsidRDefault="00A3457D" w:rsidP="00B53B64">
      <w:pPr>
        <w:pStyle w:val="Prrafodelista"/>
      </w:pPr>
      <w:r>
        <w:t>*Ejemplo</w:t>
      </w:r>
    </w:p>
    <w:p w:rsidR="00B53B64" w:rsidRDefault="00B53B64" w:rsidP="00B53B64">
      <w:pPr>
        <w:pStyle w:val="Prrafodelista"/>
      </w:pPr>
      <w:r>
        <w:t>17:3</w:t>
      </w:r>
    </w:p>
    <w:p w:rsidR="00B53B64" w:rsidRDefault="00B53B64" w:rsidP="00B53B64">
      <w:pPr>
        <w:pStyle w:val="Prrafodelista"/>
      </w:pPr>
      <w:r>
        <w:t>-Buscar un número de la tabla del 3 que se aproxime a 17 sin pasarse.</w:t>
      </w:r>
    </w:p>
    <w:p w:rsidR="00B53B64" w:rsidRDefault="00B53B64" w:rsidP="00B53B64">
      <w:pPr>
        <w:pStyle w:val="Prrafodelista"/>
      </w:pPr>
      <w:r>
        <w:t>-Contar cuantas te faltan hasta llegar a 17 y anotarlo.</w:t>
      </w:r>
    </w:p>
    <w:p w:rsidR="00861758" w:rsidRDefault="00861758" w:rsidP="00B53B64">
      <w:pPr>
        <w:pStyle w:val="Prrafodelista"/>
      </w:pPr>
    </w:p>
    <w:p w:rsidR="00B53B64" w:rsidRDefault="00861758" w:rsidP="00B53B64">
      <w:pPr>
        <w:pStyle w:val="Prrafodelista"/>
      </w:pPr>
      <w:r>
        <w:t>3º Incrementar la dificultad de las divisiones.</w:t>
      </w:r>
    </w:p>
    <w:p w:rsidR="00A3457D" w:rsidRDefault="00A3457D" w:rsidP="00B53B64">
      <w:pPr>
        <w:pStyle w:val="Prrafodelista"/>
      </w:pPr>
      <w:r>
        <w:t>*Ejemplo</w:t>
      </w:r>
    </w:p>
    <w:p w:rsidR="00922565" w:rsidRDefault="00922565" w:rsidP="00B53B64">
      <w:pPr>
        <w:pStyle w:val="Prrafodelista"/>
      </w:pPr>
      <w:r>
        <w:t>165:3</w:t>
      </w:r>
    </w:p>
    <w:p w:rsidR="00922565" w:rsidRDefault="00922565" w:rsidP="00922565">
      <w:pPr>
        <w:pStyle w:val="Prrafodelista"/>
        <w:numPr>
          <w:ilvl w:val="0"/>
          <w:numId w:val="1"/>
        </w:numPr>
      </w:pPr>
      <w:r>
        <w:t>Buscar un número de la tabla del 3 que se aproxime a 16 sin pasarse, en este caso sería 5 (5x3=15), anotarlo en el cociente. Contar de 15 a 16 y anotar el 1 debajo del 6.</w:t>
      </w:r>
    </w:p>
    <w:p w:rsidR="00922565" w:rsidRDefault="00922565" w:rsidP="00922565">
      <w:pPr>
        <w:pStyle w:val="Prrafodelista"/>
        <w:numPr>
          <w:ilvl w:val="0"/>
          <w:numId w:val="1"/>
        </w:numPr>
      </w:pPr>
      <w:r>
        <w:lastRenderedPageBreak/>
        <w:t>Bajar el siguiente número, que sería el 5. Y volver a repetir lo mismo, como se ha formado el 15, buscar un número de la tabla de 3 que de 15. Y volverlo anotar en el cociente.</w:t>
      </w:r>
    </w:p>
    <w:p w:rsidR="00922565" w:rsidRDefault="00922565" w:rsidP="00922565">
      <w:pPr>
        <w:pStyle w:val="Prrafodelista"/>
      </w:pPr>
    </w:p>
    <w:p w:rsidR="00922565" w:rsidRDefault="00922565" w:rsidP="00922565">
      <w:pPr>
        <w:pStyle w:val="Prrafodelista"/>
      </w:pPr>
      <w:r>
        <w:t>4º En las divisiones por dos cifras.</w:t>
      </w:r>
    </w:p>
    <w:p w:rsidR="00A3457D" w:rsidRDefault="00A3457D" w:rsidP="00922565">
      <w:pPr>
        <w:pStyle w:val="Prrafodelista"/>
      </w:pPr>
      <w:r>
        <w:t>*Ejemplo</w:t>
      </w:r>
    </w:p>
    <w:p w:rsidR="00922565" w:rsidRDefault="00922565" w:rsidP="00922565">
      <w:pPr>
        <w:pStyle w:val="Prrafodelista"/>
      </w:pPr>
      <w:r>
        <w:t>168:25</w:t>
      </w:r>
    </w:p>
    <w:p w:rsidR="00922565" w:rsidRDefault="00922565" w:rsidP="00922565">
      <w:pPr>
        <w:pStyle w:val="Prrafodelista"/>
      </w:pPr>
      <w:r>
        <w:t>-Enseñarles para hallar el cociente que deben quedarse solamente con la primera cifra del divisor y hacer un arco en el dividendo en el primer número mayor, es decir:</w:t>
      </w:r>
    </w:p>
    <w:p w:rsidR="00922565" w:rsidRDefault="00DF0983" w:rsidP="00922565">
      <w:pPr>
        <w:pStyle w:val="Prrafodelista"/>
      </w:pPr>
      <w:r>
        <w:rPr>
          <w:noProof/>
          <w:lang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8.55pt;margin-top:5.75pt;width:47.4pt;height:70.6pt;rotation:-1699937fd;z-index:251659264" coordsize="14222,21174" adj="-5150840,-3199499,,21174" path="wr-21600,-426,21600,42774,4271,,14222,4917nfewr-21600,-426,21600,42774,4271,,14222,4917l,21174nsxe">
            <v:path o:connectlocs="4271,0;14222,4917;0,21174"/>
          </v:shape>
        </w:pict>
      </w:r>
    </w:p>
    <w:p w:rsidR="00922565" w:rsidRDefault="00DF0983" w:rsidP="00922565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91.2pt;margin-top:.9pt;width:9.75pt;height:7.5pt;z-index:251660288"/>
        </w:pict>
      </w:r>
      <w:r w:rsidR="00AF1E2E">
        <w:t>2</w:t>
      </w:r>
      <w:r w:rsidR="00922565">
        <w:t xml:space="preserve">    8 :  </w:t>
      </w:r>
      <w:r w:rsidR="00AF1E2E">
        <w:t>2  4</w:t>
      </w:r>
    </w:p>
    <w:p w:rsidR="00B53B64" w:rsidRDefault="00B53B64" w:rsidP="00B53B64">
      <w:pPr>
        <w:pStyle w:val="Prrafodelista"/>
      </w:pPr>
    </w:p>
    <w:p w:rsidR="00922565" w:rsidRDefault="00AF1E2E" w:rsidP="00AF1E2E">
      <w:pPr>
        <w:pStyle w:val="Prrafodelista"/>
      </w:pPr>
      <w:r>
        <w:t>-En este caso anotaríamos el 6 en el cociente, y empezaríamos a dividir por la</w:t>
      </w:r>
      <w:r w:rsidR="00A3457D">
        <w:t>s</w:t>
      </w:r>
      <w:r>
        <w:t xml:space="preserve"> unidad</w:t>
      </w:r>
      <w:r w:rsidR="00A3457D">
        <w:t>es de la forma ya aprendida</w:t>
      </w:r>
      <w:r>
        <w:t>.</w:t>
      </w:r>
    </w:p>
    <w:p w:rsidR="00B53B64" w:rsidRDefault="00B53B64" w:rsidP="000276ED">
      <w:pPr>
        <w:ind w:firstLine="708"/>
      </w:pPr>
    </w:p>
    <w:p w:rsidR="000276ED" w:rsidRDefault="000276ED"/>
    <w:sectPr w:rsidR="000276ED" w:rsidSect="00937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F5A"/>
    <w:multiLevelType w:val="hybridMultilevel"/>
    <w:tmpl w:val="00D07B28"/>
    <w:lvl w:ilvl="0" w:tplc="2FF06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4EC8"/>
    <w:multiLevelType w:val="hybridMultilevel"/>
    <w:tmpl w:val="DE38BE90"/>
    <w:lvl w:ilvl="0" w:tplc="25B27E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6ED"/>
    <w:rsid w:val="000276ED"/>
    <w:rsid w:val="001D68F6"/>
    <w:rsid w:val="00224208"/>
    <w:rsid w:val="006F2202"/>
    <w:rsid w:val="00861758"/>
    <w:rsid w:val="00922565"/>
    <w:rsid w:val="00937A0A"/>
    <w:rsid w:val="00A3457D"/>
    <w:rsid w:val="00AF1E2E"/>
    <w:rsid w:val="00B53B64"/>
    <w:rsid w:val="00D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6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6</cp:revision>
  <dcterms:created xsi:type="dcterms:W3CDTF">2018-03-14T10:26:00Z</dcterms:created>
  <dcterms:modified xsi:type="dcterms:W3CDTF">2018-04-11T11:27:00Z</dcterms:modified>
</cp:coreProperties>
</file>