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D8" w:rsidRPr="00973CC0" w:rsidRDefault="003C59D8" w:rsidP="003C59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C59D8" w:rsidRPr="00973CC0" w:rsidRDefault="003C59D8" w:rsidP="003C59D8">
      <w:pPr>
        <w:pStyle w:val="NormalWeb"/>
        <w:shd w:val="clear" w:color="auto" w:fill="FFFFFF"/>
        <w:rPr>
          <w:b/>
          <w:color w:val="000000"/>
          <w:sz w:val="22"/>
          <w:szCs w:val="22"/>
          <w:u w:val="single"/>
        </w:rPr>
      </w:pPr>
      <w:r w:rsidRPr="00973CC0">
        <w:rPr>
          <w:b/>
          <w:color w:val="000000"/>
          <w:sz w:val="22"/>
          <w:szCs w:val="22"/>
          <w:highlight w:val="yellow"/>
          <w:u w:val="single"/>
        </w:rPr>
        <w:t>En el colegio hemos decidido crear un huerto escolar aprovechando dos parcelas contiguas al patio. Las parcelas tienen diferentes formas tamaños.</w:t>
      </w:r>
    </w:p>
    <w:p w:rsidR="003C59D8" w:rsidRPr="00973CC0" w:rsidRDefault="003C59D8" w:rsidP="003C59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CC0">
        <w:rPr>
          <w:b/>
          <w:bCs/>
          <w:color w:val="000000"/>
          <w:sz w:val="22"/>
          <w:szCs w:val="22"/>
        </w:rPr>
        <w:t> </w:t>
      </w:r>
      <w:r w:rsidRPr="00973CC0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C59D8" w:rsidRPr="00973CC0" w:rsidRDefault="003C59D8" w:rsidP="003C59D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80"/>
          <w:sz w:val="22"/>
          <w:szCs w:val="22"/>
        </w:rPr>
      </w:pPr>
      <w:r w:rsidRPr="00973CC0">
        <w:rPr>
          <w:b/>
          <w:bCs/>
          <w:color w:val="000080"/>
          <w:sz w:val="22"/>
          <w:szCs w:val="22"/>
        </w:rPr>
        <w:t>1. El perímetro de la parcela A es 590 metros, ¿cuánto mide el tramo A?</w:t>
      </w:r>
      <w:bookmarkStart w:id="0" w:name="_GoBack"/>
      <w:bookmarkEnd w:id="0"/>
    </w:p>
    <w:p w:rsidR="003C59D8" w:rsidRPr="00973CC0" w:rsidRDefault="003C59D8" w:rsidP="003C59D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80"/>
          <w:sz w:val="22"/>
          <w:szCs w:val="22"/>
        </w:rPr>
      </w:pPr>
    </w:p>
    <w:tbl>
      <w:tblPr>
        <w:tblW w:w="18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5"/>
      </w:tblGrid>
      <w:tr w:rsidR="003C59D8" w:rsidRPr="003C59D8" w:rsidTr="003C59D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59D8" w:rsidRPr="00973CC0" w:rsidRDefault="003C59D8" w:rsidP="003C5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73CC0">
              <w:rPr>
                <w:rFonts w:ascii="Times New Roman" w:eastAsia="Times New Roman" w:hAnsi="Times New Roman" w:cs="Times New Roman"/>
                <w:noProof/>
                <w:lang w:eastAsia="es-ES"/>
              </w:rPr>
              <w:drawing>
                <wp:inline distT="0" distB="0" distL="0" distR="0" wp14:anchorId="3B818584" wp14:editId="72EBED8B">
                  <wp:extent cx="3935896" cy="3011556"/>
                  <wp:effectExtent l="0" t="0" r="7620" b="0"/>
                  <wp:docPr id="4" name="Imagen 4" descr="E:\Datos W10\Desktop\Juan Cano\CURSO 2017-2018\Huerto ecológico\El huerto escol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os W10\Desktop\Juan Cano\CURSO 2017-2018\Huerto ecológico\El huerto escola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104" cy="301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9D8" w:rsidRPr="00973CC0" w:rsidRDefault="003C59D8" w:rsidP="003C59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C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C59D8" w:rsidRPr="00973CC0" w:rsidRDefault="003E2CC4" w:rsidP="003C5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hd w:val="clear" w:color="auto" w:fill="FFFFFF"/>
              </w:rPr>
            </w:pPr>
            <w:r w:rsidRPr="00973CC0">
              <w:rPr>
                <w:rFonts w:ascii="Times New Roman" w:hAnsi="Times New Roman" w:cs="Times New Roman"/>
                <w:b/>
                <w:bCs/>
                <w:color w:val="000080"/>
                <w:shd w:val="clear" w:color="auto" w:fill="FFFFFF"/>
              </w:rPr>
              <w:t>2. El perímetro de la parcela B es de 785 metros, ¿cuánto mide el tramo B?</w:t>
            </w:r>
          </w:p>
          <w:p w:rsidR="003C59D8" w:rsidRPr="003C59D8" w:rsidRDefault="003C59D8" w:rsidP="003C5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727559" w:rsidRPr="00973CC0" w:rsidRDefault="00727559">
      <w:r w:rsidRPr="00973CC0">
        <w:rPr>
          <w:noProof/>
          <w:lang w:eastAsia="es-ES"/>
        </w:rPr>
        <w:drawing>
          <wp:inline distT="0" distB="0" distL="0" distR="0" wp14:anchorId="6004F078" wp14:editId="388A18EA">
            <wp:extent cx="4114800" cy="2444645"/>
            <wp:effectExtent l="0" t="0" r="0" b="0"/>
            <wp:docPr id="5" name="Imagen 5" descr="E:\Datos W10\Desktop\Juan Cano\CURSO 2017-2018\Huerto ecológico\El huerto esco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os W10\Desktop\Juan Cano\CURSO 2017-2018\Huerto ecológico\El huerto escolar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78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59" w:rsidRPr="00973CC0" w:rsidRDefault="00727559"/>
    <w:p w:rsidR="00727559" w:rsidRPr="00973CC0" w:rsidRDefault="00727559" w:rsidP="0072755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3CC0">
        <w:rPr>
          <w:b/>
          <w:bCs/>
          <w:color w:val="000080"/>
          <w:sz w:val="22"/>
          <w:szCs w:val="22"/>
        </w:rPr>
        <w:t>3. Para poder vallar las dos parcelas vamos a comprar una tela metálica.</w:t>
      </w:r>
      <w:r w:rsidRPr="00973CC0">
        <w:rPr>
          <w:color w:val="000080"/>
          <w:sz w:val="22"/>
          <w:szCs w:val="22"/>
        </w:rPr>
        <w:t> </w:t>
      </w:r>
      <w:r w:rsidRPr="00973CC0">
        <w:rPr>
          <w:b/>
          <w:bCs/>
          <w:color w:val="000080"/>
          <w:sz w:val="22"/>
          <w:szCs w:val="22"/>
        </w:rPr>
        <w:t>El metro lineal de</w:t>
      </w:r>
      <w:r w:rsidRPr="00973CC0">
        <w:rPr>
          <w:color w:val="000080"/>
          <w:sz w:val="22"/>
          <w:szCs w:val="22"/>
        </w:rPr>
        <w:t> </w:t>
      </w:r>
      <w:r w:rsidRPr="00973CC0">
        <w:rPr>
          <w:b/>
          <w:bCs/>
          <w:color w:val="000080"/>
          <w:sz w:val="22"/>
          <w:szCs w:val="22"/>
        </w:rPr>
        <w:t>tela cuesta 2,40€.</w:t>
      </w:r>
      <w:r w:rsidRPr="00973CC0">
        <w:rPr>
          <w:color w:val="000080"/>
          <w:sz w:val="22"/>
          <w:szCs w:val="22"/>
        </w:rPr>
        <w:t> </w:t>
      </w:r>
      <w:r w:rsidRPr="00973CC0">
        <w:rPr>
          <w:b/>
          <w:bCs/>
          <w:color w:val="000080"/>
          <w:sz w:val="22"/>
          <w:szCs w:val="22"/>
        </w:rPr>
        <w:t>¿Cuánto nos gastaremos en total?</w:t>
      </w:r>
    </w:p>
    <w:p w:rsidR="00727559" w:rsidRPr="00973CC0" w:rsidRDefault="00727559" w:rsidP="0072755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3CC0">
        <w:rPr>
          <w:color w:val="000000"/>
          <w:sz w:val="22"/>
          <w:szCs w:val="22"/>
        </w:rPr>
        <w:t> </w:t>
      </w:r>
    </w:p>
    <w:p w:rsidR="00727559" w:rsidRPr="00973CC0" w:rsidRDefault="00727559" w:rsidP="0072755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3CC0">
        <w:rPr>
          <w:color w:val="000000"/>
          <w:sz w:val="22"/>
          <w:szCs w:val="22"/>
        </w:rPr>
        <w:t> </w:t>
      </w:r>
    </w:p>
    <w:p w:rsidR="00727559" w:rsidRPr="00973CC0" w:rsidRDefault="00727559"/>
    <w:sectPr w:rsidR="00727559" w:rsidRPr="00973CC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61" w:rsidRDefault="005A0461" w:rsidP="003C59D8">
      <w:pPr>
        <w:spacing w:after="0" w:line="240" w:lineRule="auto"/>
      </w:pPr>
      <w:r>
        <w:separator/>
      </w:r>
    </w:p>
  </w:endnote>
  <w:endnote w:type="continuationSeparator" w:id="0">
    <w:p w:rsidR="005A0461" w:rsidRDefault="005A0461" w:rsidP="003C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61" w:rsidRDefault="005A0461" w:rsidP="003C59D8">
      <w:pPr>
        <w:spacing w:after="0" w:line="240" w:lineRule="auto"/>
      </w:pPr>
      <w:r>
        <w:separator/>
      </w:r>
    </w:p>
  </w:footnote>
  <w:footnote w:type="continuationSeparator" w:id="0">
    <w:p w:rsidR="005A0461" w:rsidRDefault="005A0461" w:rsidP="003C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D8" w:rsidRPr="003E2CC4" w:rsidRDefault="003C59D8" w:rsidP="003C59D8">
    <w:pPr>
      <w:pStyle w:val="Ttulo3"/>
      <w:spacing w:before="0" w:beforeAutospacing="0" w:after="0" w:afterAutospacing="0"/>
      <w:ind w:left="1416" w:firstLine="708"/>
      <w:rPr>
        <w:color w:val="000000"/>
        <w:sz w:val="36"/>
        <w:szCs w:val="36"/>
      </w:rPr>
    </w:pPr>
    <w:r w:rsidRPr="003E2CC4">
      <w:rPr>
        <w:color w:val="000000"/>
        <w:sz w:val="36"/>
        <w:szCs w:val="36"/>
      </w:rPr>
      <w:t>EL HUERTO ESCOLAR</w:t>
    </w:r>
  </w:p>
  <w:p w:rsidR="003C59D8" w:rsidRDefault="003C5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8"/>
    <w:rsid w:val="00296993"/>
    <w:rsid w:val="003C59D8"/>
    <w:rsid w:val="003E2CC4"/>
    <w:rsid w:val="005A0461"/>
    <w:rsid w:val="006D1D75"/>
    <w:rsid w:val="00727559"/>
    <w:rsid w:val="00973CC0"/>
    <w:rsid w:val="009D2A00"/>
    <w:rsid w:val="00D5377D"/>
    <w:rsid w:val="00E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C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59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3C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59D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59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D8"/>
  </w:style>
  <w:style w:type="paragraph" w:styleId="Piedepgina">
    <w:name w:val="footer"/>
    <w:basedOn w:val="Normal"/>
    <w:link w:val="Piedepgina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C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59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3C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59D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59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D8"/>
  </w:style>
  <w:style w:type="paragraph" w:styleId="Piedepgina">
    <w:name w:val="footer"/>
    <w:basedOn w:val="Normal"/>
    <w:link w:val="PiedepginaCar"/>
    <w:uiPriority w:val="99"/>
    <w:unhideWhenUsed/>
    <w:rsid w:val="003C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2018-03-20T10:51:00Z</dcterms:created>
  <dcterms:modified xsi:type="dcterms:W3CDTF">2018-03-20T10:51:00Z</dcterms:modified>
</cp:coreProperties>
</file>